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7A" w:rsidRDefault="002B4F7A" w:rsidP="002916CE">
      <w:pPr>
        <w:ind w:firstLine="709"/>
        <w:jc w:val="center"/>
        <w:rPr>
          <w:rFonts w:ascii="Arial" w:hAnsi="Arial" w:cs="Arial"/>
          <w:b/>
        </w:rPr>
      </w:pPr>
    </w:p>
    <w:p w:rsidR="002B4F7A" w:rsidRDefault="002B4F7A" w:rsidP="00760E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2B4F7A" w:rsidRDefault="002B4F7A" w:rsidP="00760E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2B4F7A" w:rsidRDefault="002B4F7A" w:rsidP="00760E96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2B4F7A" w:rsidRDefault="002B4F7A" w:rsidP="002916CE">
      <w:pPr>
        <w:spacing w:line="120" w:lineRule="exact"/>
        <w:jc w:val="center"/>
        <w:rPr>
          <w:b/>
          <w:bCs/>
          <w:sz w:val="28"/>
          <w:szCs w:val="28"/>
        </w:rPr>
      </w:pPr>
    </w:p>
    <w:p w:rsidR="002B4F7A" w:rsidRDefault="002B4F7A" w:rsidP="00291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2B4F7A" w:rsidRDefault="002B4F7A" w:rsidP="002916CE">
      <w:pPr>
        <w:spacing w:line="120" w:lineRule="exact"/>
        <w:jc w:val="center"/>
        <w:rPr>
          <w:b/>
          <w:bCs/>
          <w:sz w:val="28"/>
          <w:szCs w:val="28"/>
        </w:rPr>
      </w:pPr>
    </w:p>
    <w:p w:rsidR="002B4F7A" w:rsidRDefault="002B4F7A" w:rsidP="00760E9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2B4F7A" w:rsidRDefault="002B4F7A" w:rsidP="002916CE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2B4F7A" w:rsidRDefault="002B4F7A" w:rsidP="002916CE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B4F7A" w:rsidRDefault="002B4F7A" w:rsidP="002916CE">
      <w:pPr>
        <w:ind w:firstLine="142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6.1pt;width:522pt;height:30.6pt;z-index:251658240" filled="f" stroked="f">
            <v:textbox style="mso-next-textbox:#_x0000_s1026" inset="0,0,0,0">
              <w:txbxContent>
                <w:p w:rsidR="002B4F7A" w:rsidRPr="00760E96" w:rsidRDefault="002B4F7A" w:rsidP="00760E9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60E96">
                    <w:rPr>
                      <w:b/>
                      <w:sz w:val="28"/>
                      <w:szCs w:val="28"/>
                    </w:rPr>
                    <w:t>25 февраля 2016 года</w:t>
                  </w:r>
                  <w:r w:rsidRPr="00760E96">
                    <w:rPr>
                      <w:b/>
                      <w:sz w:val="28"/>
                      <w:szCs w:val="28"/>
                    </w:rPr>
                    <w:tab/>
                    <w:t xml:space="preserve">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Pr="00760E96">
                    <w:rPr>
                      <w:b/>
                      <w:sz w:val="28"/>
                      <w:szCs w:val="28"/>
                    </w:rPr>
                    <w:t xml:space="preserve">  № 28</w:t>
                  </w:r>
                </w:p>
              </w:txbxContent>
            </v:textbox>
          </v:shape>
        </w:pict>
      </w:r>
    </w:p>
    <w:tbl>
      <w:tblPr>
        <w:tblpPr w:leftFromText="180" w:rightFromText="180" w:bottomFromText="200" w:vertAnchor="text" w:horzAnchor="margin" w:tblpY="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06"/>
      </w:tblGrid>
      <w:tr w:rsidR="002B4F7A" w:rsidTr="00760E96">
        <w:trPr>
          <w:trHeight w:val="397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</w:tcPr>
          <w:p w:rsidR="002B4F7A" w:rsidRDefault="002B4F7A" w:rsidP="00760E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4F7A" w:rsidRDefault="002B4F7A" w:rsidP="00760E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подготовке документации по планировке территории</w:t>
            </w:r>
          </w:p>
        </w:tc>
      </w:tr>
    </w:tbl>
    <w:p w:rsidR="002B4F7A" w:rsidRDefault="002B4F7A" w:rsidP="00760E96">
      <w:pPr>
        <w:spacing w:line="360" w:lineRule="auto"/>
        <w:jc w:val="both"/>
        <w:rPr>
          <w:sz w:val="28"/>
          <w:szCs w:val="28"/>
        </w:rPr>
      </w:pPr>
    </w:p>
    <w:p w:rsidR="002B4F7A" w:rsidRDefault="002B4F7A" w:rsidP="002916CE">
      <w:pPr>
        <w:spacing w:line="360" w:lineRule="auto"/>
        <w:ind w:firstLine="709"/>
        <w:jc w:val="both"/>
        <w:rPr>
          <w:sz w:val="28"/>
          <w:szCs w:val="28"/>
        </w:rPr>
      </w:pPr>
    </w:p>
    <w:p w:rsidR="002B4F7A" w:rsidRDefault="002B4F7A" w:rsidP="002916C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генерального плана муниципального образования Костомаровское Щекинского района, руководствуясь ст.41-46 градостроительного Кодекса РФ, руководствуясь Федеральным Законом  № 131 –ФЗ от 06.10.2003 года «Об общих принципах организации местного самоуправления в Российской Федерации», Уставом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2B4F7A" w:rsidRDefault="002B4F7A" w:rsidP="002916C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4F7A" w:rsidRDefault="002B4F7A" w:rsidP="002916CE">
      <w:pPr>
        <w:pStyle w:val="a0"/>
        <w:ind w:left="0" w:firstLine="851"/>
        <w:rPr>
          <w:rFonts w:ascii="Times New Roman" w:hAnsi="Times New Roman"/>
        </w:rPr>
      </w:pPr>
      <w:r>
        <w:t xml:space="preserve">1. </w:t>
      </w:r>
      <w:r>
        <w:rPr>
          <w:rFonts w:ascii="Times New Roman" w:hAnsi="Times New Roman"/>
        </w:rPr>
        <w:t>Приступить к подготовке документации по планировке территории и проекта межевания</w:t>
      </w:r>
      <w:r>
        <w:t xml:space="preserve"> </w:t>
      </w:r>
      <w:r>
        <w:rPr>
          <w:rFonts w:ascii="Times New Roman" w:hAnsi="Times New Roman"/>
        </w:rPr>
        <w:t>для строительства объекта:  «Система телемеханизации МНПП «Рязань-Тула-Орел» участок КП № 13</w:t>
      </w:r>
      <w:r>
        <w:t xml:space="preserve">, </w:t>
      </w:r>
      <w:r>
        <w:rPr>
          <w:rFonts w:ascii="Times New Roman" w:hAnsi="Times New Roman"/>
        </w:rPr>
        <w:t xml:space="preserve">расположенного в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</w:rPr>
          <w:t>500 м</w:t>
        </w:r>
      </w:smartTag>
      <w:r>
        <w:rPr>
          <w:rFonts w:ascii="Times New Roman" w:hAnsi="Times New Roman"/>
        </w:rPr>
        <w:t xml:space="preserve"> на север от  д. Харино, Щекинского района, Тульской области. </w:t>
      </w:r>
    </w:p>
    <w:p w:rsidR="002B4F7A" w:rsidRDefault="002B4F7A" w:rsidP="002916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Контроль за исполнением данного постановления возложить на заместителя главы администрации муниципального образования Огаревское Щекинского района  Т.Н. Курицину.     </w:t>
      </w:r>
    </w:p>
    <w:p w:rsidR="002B4F7A" w:rsidRDefault="002B4F7A" w:rsidP="002916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B4F7A" w:rsidRDefault="002B4F7A" w:rsidP="00760E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обнародованию и размещению на официальном сайте муниципального образования Огаревское Щекинского района.</w:t>
      </w:r>
    </w:p>
    <w:p w:rsidR="002B4F7A" w:rsidRDefault="002B4F7A" w:rsidP="00760E96">
      <w:pPr>
        <w:spacing w:line="360" w:lineRule="auto"/>
        <w:ind w:firstLine="709"/>
        <w:jc w:val="both"/>
        <w:rPr>
          <w:sz w:val="28"/>
          <w:szCs w:val="28"/>
        </w:rPr>
      </w:pPr>
    </w:p>
    <w:p w:rsidR="002B4F7A" w:rsidRDefault="002B4F7A" w:rsidP="00760E96">
      <w:pPr>
        <w:spacing w:line="360" w:lineRule="auto"/>
        <w:ind w:firstLine="709"/>
        <w:jc w:val="both"/>
        <w:rPr>
          <w:sz w:val="28"/>
          <w:szCs w:val="28"/>
        </w:rPr>
      </w:pPr>
    </w:p>
    <w:p w:rsidR="002B4F7A" w:rsidRDefault="002B4F7A" w:rsidP="00760E96">
      <w:pPr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2B4F7A" w:rsidRDefault="002B4F7A" w:rsidP="002916CE">
      <w:pPr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-41.05pt;margin-top:3pt;width:7.65pt;height:8.95pt;z-index:251659264" filled="f" stroked="f">
            <v:textbox style="mso-next-textbox:#_x0000_s1027">
              <w:txbxContent>
                <w:p w:rsidR="002B4F7A" w:rsidRDefault="002B4F7A" w:rsidP="002916CE"/>
              </w:txbxContent>
            </v:textbox>
          </v:shape>
        </w:pict>
      </w: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2B4F7A" w:rsidRPr="00760E96" w:rsidRDefault="002B4F7A" w:rsidP="00760E9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Щекинского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А.В. Данилин</w:t>
      </w:r>
    </w:p>
    <w:sectPr w:rsidR="002B4F7A" w:rsidRPr="00760E96" w:rsidSect="00760E9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Common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6CE"/>
    <w:rsid w:val="000E5F95"/>
    <w:rsid w:val="002916CE"/>
    <w:rsid w:val="002B4F7A"/>
    <w:rsid w:val="00401DC1"/>
    <w:rsid w:val="004F54BA"/>
    <w:rsid w:val="00760E96"/>
    <w:rsid w:val="00804FB0"/>
    <w:rsid w:val="00A1049A"/>
    <w:rsid w:val="00A43D6E"/>
    <w:rsid w:val="00BE21B0"/>
    <w:rsid w:val="00D5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СП_Основной текст Знак"/>
    <w:link w:val="a0"/>
    <w:uiPriority w:val="99"/>
    <w:locked/>
    <w:rsid w:val="002916CE"/>
    <w:rPr>
      <w:rFonts w:ascii="GOST Common" w:eastAsia="SimSun" w:hAnsi="GOST Common"/>
      <w:sz w:val="28"/>
      <w:lang w:eastAsia="zh-CN"/>
    </w:rPr>
  </w:style>
  <w:style w:type="paragraph" w:customStyle="1" w:styleId="a0">
    <w:name w:val="ПСП_Основной текст"/>
    <w:basedOn w:val="Normal"/>
    <w:link w:val="a"/>
    <w:uiPriority w:val="99"/>
    <w:rsid w:val="002916CE"/>
    <w:pPr>
      <w:spacing w:line="360" w:lineRule="auto"/>
      <w:ind w:left="284" w:right="236" w:firstLine="709"/>
      <w:jc w:val="both"/>
    </w:pPr>
    <w:rPr>
      <w:rFonts w:ascii="GOST Common" w:eastAsia="SimSun" w:hAnsi="GOST Common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760E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3A4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220</Words>
  <Characters>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4</cp:revision>
  <dcterms:created xsi:type="dcterms:W3CDTF">2016-02-29T07:53:00Z</dcterms:created>
  <dcterms:modified xsi:type="dcterms:W3CDTF">2016-02-29T08:07:00Z</dcterms:modified>
</cp:coreProperties>
</file>