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91" w:rsidRDefault="00BC148C" w:rsidP="005E48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274B">
        <w:rPr>
          <w:noProof/>
          <w:color w:val="6F6B6B"/>
          <w:lang w:eastAsia="ru-RU"/>
        </w:rPr>
        <w:drawing>
          <wp:inline distT="0" distB="0" distL="0" distR="0">
            <wp:extent cx="23050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8C" w:rsidRDefault="00BC148C" w:rsidP="005E48C4">
      <w:pPr>
        <w:rPr>
          <w:rFonts w:ascii="Times New Roman" w:hAnsi="Times New Roman" w:cs="Times New Roman"/>
          <w:b/>
          <w:sz w:val="28"/>
          <w:szCs w:val="28"/>
        </w:rPr>
      </w:pPr>
    </w:p>
    <w:p w:rsidR="00305016" w:rsidRPr="00A00BED" w:rsidRDefault="00077396" w:rsidP="00CF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 месяца </w:t>
      </w:r>
      <w:r w:rsidR="00E50329" w:rsidRPr="00A00BED">
        <w:rPr>
          <w:rFonts w:ascii="Times New Roman" w:hAnsi="Times New Roman" w:cs="Times New Roman"/>
          <w:b/>
          <w:sz w:val="28"/>
          <w:szCs w:val="28"/>
        </w:rPr>
        <w:t>202</w:t>
      </w:r>
      <w:r w:rsidR="000831A6">
        <w:rPr>
          <w:rFonts w:ascii="Times New Roman" w:hAnsi="Times New Roman" w:cs="Times New Roman"/>
          <w:b/>
          <w:sz w:val="28"/>
          <w:szCs w:val="28"/>
        </w:rPr>
        <w:t>4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жител</w:t>
      </w:r>
      <w:r w:rsidR="00EE68EF">
        <w:rPr>
          <w:rFonts w:ascii="Times New Roman" w:hAnsi="Times New Roman" w:cs="Times New Roman"/>
          <w:b/>
          <w:sz w:val="28"/>
          <w:szCs w:val="28"/>
        </w:rPr>
        <w:t>и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Тульской области получ</w:t>
      </w:r>
      <w:r w:rsidR="00EE68EF">
        <w:rPr>
          <w:rFonts w:ascii="Times New Roman" w:hAnsi="Times New Roman" w:cs="Times New Roman"/>
          <w:b/>
          <w:sz w:val="28"/>
          <w:szCs w:val="28"/>
        </w:rPr>
        <w:t>или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8EF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0831A6">
        <w:rPr>
          <w:rFonts w:ascii="Times New Roman" w:hAnsi="Times New Roman" w:cs="Times New Roman"/>
          <w:b/>
          <w:sz w:val="28"/>
          <w:szCs w:val="28"/>
        </w:rPr>
        <w:t>4</w:t>
      </w:r>
      <w:r w:rsidR="00D43A0B" w:rsidRPr="00D43A0B">
        <w:rPr>
          <w:rFonts w:ascii="Times New Roman" w:hAnsi="Times New Roman" w:cs="Times New Roman"/>
          <w:b/>
          <w:sz w:val="28"/>
          <w:szCs w:val="28"/>
        </w:rPr>
        <w:t>00</w:t>
      </w:r>
      <w:r w:rsidR="00DC4922" w:rsidRPr="00A0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E68EF">
        <w:rPr>
          <w:rFonts w:ascii="Times New Roman" w:hAnsi="Times New Roman" w:cs="Times New Roman"/>
          <w:b/>
          <w:sz w:val="28"/>
          <w:szCs w:val="28"/>
        </w:rPr>
        <w:t>выписок</w:t>
      </w:r>
      <w:r w:rsidR="00BE088F" w:rsidRPr="00A00BED">
        <w:rPr>
          <w:rFonts w:ascii="Times New Roman" w:hAnsi="Times New Roman" w:cs="Times New Roman"/>
          <w:b/>
          <w:sz w:val="28"/>
          <w:szCs w:val="28"/>
        </w:rPr>
        <w:t xml:space="preserve"> из ЕГРН</w:t>
      </w:r>
    </w:p>
    <w:p w:rsidR="00D43A0B" w:rsidRDefault="00077396" w:rsidP="00D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месяца</w:t>
      </w:r>
      <w:r w:rsidR="00EE68EF">
        <w:rPr>
          <w:rFonts w:ascii="Times New Roman" w:hAnsi="Times New Roman" w:cs="Times New Roman"/>
          <w:sz w:val="28"/>
          <w:szCs w:val="28"/>
        </w:rPr>
        <w:t xml:space="preserve"> 202</w:t>
      </w:r>
      <w:r w:rsidR="000831A6">
        <w:rPr>
          <w:rFonts w:ascii="Times New Roman" w:hAnsi="Times New Roman" w:cs="Times New Roman"/>
          <w:sz w:val="28"/>
          <w:szCs w:val="28"/>
        </w:rPr>
        <w:t>4</w:t>
      </w:r>
      <w:r w:rsidR="00EE68E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Филиал ППК «Роскадастр» по Тульской области </w:t>
      </w:r>
      <w:r w:rsidR="00EE68EF">
        <w:rPr>
          <w:rFonts w:ascii="Times New Roman" w:hAnsi="Times New Roman" w:cs="Times New Roman"/>
          <w:sz w:val="28"/>
          <w:szCs w:val="28"/>
        </w:rPr>
        <w:t>поступило</w:t>
      </w:r>
      <w:r w:rsidR="00CE51D1">
        <w:rPr>
          <w:rFonts w:ascii="Times New Roman" w:hAnsi="Times New Roman" w:cs="Times New Roman"/>
          <w:sz w:val="28"/>
          <w:szCs w:val="28"/>
        </w:rPr>
        <w:t xml:space="preserve"> </w:t>
      </w:r>
      <w:r w:rsidR="00EE68E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31A6">
        <w:rPr>
          <w:rFonts w:ascii="Times New Roman" w:hAnsi="Times New Roman" w:cs="Times New Roman"/>
          <w:sz w:val="28"/>
          <w:szCs w:val="28"/>
        </w:rPr>
        <w:t>4</w:t>
      </w:r>
      <w:r w:rsidR="00D43A0B">
        <w:rPr>
          <w:rFonts w:ascii="Times New Roman" w:hAnsi="Times New Roman" w:cs="Times New Roman"/>
          <w:sz w:val="28"/>
          <w:szCs w:val="28"/>
        </w:rPr>
        <w:t>00</w:t>
      </w:r>
      <w:r w:rsidR="00D43A0B" w:rsidRPr="00BE088F">
        <w:rPr>
          <w:rFonts w:ascii="Times New Roman" w:hAnsi="Times New Roman" w:cs="Times New Roman"/>
          <w:sz w:val="28"/>
          <w:szCs w:val="28"/>
        </w:rPr>
        <w:t xml:space="preserve"> тыс. запросов на получение сведений </w:t>
      </w:r>
      <w:r w:rsidR="009C1517" w:rsidRPr="009C1517">
        <w:rPr>
          <w:rFonts w:ascii="Times New Roman" w:hAnsi="Times New Roman" w:cs="Times New Roman"/>
          <w:sz w:val="28"/>
          <w:szCs w:val="28"/>
        </w:rPr>
        <w:t>Единого государственн</w:t>
      </w:r>
      <w:r w:rsidR="009C1517">
        <w:rPr>
          <w:rFonts w:ascii="Times New Roman" w:hAnsi="Times New Roman" w:cs="Times New Roman"/>
          <w:sz w:val="28"/>
          <w:szCs w:val="28"/>
        </w:rPr>
        <w:t>ого реестра недвижимости (ЕГРН)</w:t>
      </w:r>
      <w:r w:rsidR="00D43A0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E68EF">
        <w:rPr>
          <w:rFonts w:ascii="Times New Roman" w:hAnsi="Times New Roman" w:cs="Times New Roman"/>
          <w:sz w:val="28"/>
          <w:szCs w:val="28"/>
        </w:rPr>
        <w:t>9</w:t>
      </w:r>
      <w:r w:rsidR="000831A6">
        <w:rPr>
          <w:rFonts w:ascii="Times New Roman" w:hAnsi="Times New Roman" w:cs="Times New Roman"/>
          <w:sz w:val="28"/>
          <w:szCs w:val="28"/>
        </w:rPr>
        <w:t>7</w:t>
      </w:r>
      <w:r w:rsidR="00EE68EF">
        <w:rPr>
          <w:rFonts w:ascii="Times New Roman" w:hAnsi="Times New Roman" w:cs="Times New Roman"/>
          <w:sz w:val="28"/>
          <w:szCs w:val="28"/>
        </w:rPr>
        <w:t xml:space="preserve">% запросов </w:t>
      </w:r>
      <w:r w:rsidR="00D43A0B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BC148C" w:rsidRDefault="00BC148C" w:rsidP="00D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D" w:rsidRDefault="00263B18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8C">
        <w:rPr>
          <w:rFonts w:ascii="Times New Roman" w:hAnsi="Times New Roman" w:cs="Times New Roman"/>
          <w:sz w:val="28"/>
          <w:szCs w:val="28"/>
        </w:rPr>
        <w:t>«</w:t>
      </w:r>
      <w:r w:rsidR="00077396" w:rsidRPr="00BC148C">
        <w:rPr>
          <w:rFonts w:ascii="Times New Roman" w:hAnsi="Times New Roman" w:cs="Times New Roman"/>
          <w:sz w:val="28"/>
          <w:szCs w:val="28"/>
        </w:rPr>
        <w:t>В настоящее время электронный способ получения государственных услуг является более удобным и доступным. Преимущества получения услуг в та</w:t>
      </w:r>
      <w:r w:rsidR="00BC148C">
        <w:rPr>
          <w:rFonts w:ascii="Times New Roman" w:hAnsi="Times New Roman" w:cs="Times New Roman"/>
          <w:sz w:val="28"/>
          <w:szCs w:val="28"/>
        </w:rPr>
        <w:t>ком виде для граждан очевидны. П</w:t>
      </w:r>
      <w:r w:rsidR="00077396" w:rsidRPr="00BC148C">
        <w:rPr>
          <w:rFonts w:ascii="Times New Roman" w:hAnsi="Times New Roman" w:cs="Times New Roman"/>
          <w:sz w:val="28"/>
          <w:szCs w:val="28"/>
        </w:rPr>
        <w:t>режде всего, это экономия денежных средств при оплате госпошлины, а также получение документов в сокращенные сроки</w:t>
      </w:r>
      <w:r w:rsidRPr="00BC148C">
        <w:rPr>
          <w:rFonts w:ascii="Times New Roman" w:hAnsi="Times New Roman" w:cs="Times New Roman"/>
          <w:sz w:val="28"/>
          <w:szCs w:val="28"/>
        </w:rPr>
        <w:t>», - отметила директор филиала ППК «Роскадастр» по Тульской области Светлана Васюнина.</w:t>
      </w:r>
    </w:p>
    <w:p w:rsidR="00BC148C" w:rsidRPr="00BC148C" w:rsidRDefault="00BC148C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DB" w:rsidRDefault="00612C50" w:rsidP="002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="00924BAC"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="00BB241D"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 w:rsidR="00CC3831"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="00CC3831"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 w:rsidR="00CC3831">
        <w:rPr>
          <w:rFonts w:ascii="Times New Roman" w:hAnsi="Times New Roman" w:cs="Times New Roman"/>
          <w:sz w:val="28"/>
          <w:szCs w:val="28"/>
        </w:rPr>
        <w:t>ственную регистрацию прав (ГРП)</w:t>
      </w:r>
      <w:r w:rsidR="007A20D4">
        <w:rPr>
          <w:rFonts w:ascii="Times New Roman" w:hAnsi="Times New Roman" w:cs="Times New Roman"/>
          <w:sz w:val="28"/>
          <w:szCs w:val="28"/>
        </w:rPr>
        <w:t xml:space="preserve"> по бытовой недвижимости</w:t>
      </w:r>
      <w:r w:rsidR="00CC3831">
        <w:rPr>
          <w:rFonts w:ascii="Times New Roman" w:hAnsi="Times New Roman" w:cs="Times New Roman"/>
          <w:sz w:val="28"/>
          <w:szCs w:val="28"/>
        </w:rPr>
        <w:t xml:space="preserve">, в рамках выездного приема </w:t>
      </w:r>
      <w:r w:rsidR="00CC3831"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 w:rsidR="00CC38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C3831" w:rsidRPr="00CC3831">
        <w:rPr>
          <w:rFonts w:ascii="Times New Roman" w:hAnsi="Times New Roman" w:cs="Times New Roman"/>
          <w:sz w:val="28"/>
          <w:szCs w:val="28"/>
        </w:rPr>
        <w:t>однодневно</w:t>
      </w:r>
      <w:r w:rsidR="00CC3831">
        <w:rPr>
          <w:rFonts w:ascii="Times New Roman" w:hAnsi="Times New Roman" w:cs="Times New Roman"/>
          <w:sz w:val="28"/>
          <w:szCs w:val="28"/>
        </w:rPr>
        <w:t>.</w:t>
      </w:r>
    </w:p>
    <w:p w:rsidR="00BC148C" w:rsidRDefault="00BC148C" w:rsidP="002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DB" w:rsidRPr="002048DB" w:rsidRDefault="00924BAC" w:rsidP="002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 w:rsidR="00612C50">
        <w:rPr>
          <w:rFonts w:ascii="Times New Roman" w:hAnsi="Times New Roman" w:cs="Times New Roman"/>
          <w:sz w:val="28"/>
          <w:szCs w:val="28"/>
        </w:rPr>
        <w:t xml:space="preserve">ППК «Роскадастр»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 xml:space="preserve">на возмездной основе выезжают к заявителям. Подробную информацию можно узнать по телефону: </w:t>
      </w:r>
      <w:r w:rsidR="002048DB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2048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048DB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DC4922" w:rsidRDefault="00DC4922" w:rsidP="00CC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33640D" w:rsidRPr="00BE088F" w:rsidRDefault="0033640D" w:rsidP="00BE088F">
      <w:pPr>
        <w:rPr>
          <w:rFonts w:ascii="Times New Roman" w:hAnsi="Times New Roman" w:cs="Times New Roman"/>
          <w:sz w:val="28"/>
          <w:szCs w:val="28"/>
        </w:rPr>
      </w:pPr>
    </w:p>
    <w:sectPr w:rsidR="0033640D" w:rsidRPr="00BE088F" w:rsidSect="00BC14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0"/>
    <w:rsid w:val="00071236"/>
    <w:rsid w:val="00077396"/>
    <w:rsid w:val="000831A6"/>
    <w:rsid w:val="0013363B"/>
    <w:rsid w:val="00183D18"/>
    <w:rsid w:val="001D4168"/>
    <w:rsid w:val="002048DB"/>
    <w:rsid w:val="002279C1"/>
    <w:rsid w:val="00263B18"/>
    <w:rsid w:val="00293AA9"/>
    <w:rsid w:val="002B20F4"/>
    <w:rsid w:val="002C72F0"/>
    <w:rsid w:val="002D08BA"/>
    <w:rsid w:val="002E40F9"/>
    <w:rsid w:val="00305016"/>
    <w:rsid w:val="0033640D"/>
    <w:rsid w:val="0034181A"/>
    <w:rsid w:val="004217E5"/>
    <w:rsid w:val="00514317"/>
    <w:rsid w:val="0058080A"/>
    <w:rsid w:val="00590791"/>
    <w:rsid w:val="005D32B5"/>
    <w:rsid w:val="005E48C4"/>
    <w:rsid w:val="006019FB"/>
    <w:rsid w:val="00612C50"/>
    <w:rsid w:val="0076302E"/>
    <w:rsid w:val="00795A10"/>
    <w:rsid w:val="007A20D4"/>
    <w:rsid w:val="007A516E"/>
    <w:rsid w:val="00924BAC"/>
    <w:rsid w:val="009C1517"/>
    <w:rsid w:val="00A00BED"/>
    <w:rsid w:val="00A67D25"/>
    <w:rsid w:val="00AF71E6"/>
    <w:rsid w:val="00B36D3B"/>
    <w:rsid w:val="00BB241D"/>
    <w:rsid w:val="00BC148C"/>
    <w:rsid w:val="00BE088F"/>
    <w:rsid w:val="00CA1C6D"/>
    <w:rsid w:val="00CC3831"/>
    <w:rsid w:val="00CE51D1"/>
    <w:rsid w:val="00CF5C7D"/>
    <w:rsid w:val="00D43A0B"/>
    <w:rsid w:val="00D90868"/>
    <w:rsid w:val="00DC4922"/>
    <w:rsid w:val="00E50329"/>
    <w:rsid w:val="00E9594B"/>
    <w:rsid w:val="00EE68EF"/>
    <w:rsid w:val="00F166A6"/>
    <w:rsid w:val="00F97D05"/>
    <w:rsid w:val="00FD2C70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9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C148C"/>
    <w:pPr>
      <w:spacing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9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C148C"/>
    <w:pPr>
      <w:spacing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Александра Сергеевна</dc:creator>
  <cp:lastModifiedBy>1</cp:lastModifiedBy>
  <cp:revision>2</cp:revision>
  <cp:lastPrinted>2024-03-11T07:09:00Z</cp:lastPrinted>
  <dcterms:created xsi:type="dcterms:W3CDTF">2024-03-19T06:12:00Z</dcterms:created>
  <dcterms:modified xsi:type="dcterms:W3CDTF">2024-03-19T06:12:00Z</dcterms:modified>
</cp:coreProperties>
</file>