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C53017" w:rsidRPr="009A0BDC" w:rsidTr="00CC773E">
        <w:tc>
          <w:tcPr>
            <w:tcW w:w="9570" w:type="dxa"/>
            <w:gridSpan w:val="2"/>
          </w:tcPr>
          <w:p w:rsidR="00C53017" w:rsidRPr="009A0BDC" w:rsidRDefault="00EB4D4C"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 </w:t>
            </w:r>
            <w:r w:rsidR="00C53017" w:rsidRPr="009A0BDC">
              <w:rPr>
                <w:rFonts w:ascii="PT Astra Serif" w:eastAsia="Times New Roman" w:hAnsi="PT Astra Serif"/>
                <w:b/>
                <w:sz w:val="28"/>
                <w:szCs w:val="28"/>
                <w:lang w:eastAsia="ru-RU"/>
              </w:rPr>
              <w:t>Тульская область</w:t>
            </w: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Муниципальное образование Огаревское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w:t>
            </w: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СОБРАНИЕ  ДЕПУТАТОВ </w:t>
            </w:r>
          </w:p>
          <w:p w:rsidR="00C53017" w:rsidRPr="009A0BDC" w:rsidRDefault="00C53017" w:rsidP="00C53017">
            <w:pPr>
              <w:spacing w:after="0" w:line="240" w:lineRule="auto"/>
              <w:jc w:val="center"/>
              <w:rPr>
                <w:rFonts w:ascii="PT Astra Serif" w:eastAsia="Times New Roman" w:hAnsi="PT Astra Serif"/>
                <w:b/>
                <w:sz w:val="28"/>
                <w:szCs w:val="28"/>
                <w:lang w:eastAsia="ru-RU"/>
              </w:rPr>
            </w:pPr>
          </w:p>
          <w:p w:rsidR="00C53017" w:rsidRPr="009A0BDC" w:rsidRDefault="00C53017" w:rsidP="00C53017">
            <w:pPr>
              <w:spacing w:after="0" w:line="240" w:lineRule="auto"/>
              <w:jc w:val="center"/>
              <w:rPr>
                <w:rFonts w:ascii="PT Astra Serif" w:eastAsia="Times New Roman" w:hAnsi="PT Astra Serif"/>
                <w:b/>
                <w:sz w:val="28"/>
                <w:szCs w:val="28"/>
                <w:lang w:eastAsia="ru-RU"/>
              </w:rPr>
            </w:pP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РЕШЕНИЕ</w:t>
            </w:r>
          </w:p>
          <w:p w:rsidR="00C53017" w:rsidRPr="009A0BDC" w:rsidRDefault="00C53017" w:rsidP="00C53017">
            <w:pPr>
              <w:spacing w:after="0" w:line="240" w:lineRule="auto"/>
              <w:jc w:val="center"/>
              <w:rPr>
                <w:rFonts w:ascii="PT Astra Serif" w:eastAsia="Times New Roman" w:hAnsi="PT Astra Serif"/>
                <w:b/>
                <w:sz w:val="28"/>
                <w:szCs w:val="28"/>
                <w:lang w:eastAsia="ru-RU"/>
              </w:rPr>
            </w:pPr>
          </w:p>
          <w:p w:rsidR="00C53017" w:rsidRPr="009A0BDC" w:rsidRDefault="00C53017" w:rsidP="00C53017">
            <w:pPr>
              <w:spacing w:after="0" w:line="240" w:lineRule="auto"/>
              <w:jc w:val="center"/>
              <w:rPr>
                <w:rFonts w:ascii="PT Astra Serif" w:eastAsia="Times New Roman" w:hAnsi="PT Astra Serif"/>
                <w:b/>
                <w:sz w:val="28"/>
                <w:szCs w:val="28"/>
                <w:lang w:eastAsia="ru-RU"/>
              </w:rPr>
            </w:pPr>
          </w:p>
        </w:tc>
      </w:tr>
      <w:tr w:rsidR="00C53017" w:rsidRPr="009A0BDC" w:rsidTr="00CC773E">
        <w:tc>
          <w:tcPr>
            <w:tcW w:w="4785" w:type="dxa"/>
          </w:tcPr>
          <w:p w:rsidR="00C53017" w:rsidRPr="009A0BDC" w:rsidRDefault="00C53017" w:rsidP="006B5C46">
            <w:pPr>
              <w:spacing w:after="0" w:line="240" w:lineRule="auto"/>
              <w:ind w:firstLine="709"/>
              <w:rPr>
                <w:rFonts w:ascii="PT Astra Serif" w:eastAsia="Times New Roman" w:hAnsi="PT Astra Serif"/>
                <w:b/>
                <w:sz w:val="28"/>
                <w:szCs w:val="28"/>
              </w:rPr>
            </w:pPr>
            <w:r w:rsidRPr="009A0BDC">
              <w:rPr>
                <w:rFonts w:ascii="PT Astra Serif" w:eastAsia="Times New Roman" w:hAnsi="PT Astra Serif"/>
                <w:b/>
                <w:sz w:val="28"/>
                <w:szCs w:val="28"/>
              </w:rPr>
              <w:t xml:space="preserve">от </w:t>
            </w:r>
            <w:r w:rsidR="006B5C46">
              <w:rPr>
                <w:rFonts w:ascii="PT Astra Serif" w:eastAsia="Times New Roman" w:hAnsi="PT Astra Serif"/>
                <w:b/>
                <w:sz w:val="28"/>
                <w:szCs w:val="28"/>
              </w:rPr>
              <w:t>14 марта</w:t>
            </w:r>
            <w:bookmarkStart w:id="0" w:name="_GoBack"/>
            <w:bookmarkEnd w:id="0"/>
            <w:r w:rsidR="008D4C14" w:rsidRPr="009A0BDC">
              <w:rPr>
                <w:rFonts w:ascii="PT Astra Serif" w:eastAsia="Times New Roman" w:hAnsi="PT Astra Serif"/>
                <w:b/>
                <w:sz w:val="28"/>
                <w:szCs w:val="28"/>
              </w:rPr>
              <w:t xml:space="preserve"> 202</w:t>
            </w:r>
            <w:r w:rsidR="0060350E">
              <w:rPr>
                <w:rFonts w:ascii="PT Astra Serif" w:eastAsia="Times New Roman" w:hAnsi="PT Astra Serif"/>
                <w:b/>
                <w:sz w:val="28"/>
                <w:szCs w:val="28"/>
              </w:rPr>
              <w:t>3</w:t>
            </w:r>
            <w:r w:rsidRPr="009A0BDC">
              <w:rPr>
                <w:rFonts w:ascii="PT Astra Serif" w:eastAsia="Times New Roman" w:hAnsi="PT Astra Serif"/>
                <w:b/>
                <w:sz w:val="28"/>
                <w:szCs w:val="28"/>
              </w:rPr>
              <w:t xml:space="preserve"> года</w:t>
            </w:r>
          </w:p>
        </w:tc>
        <w:tc>
          <w:tcPr>
            <w:tcW w:w="4785" w:type="dxa"/>
          </w:tcPr>
          <w:p w:rsidR="00C53017" w:rsidRPr="009A0BDC" w:rsidRDefault="00C53017" w:rsidP="006B5C46">
            <w:pPr>
              <w:spacing w:after="0" w:line="240" w:lineRule="auto"/>
              <w:ind w:firstLine="709"/>
              <w:jc w:val="center"/>
              <w:rPr>
                <w:rFonts w:ascii="PT Astra Serif" w:eastAsia="Times New Roman" w:hAnsi="PT Astra Serif"/>
                <w:b/>
                <w:sz w:val="28"/>
                <w:szCs w:val="28"/>
              </w:rPr>
            </w:pPr>
            <w:r w:rsidRPr="009A0BDC">
              <w:rPr>
                <w:rFonts w:ascii="PT Astra Serif" w:eastAsia="Times New Roman" w:hAnsi="PT Astra Serif"/>
                <w:b/>
                <w:sz w:val="28"/>
                <w:szCs w:val="28"/>
              </w:rPr>
              <w:t xml:space="preserve">№ </w:t>
            </w:r>
            <w:r w:rsidR="006B5C46">
              <w:rPr>
                <w:rFonts w:ascii="PT Astra Serif" w:eastAsia="Times New Roman" w:hAnsi="PT Astra Serif"/>
                <w:b/>
                <w:sz w:val="28"/>
                <w:szCs w:val="28"/>
              </w:rPr>
              <w:t>79-233</w:t>
            </w:r>
          </w:p>
        </w:tc>
      </w:tr>
    </w:tbl>
    <w:p w:rsidR="00C53017" w:rsidRPr="009A0BDC" w:rsidRDefault="00C53017" w:rsidP="00C53017">
      <w:pPr>
        <w:spacing w:after="0" w:line="240" w:lineRule="auto"/>
        <w:ind w:firstLine="709"/>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О внесении </w:t>
      </w:r>
      <w:proofErr w:type="gramStart"/>
      <w:r w:rsidRPr="009A0BDC">
        <w:rPr>
          <w:rFonts w:ascii="PT Astra Serif" w:eastAsia="Times New Roman" w:hAnsi="PT Astra Serif"/>
          <w:b/>
          <w:sz w:val="28"/>
          <w:szCs w:val="28"/>
          <w:lang w:eastAsia="ru-RU"/>
        </w:rPr>
        <w:t>проекта решения Собрания депутатов муниципального образования</w:t>
      </w:r>
      <w:proofErr w:type="gramEnd"/>
      <w:r w:rsidRPr="009A0BDC">
        <w:rPr>
          <w:rFonts w:ascii="PT Astra Serif" w:eastAsia="Times New Roman" w:hAnsi="PT Astra Serif"/>
          <w:b/>
          <w:sz w:val="28"/>
          <w:szCs w:val="28"/>
          <w:lang w:eastAsia="ru-RU"/>
        </w:rPr>
        <w:t xml:space="preserve"> Огаревское </w:t>
      </w:r>
      <w:proofErr w:type="spellStart"/>
      <w:r w:rsidRPr="009A0BDC">
        <w:rPr>
          <w:rFonts w:ascii="PT Astra Serif" w:eastAsia="Times New Roman" w:hAnsi="PT Astra Serif"/>
          <w:b/>
          <w:sz w:val="28"/>
          <w:szCs w:val="28"/>
          <w:lang w:eastAsia="ru-RU"/>
        </w:rPr>
        <w:t>Щёкинского</w:t>
      </w:r>
      <w:proofErr w:type="spellEnd"/>
      <w:r w:rsidRPr="009A0BDC">
        <w:rPr>
          <w:rFonts w:ascii="PT Astra Serif" w:eastAsia="Times New Roman" w:hAnsi="PT Astra Serif"/>
          <w:b/>
          <w:sz w:val="28"/>
          <w:szCs w:val="28"/>
          <w:lang w:eastAsia="ru-RU"/>
        </w:rPr>
        <w:t xml:space="preserve"> района «О внесении изменений </w:t>
      </w:r>
      <w:r w:rsidR="008D4C14" w:rsidRPr="009A0BDC">
        <w:rPr>
          <w:rFonts w:ascii="PT Astra Serif" w:eastAsia="Times New Roman" w:hAnsi="PT Astra Serif"/>
          <w:b/>
          <w:sz w:val="28"/>
          <w:szCs w:val="28"/>
          <w:lang w:eastAsia="ru-RU"/>
        </w:rPr>
        <w:t xml:space="preserve">и дополнений </w:t>
      </w:r>
      <w:r w:rsidRPr="009A0BDC">
        <w:rPr>
          <w:rFonts w:ascii="PT Astra Serif" w:eastAsia="Times New Roman" w:hAnsi="PT Astra Serif"/>
          <w:b/>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 на публичные слушания</w:t>
      </w: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Рассмотрев проект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«О внесении изменений 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внесенный главой администрации муниципального образования, и в целях приведения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на основании статьи 21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Собрание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b/>
          <w:sz w:val="28"/>
          <w:szCs w:val="28"/>
          <w:lang w:eastAsia="ru-RU"/>
        </w:rPr>
        <w:t>РЕШИЛО</w:t>
      </w:r>
      <w:r w:rsidRPr="009A0BDC">
        <w:rPr>
          <w:rFonts w:ascii="PT Astra Serif" w:eastAsia="Times New Roman" w:hAnsi="PT Astra Serif"/>
          <w:sz w:val="28"/>
          <w:szCs w:val="28"/>
          <w:lang w:eastAsia="ru-RU"/>
        </w:rPr>
        <w:t>:</w:t>
      </w:r>
    </w:p>
    <w:p w:rsidR="00C53017" w:rsidRPr="009A0BDC" w:rsidRDefault="00C53017" w:rsidP="00C53017">
      <w:pPr>
        <w:widowControl w:val="0"/>
        <w:numPr>
          <w:ilvl w:val="0"/>
          <w:numId w:val="4"/>
        </w:numPr>
        <w:tabs>
          <w:tab w:val="num" w:pos="1080"/>
        </w:tabs>
        <w:autoSpaceDE w:val="0"/>
        <w:autoSpaceDN w:val="0"/>
        <w:adjustRightInd w:val="0"/>
        <w:spacing w:after="0" w:line="240" w:lineRule="auto"/>
        <w:ind w:left="0"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Вынести проект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Щёкинского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для обсуждения на</w:t>
      </w:r>
      <w:r w:rsidR="00AB1CC3">
        <w:rPr>
          <w:rFonts w:ascii="PT Astra Serif" w:eastAsia="Times New Roman" w:hAnsi="PT Astra Serif"/>
          <w:sz w:val="28"/>
          <w:szCs w:val="28"/>
          <w:lang w:eastAsia="ru-RU"/>
        </w:rPr>
        <w:t xml:space="preserve"> публичные слушания (Приложение</w:t>
      </w:r>
      <w:r w:rsidRPr="009A0BDC">
        <w:rPr>
          <w:rFonts w:ascii="PT Astra Serif" w:eastAsia="Times New Roman" w:hAnsi="PT Astra Serif"/>
          <w:sz w:val="28"/>
          <w:szCs w:val="28"/>
          <w:lang w:eastAsia="ru-RU"/>
        </w:rPr>
        <w:t>).</w:t>
      </w:r>
    </w:p>
    <w:p w:rsidR="00C53017" w:rsidRPr="009A0BDC" w:rsidRDefault="00C53017" w:rsidP="00C53017">
      <w:pPr>
        <w:widowControl w:val="0"/>
        <w:numPr>
          <w:ilvl w:val="0"/>
          <w:numId w:val="4"/>
        </w:numPr>
        <w:tabs>
          <w:tab w:val="num" w:pos="1080"/>
        </w:tabs>
        <w:autoSpaceDE w:val="0"/>
        <w:autoSpaceDN w:val="0"/>
        <w:adjustRightInd w:val="0"/>
        <w:spacing w:after="0" w:line="240" w:lineRule="auto"/>
        <w:ind w:left="0"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Назначить публичные слушания по проекту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Щёкинского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на </w:t>
      </w:r>
      <w:r w:rsidR="00D42476">
        <w:rPr>
          <w:rFonts w:ascii="PT Astra Serif" w:eastAsia="Times New Roman" w:hAnsi="PT Astra Serif"/>
          <w:b/>
          <w:sz w:val="28"/>
          <w:szCs w:val="28"/>
          <w:lang w:eastAsia="ru-RU"/>
        </w:rPr>
        <w:t>05 апреля 2023</w:t>
      </w:r>
      <w:r w:rsidRPr="009A0BDC">
        <w:rPr>
          <w:rFonts w:ascii="PT Astra Serif" w:eastAsia="Times New Roman" w:hAnsi="PT Astra Serif"/>
          <w:sz w:val="28"/>
          <w:szCs w:val="28"/>
          <w:lang w:eastAsia="ru-RU"/>
        </w:rPr>
        <w:t xml:space="preserve"> </w:t>
      </w:r>
      <w:r w:rsidRPr="009A0BDC">
        <w:rPr>
          <w:rFonts w:ascii="PT Astra Serif" w:eastAsia="Times New Roman" w:hAnsi="PT Astra Serif"/>
          <w:b/>
          <w:sz w:val="28"/>
          <w:szCs w:val="28"/>
          <w:lang w:eastAsia="ru-RU"/>
        </w:rPr>
        <w:t>года.</w:t>
      </w:r>
      <w:r w:rsidRPr="009A0BDC">
        <w:rPr>
          <w:rFonts w:ascii="PT Astra Serif" w:eastAsia="Times New Roman" w:hAnsi="PT Astra Serif"/>
          <w:sz w:val="28"/>
          <w:szCs w:val="28"/>
          <w:lang w:eastAsia="ru-RU"/>
        </w:rPr>
        <w:t xml:space="preserve"> Установить время проведения публичных слушаний </w:t>
      </w:r>
      <w:r w:rsidR="00F97422" w:rsidRPr="009A0BDC">
        <w:rPr>
          <w:rFonts w:ascii="PT Astra Serif" w:eastAsia="Times New Roman" w:hAnsi="PT Astra Serif"/>
          <w:b/>
          <w:sz w:val="28"/>
          <w:szCs w:val="28"/>
          <w:lang w:eastAsia="ru-RU"/>
        </w:rPr>
        <w:t>15 часов 00</w:t>
      </w:r>
      <w:r w:rsidRPr="009A0BDC">
        <w:rPr>
          <w:rFonts w:ascii="PT Astra Serif" w:eastAsia="Times New Roman" w:hAnsi="PT Astra Serif"/>
          <w:b/>
          <w:sz w:val="28"/>
          <w:szCs w:val="28"/>
          <w:lang w:eastAsia="ru-RU"/>
        </w:rPr>
        <w:t xml:space="preserve"> минут</w:t>
      </w:r>
      <w:r w:rsidRPr="009A0BDC">
        <w:rPr>
          <w:rFonts w:ascii="PT Astra Serif" w:eastAsia="Times New Roman" w:hAnsi="PT Astra Serif"/>
          <w:sz w:val="28"/>
          <w:szCs w:val="28"/>
          <w:lang w:eastAsia="ru-RU"/>
        </w:rPr>
        <w:t xml:space="preserve">. Место проведения: Тульская область, </w:t>
      </w:r>
      <w:proofErr w:type="spellStart"/>
      <w:r w:rsidRPr="009A0BDC">
        <w:rPr>
          <w:rFonts w:ascii="PT Astra Serif" w:eastAsia="Times New Roman" w:hAnsi="PT Astra Serif"/>
          <w:sz w:val="28"/>
          <w:szCs w:val="28"/>
          <w:lang w:eastAsia="ru-RU"/>
        </w:rPr>
        <w:t>Щекинский</w:t>
      </w:r>
      <w:proofErr w:type="spellEnd"/>
      <w:r w:rsidRPr="009A0BDC">
        <w:rPr>
          <w:rFonts w:ascii="PT Astra Serif" w:eastAsia="Times New Roman" w:hAnsi="PT Astra Serif"/>
          <w:sz w:val="28"/>
          <w:szCs w:val="28"/>
          <w:lang w:eastAsia="ru-RU"/>
        </w:rPr>
        <w:t xml:space="preserve"> район, с. п. </w:t>
      </w:r>
      <w:proofErr w:type="spellStart"/>
      <w:r w:rsidRPr="009A0BDC">
        <w:rPr>
          <w:rFonts w:ascii="PT Astra Serif" w:eastAsia="Times New Roman" w:hAnsi="PT Astra Serif"/>
          <w:sz w:val="28"/>
          <w:szCs w:val="28"/>
          <w:lang w:eastAsia="ru-RU"/>
        </w:rPr>
        <w:t>Огаревка</w:t>
      </w:r>
      <w:proofErr w:type="spellEnd"/>
      <w:r w:rsidRPr="009A0BDC">
        <w:rPr>
          <w:rFonts w:ascii="PT Astra Serif" w:eastAsia="Times New Roman" w:hAnsi="PT Astra Serif"/>
          <w:sz w:val="28"/>
          <w:szCs w:val="28"/>
          <w:lang w:eastAsia="ru-RU"/>
        </w:rPr>
        <w:t xml:space="preserve">, ул. Шахтерская, д. 7, приемная главы МО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w:t>
      </w:r>
    </w:p>
    <w:p w:rsidR="00C53017" w:rsidRPr="009A0BDC" w:rsidRDefault="00C53017" w:rsidP="00C53017">
      <w:pPr>
        <w:spacing w:after="0" w:line="240" w:lineRule="auto"/>
        <w:ind w:firstLine="708"/>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3. Установить порядок учета предложений по проекту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порядок участия граждан в его обсуждении. </w:t>
      </w:r>
    </w:p>
    <w:p w:rsidR="00733278" w:rsidRPr="00733278" w:rsidRDefault="00733278" w:rsidP="00733278">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4</w:t>
      </w:r>
      <w:r w:rsidRPr="00733278">
        <w:rPr>
          <w:rFonts w:ascii="PT Astra Serif" w:eastAsia="Times New Roman" w:hAnsi="PT Astra Serif"/>
          <w:sz w:val="28"/>
          <w:szCs w:val="28"/>
          <w:lang w:eastAsia="ru-RU"/>
        </w:rPr>
        <w:t xml:space="preserve">. Утвердить состав организационного комитета по подготовке и проведению </w:t>
      </w:r>
      <w:r w:rsidRPr="00733278">
        <w:rPr>
          <w:rFonts w:ascii="PT Astra Serif" w:eastAsia="Times New Roman" w:hAnsi="PT Astra Serif"/>
          <w:spacing w:val="-4"/>
          <w:sz w:val="28"/>
          <w:szCs w:val="28"/>
          <w:lang w:eastAsia="ru-RU"/>
        </w:rPr>
        <w:t>публичных слушаний</w:t>
      </w:r>
      <w:r w:rsidRPr="00733278">
        <w:rPr>
          <w:rFonts w:ascii="PT Astra Serif" w:eastAsia="Times New Roman" w:hAnsi="PT Astra Serif"/>
          <w:sz w:val="28"/>
          <w:szCs w:val="28"/>
          <w:lang w:eastAsia="ru-RU"/>
        </w:rPr>
        <w:t>:</w:t>
      </w:r>
    </w:p>
    <w:p w:rsidR="00733278" w:rsidRPr="00733278" w:rsidRDefault="00733278" w:rsidP="00733278">
      <w:pPr>
        <w:tabs>
          <w:tab w:val="num" w:pos="1080"/>
        </w:tabs>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ab/>
        <w:t>- Сазонов Александр</w:t>
      </w:r>
      <w:r w:rsidRPr="00733278">
        <w:rPr>
          <w:rFonts w:ascii="PT Astra Serif" w:eastAsia="Times New Roman" w:hAnsi="PT Astra Serif"/>
          <w:sz w:val="28"/>
          <w:szCs w:val="28"/>
          <w:lang w:eastAsia="ru-RU"/>
        </w:rPr>
        <w:t xml:space="preserve"> Александров</w:t>
      </w:r>
      <w:r>
        <w:rPr>
          <w:rFonts w:ascii="PT Astra Serif" w:eastAsia="Times New Roman" w:hAnsi="PT Astra Serif"/>
          <w:sz w:val="28"/>
          <w:szCs w:val="28"/>
          <w:lang w:eastAsia="ru-RU"/>
        </w:rPr>
        <w:t>ич</w:t>
      </w:r>
      <w:r w:rsidRPr="00733278">
        <w:rPr>
          <w:rFonts w:ascii="PT Astra Serif" w:eastAsia="Times New Roman" w:hAnsi="PT Astra Serif"/>
          <w:sz w:val="28"/>
          <w:szCs w:val="28"/>
          <w:lang w:eastAsia="ru-RU"/>
        </w:rPr>
        <w:t xml:space="preserve"> - глав</w:t>
      </w:r>
      <w:r>
        <w:rPr>
          <w:rFonts w:ascii="PT Astra Serif" w:eastAsia="Times New Roman" w:hAnsi="PT Astra Serif"/>
          <w:sz w:val="28"/>
          <w:szCs w:val="28"/>
          <w:lang w:eastAsia="ru-RU"/>
        </w:rPr>
        <w:t>а</w:t>
      </w:r>
      <w:r w:rsidRPr="00733278">
        <w:rPr>
          <w:rFonts w:ascii="PT Astra Serif" w:eastAsia="Times New Roman" w:hAnsi="PT Astra Serif"/>
          <w:sz w:val="28"/>
          <w:szCs w:val="28"/>
          <w:lang w:eastAsia="ru-RU"/>
        </w:rPr>
        <w:t xml:space="preserve"> МО </w:t>
      </w:r>
      <w:r>
        <w:rPr>
          <w:rFonts w:ascii="PT Astra Serif" w:eastAsia="Times New Roman" w:hAnsi="PT Astra Serif"/>
          <w:sz w:val="28"/>
          <w:szCs w:val="28"/>
          <w:lang w:eastAsia="ru-RU"/>
        </w:rPr>
        <w:t>Огаревское</w:t>
      </w:r>
      <w:r w:rsidRPr="00733278">
        <w:rPr>
          <w:rFonts w:ascii="PT Astra Serif" w:eastAsia="Times New Roman" w:hAnsi="PT Astra Serif"/>
          <w:sz w:val="28"/>
          <w:szCs w:val="28"/>
          <w:lang w:eastAsia="ru-RU"/>
        </w:rPr>
        <w:t xml:space="preserve"> </w:t>
      </w:r>
      <w:proofErr w:type="spellStart"/>
      <w:r w:rsidRPr="00733278">
        <w:rPr>
          <w:rFonts w:ascii="PT Astra Serif" w:eastAsia="Times New Roman" w:hAnsi="PT Astra Serif"/>
          <w:sz w:val="28"/>
          <w:szCs w:val="28"/>
          <w:lang w:eastAsia="ru-RU"/>
        </w:rPr>
        <w:t>Щекинского</w:t>
      </w:r>
      <w:proofErr w:type="spellEnd"/>
      <w:r w:rsidRPr="00733278">
        <w:rPr>
          <w:rFonts w:ascii="PT Astra Serif" w:eastAsia="Times New Roman" w:hAnsi="PT Astra Serif"/>
          <w:sz w:val="28"/>
          <w:szCs w:val="28"/>
          <w:lang w:eastAsia="ru-RU"/>
        </w:rPr>
        <w:t xml:space="preserve"> района;</w:t>
      </w:r>
    </w:p>
    <w:p w:rsidR="00733278" w:rsidRPr="00733278" w:rsidRDefault="00733278" w:rsidP="00733278">
      <w:pPr>
        <w:tabs>
          <w:tab w:val="num" w:pos="1080"/>
        </w:tabs>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lastRenderedPageBreak/>
        <w:tab/>
        <w:t xml:space="preserve">- </w:t>
      </w:r>
      <w:r w:rsidR="006F1941">
        <w:rPr>
          <w:rFonts w:ascii="PT Astra Serif" w:eastAsia="Times New Roman" w:hAnsi="PT Astra Serif"/>
          <w:sz w:val="28"/>
          <w:szCs w:val="28"/>
          <w:lang w:eastAsia="ru-RU"/>
        </w:rPr>
        <w:t>Сысоев Александр Анатольевич</w:t>
      </w:r>
      <w:r w:rsidRPr="00733278">
        <w:rPr>
          <w:rFonts w:ascii="PT Astra Serif" w:eastAsia="Times New Roman" w:hAnsi="PT Astra Serif"/>
          <w:sz w:val="28"/>
          <w:szCs w:val="28"/>
          <w:lang w:eastAsia="ru-RU"/>
        </w:rPr>
        <w:t xml:space="preserve"> – </w:t>
      </w:r>
      <w:r w:rsidR="006F1941">
        <w:rPr>
          <w:rFonts w:ascii="PT Astra Serif" w:eastAsia="Times New Roman" w:hAnsi="PT Astra Serif"/>
          <w:sz w:val="28"/>
          <w:szCs w:val="28"/>
          <w:lang w:eastAsia="ru-RU"/>
        </w:rPr>
        <w:t xml:space="preserve">Заместитель председателя </w:t>
      </w:r>
      <w:r w:rsidRPr="00733278">
        <w:rPr>
          <w:rFonts w:ascii="PT Astra Serif" w:eastAsia="Times New Roman" w:hAnsi="PT Astra Serif"/>
          <w:sz w:val="28"/>
          <w:szCs w:val="28"/>
          <w:lang w:eastAsia="ru-RU"/>
        </w:rPr>
        <w:t xml:space="preserve">Собрания депутатов МО </w:t>
      </w:r>
      <w:r w:rsidR="003D05EE">
        <w:rPr>
          <w:rFonts w:ascii="PT Astra Serif" w:eastAsia="Times New Roman" w:hAnsi="PT Astra Serif"/>
          <w:sz w:val="28"/>
          <w:szCs w:val="28"/>
          <w:lang w:eastAsia="ru-RU"/>
        </w:rPr>
        <w:t>Огаревское</w:t>
      </w:r>
      <w:r w:rsidRPr="00733278">
        <w:rPr>
          <w:rFonts w:ascii="PT Astra Serif" w:eastAsia="Times New Roman" w:hAnsi="PT Astra Serif"/>
          <w:sz w:val="28"/>
          <w:szCs w:val="28"/>
          <w:lang w:eastAsia="ru-RU"/>
        </w:rPr>
        <w:t xml:space="preserve"> </w:t>
      </w:r>
      <w:proofErr w:type="spellStart"/>
      <w:r w:rsidRPr="00733278">
        <w:rPr>
          <w:rFonts w:ascii="PT Astra Serif" w:eastAsia="Times New Roman" w:hAnsi="PT Astra Serif"/>
          <w:sz w:val="28"/>
          <w:szCs w:val="28"/>
          <w:lang w:eastAsia="ru-RU"/>
        </w:rPr>
        <w:t>Щекинского</w:t>
      </w:r>
      <w:proofErr w:type="spellEnd"/>
      <w:r w:rsidRPr="00733278">
        <w:rPr>
          <w:rFonts w:ascii="PT Astra Serif" w:eastAsia="Times New Roman" w:hAnsi="PT Astra Serif"/>
          <w:sz w:val="28"/>
          <w:szCs w:val="28"/>
          <w:lang w:eastAsia="ru-RU"/>
        </w:rPr>
        <w:t xml:space="preserve"> района;</w:t>
      </w:r>
    </w:p>
    <w:p w:rsidR="00D42476" w:rsidRPr="00733278" w:rsidRDefault="00733278" w:rsidP="00D42476">
      <w:pPr>
        <w:tabs>
          <w:tab w:val="num" w:pos="1080"/>
        </w:tabs>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ab/>
        <w:t xml:space="preserve">- </w:t>
      </w:r>
      <w:proofErr w:type="spellStart"/>
      <w:r w:rsidR="00D42476">
        <w:rPr>
          <w:rFonts w:ascii="PT Astra Serif" w:eastAsia="Times New Roman" w:hAnsi="PT Astra Serif"/>
          <w:sz w:val="28"/>
          <w:szCs w:val="28"/>
          <w:lang w:eastAsia="ru-RU"/>
        </w:rPr>
        <w:t>Курицина</w:t>
      </w:r>
      <w:proofErr w:type="spellEnd"/>
      <w:r w:rsidR="00D42476">
        <w:rPr>
          <w:rFonts w:ascii="PT Astra Serif" w:eastAsia="Times New Roman" w:hAnsi="PT Astra Serif"/>
          <w:sz w:val="28"/>
          <w:szCs w:val="28"/>
          <w:lang w:eastAsia="ru-RU"/>
        </w:rPr>
        <w:t xml:space="preserve"> Татьяна Николаевна</w:t>
      </w:r>
      <w:r w:rsidRPr="00733278">
        <w:rPr>
          <w:rFonts w:ascii="PT Astra Serif" w:eastAsia="Times New Roman" w:hAnsi="PT Astra Serif"/>
          <w:sz w:val="28"/>
          <w:szCs w:val="28"/>
          <w:lang w:eastAsia="ru-RU"/>
        </w:rPr>
        <w:t xml:space="preserve"> – </w:t>
      </w:r>
      <w:r w:rsidR="00D42476">
        <w:rPr>
          <w:rFonts w:ascii="PT Astra Serif" w:hAnsi="PT Astra Serif" w:cs="Arial"/>
          <w:sz w:val="28"/>
          <w:szCs w:val="28"/>
        </w:rPr>
        <w:t xml:space="preserve">заместитель главы администрации </w:t>
      </w:r>
      <w:r w:rsidR="00D42476" w:rsidRPr="00733278">
        <w:rPr>
          <w:rFonts w:ascii="PT Astra Serif" w:eastAsia="Times New Roman" w:hAnsi="PT Astra Serif"/>
          <w:sz w:val="28"/>
          <w:szCs w:val="28"/>
          <w:lang w:eastAsia="ru-RU"/>
        </w:rPr>
        <w:t xml:space="preserve">МО </w:t>
      </w:r>
      <w:r w:rsidR="00D42476">
        <w:rPr>
          <w:rFonts w:ascii="PT Astra Serif" w:eastAsia="Times New Roman" w:hAnsi="PT Astra Serif"/>
          <w:sz w:val="28"/>
          <w:szCs w:val="28"/>
          <w:lang w:eastAsia="ru-RU"/>
        </w:rPr>
        <w:t>Огаревское</w:t>
      </w:r>
      <w:r w:rsidR="00D42476" w:rsidRPr="00733278">
        <w:rPr>
          <w:rFonts w:ascii="PT Astra Serif" w:eastAsia="Times New Roman" w:hAnsi="PT Astra Serif"/>
          <w:sz w:val="28"/>
          <w:szCs w:val="28"/>
          <w:lang w:eastAsia="ru-RU"/>
        </w:rPr>
        <w:t xml:space="preserve"> </w:t>
      </w:r>
      <w:proofErr w:type="spellStart"/>
      <w:r w:rsidR="00D42476" w:rsidRPr="00733278">
        <w:rPr>
          <w:rFonts w:ascii="PT Astra Serif" w:eastAsia="Times New Roman" w:hAnsi="PT Astra Serif"/>
          <w:sz w:val="28"/>
          <w:szCs w:val="28"/>
          <w:lang w:eastAsia="ru-RU"/>
        </w:rPr>
        <w:t>Щекинского</w:t>
      </w:r>
      <w:proofErr w:type="spellEnd"/>
      <w:r w:rsidR="00D42476" w:rsidRPr="00733278">
        <w:rPr>
          <w:rFonts w:ascii="PT Astra Serif" w:eastAsia="Times New Roman" w:hAnsi="PT Astra Serif"/>
          <w:sz w:val="28"/>
          <w:szCs w:val="28"/>
          <w:lang w:eastAsia="ru-RU"/>
        </w:rPr>
        <w:t xml:space="preserve"> района;</w:t>
      </w:r>
    </w:p>
    <w:p w:rsidR="00733278" w:rsidRPr="00733278" w:rsidRDefault="00733278" w:rsidP="003D05EE">
      <w:pPr>
        <w:tabs>
          <w:tab w:val="num" w:pos="1080"/>
        </w:tabs>
        <w:spacing w:after="0" w:line="240" w:lineRule="auto"/>
        <w:jc w:val="both"/>
        <w:rPr>
          <w:rFonts w:ascii="PT Astra Serif" w:eastAsia="Times New Roman" w:hAnsi="PT Astra Serif"/>
          <w:sz w:val="28"/>
          <w:szCs w:val="28"/>
          <w:lang w:eastAsia="ru-RU"/>
        </w:rPr>
      </w:pPr>
      <w:r w:rsidRPr="003D05EE">
        <w:rPr>
          <w:rFonts w:ascii="PT Astra Serif" w:eastAsia="Times New Roman" w:hAnsi="PT Astra Serif"/>
          <w:sz w:val="28"/>
          <w:szCs w:val="28"/>
          <w:lang w:eastAsia="ru-RU"/>
        </w:rPr>
        <w:tab/>
        <w:t xml:space="preserve">- </w:t>
      </w:r>
      <w:r w:rsidRPr="00733278">
        <w:rPr>
          <w:rFonts w:ascii="PT Astra Serif" w:eastAsia="Times New Roman" w:hAnsi="PT Astra Serif"/>
          <w:sz w:val="28"/>
          <w:szCs w:val="28"/>
          <w:lang w:eastAsia="ru-RU"/>
        </w:rPr>
        <w:t xml:space="preserve">Аносова Екатерина Николаевна – </w:t>
      </w:r>
      <w:r w:rsidR="003D05EE">
        <w:rPr>
          <w:rFonts w:ascii="PT Astra Serif" w:eastAsia="Times New Roman" w:hAnsi="PT Astra Serif"/>
          <w:sz w:val="28"/>
          <w:szCs w:val="28"/>
          <w:lang w:eastAsia="ru-RU"/>
        </w:rPr>
        <w:t xml:space="preserve"> секретарь Собрания депутатов МО Огаревское </w:t>
      </w:r>
      <w:proofErr w:type="spellStart"/>
      <w:r w:rsidR="003D05EE">
        <w:rPr>
          <w:rFonts w:ascii="PT Astra Serif" w:eastAsia="Times New Roman" w:hAnsi="PT Astra Serif"/>
          <w:sz w:val="28"/>
          <w:szCs w:val="28"/>
          <w:lang w:eastAsia="ru-RU"/>
        </w:rPr>
        <w:t>Щекинского</w:t>
      </w:r>
      <w:proofErr w:type="spellEnd"/>
      <w:r w:rsidR="003D05EE">
        <w:rPr>
          <w:rFonts w:ascii="PT Astra Serif" w:eastAsia="Times New Roman" w:hAnsi="PT Astra Serif"/>
          <w:sz w:val="28"/>
          <w:szCs w:val="28"/>
          <w:lang w:eastAsia="ru-RU"/>
        </w:rPr>
        <w:t xml:space="preserve"> района;</w:t>
      </w:r>
    </w:p>
    <w:p w:rsidR="00733278" w:rsidRPr="006F1941" w:rsidRDefault="00733278" w:rsidP="003D05EE">
      <w:pPr>
        <w:widowControl w:val="0"/>
        <w:autoSpaceDE w:val="0"/>
        <w:autoSpaceDN w:val="0"/>
        <w:adjustRightInd w:val="0"/>
        <w:spacing w:after="0" w:line="240" w:lineRule="auto"/>
        <w:ind w:firstLine="709"/>
        <w:jc w:val="both"/>
        <w:rPr>
          <w:rFonts w:ascii="PT Astra Serif" w:eastAsia="Times New Roman" w:hAnsi="PT Astra Serif"/>
          <w:b/>
          <w:sz w:val="28"/>
          <w:szCs w:val="28"/>
          <w:lang w:eastAsia="ru-RU"/>
        </w:rPr>
      </w:pPr>
      <w:r>
        <w:rPr>
          <w:rFonts w:ascii="PT Astra Serif" w:eastAsia="Times New Roman" w:hAnsi="PT Astra Serif"/>
          <w:sz w:val="28"/>
          <w:szCs w:val="28"/>
          <w:lang w:eastAsia="ru-RU"/>
        </w:rPr>
        <w:t>5</w:t>
      </w:r>
      <w:r w:rsidRPr="00733278">
        <w:rPr>
          <w:rFonts w:ascii="PT Astra Serif" w:eastAsia="Times New Roman" w:hAnsi="PT Astra Serif"/>
          <w:sz w:val="28"/>
          <w:szCs w:val="28"/>
          <w:lang w:eastAsia="ru-RU"/>
        </w:rPr>
        <w:t>. Провести первое заседание организационного комитета</w:t>
      </w:r>
      <w:r w:rsidRPr="00733278">
        <w:rPr>
          <w:rFonts w:ascii="PT Astra Serif" w:eastAsia="Times New Roman" w:hAnsi="PT Astra Serif"/>
          <w:color w:val="FF0000"/>
          <w:sz w:val="28"/>
          <w:szCs w:val="28"/>
          <w:lang w:eastAsia="ru-RU"/>
        </w:rPr>
        <w:t xml:space="preserve"> </w:t>
      </w:r>
      <w:r w:rsidR="00D42476">
        <w:rPr>
          <w:rFonts w:ascii="PT Astra Serif" w:eastAsia="Times New Roman" w:hAnsi="PT Astra Serif"/>
          <w:b/>
          <w:sz w:val="28"/>
          <w:szCs w:val="28"/>
          <w:lang w:eastAsia="ru-RU"/>
        </w:rPr>
        <w:t>15 марта 2023 года.</w:t>
      </w:r>
    </w:p>
    <w:p w:rsidR="00733278" w:rsidRPr="00733278" w:rsidRDefault="00733278" w:rsidP="006F1941">
      <w:pPr>
        <w:tabs>
          <w:tab w:val="left" w:pos="2115"/>
        </w:tabs>
        <w:spacing w:after="0" w:line="240" w:lineRule="auto"/>
        <w:ind w:firstLine="709"/>
        <w:jc w:val="both"/>
        <w:rPr>
          <w:rFonts w:ascii="PT Astra Serif" w:eastAsia="Times New Roman" w:hAnsi="PT Astra Serif"/>
          <w:color w:val="000000"/>
          <w:sz w:val="28"/>
          <w:szCs w:val="28"/>
          <w:lang w:eastAsia="ru-RU"/>
        </w:rPr>
      </w:pPr>
      <w:r w:rsidRPr="00733278">
        <w:rPr>
          <w:rFonts w:ascii="PT Astra Serif" w:eastAsia="Times New Roman" w:hAnsi="PT Astra Serif"/>
          <w:sz w:val="28"/>
          <w:szCs w:val="28"/>
          <w:lang w:eastAsia="ru-RU"/>
        </w:rPr>
        <w:t xml:space="preserve">6. Предложения о внесении изменений и дополнений в Устав муниципального образования </w:t>
      </w:r>
      <w:proofErr w:type="gramStart"/>
      <w:r>
        <w:rPr>
          <w:rFonts w:ascii="PT Astra Serif" w:eastAsia="Times New Roman" w:hAnsi="PT Astra Serif"/>
          <w:sz w:val="28"/>
          <w:szCs w:val="28"/>
          <w:lang w:eastAsia="ru-RU"/>
        </w:rPr>
        <w:t>Огаревское</w:t>
      </w:r>
      <w:proofErr w:type="gramEnd"/>
      <w:r w:rsidRPr="00733278">
        <w:rPr>
          <w:rFonts w:ascii="PT Astra Serif" w:eastAsia="Times New Roman" w:hAnsi="PT Astra Serif"/>
          <w:sz w:val="28"/>
          <w:szCs w:val="28"/>
          <w:lang w:eastAsia="ru-RU"/>
        </w:rPr>
        <w:t xml:space="preserve"> </w:t>
      </w:r>
      <w:proofErr w:type="spellStart"/>
      <w:r w:rsidRPr="00733278">
        <w:rPr>
          <w:rFonts w:ascii="PT Astra Serif" w:eastAsia="Times New Roman" w:hAnsi="PT Astra Serif"/>
          <w:sz w:val="28"/>
          <w:szCs w:val="28"/>
          <w:lang w:eastAsia="ru-RU"/>
        </w:rPr>
        <w:t>Щекинского</w:t>
      </w:r>
      <w:proofErr w:type="spellEnd"/>
      <w:r w:rsidRPr="00733278">
        <w:rPr>
          <w:rFonts w:ascii="PT Astra Serif" w:eastAsia="Times New Roman" w:hAnsi="PT Astra Serif"/>
          <w:sz w:val="28"/>
          <w:szCs w:val="28"/>
          <w:lang w:eastAsia="ru-RU"/>
        </w:rPr>
        <w:t xml:space="preserve"> района </w:t>
      </w:r>
      <w:r w:rsidRPr="00733278">
        <w:rPr>
          <w:rFonts w:ascii="PT Astra Serif" w:eastAsia="Times New Roman" w:hAnsi="PT Astra Serif"/>
          <w:bCs/>
          <w:sz w:val="28"/>
          <w:szCs w:val="28"/>
          <w:lang w:eastAsia="ru-RU"/>
        </w:rPr>
        <w:t xml:space="preserve">регистрируются и рассматриваются </w:t>
      </w:r>
      <w:r w:rsidRPr="00733278">
        <w:rPr>
          <w:rFonts w:ascii="PT Astra Serif" w:eastAsia="Times New Roman" w:hAnsi="PT Astra Serif"/>
          <w:sz w:val="28"/>
          <w:szCs w:val="28"/>
          <w:lang w:eastAsia="ru-RU"/>
        </w:rPr>
        <w:t xml:space="preserve">организационным комитетом по адресу: </w:t>
      </w:r>
      <w:proofErr w:type="spellStart"/>
      <w:r>
        <w:rPr>
          <w:rFonts w:ascii="PT Astra Serif" w:eastAsia="Times New Roman" w:hAnsi="PT Astra Serif"/>
          <w:sz w:val="28"/>
          <w:szCs w:val="28"/>
          <w:lang w:eastAsia="ru-RU"/>
        </w:rPr>
        <w:t>с.п</w:t>
      </w:r>
      <w:proofErr w:type="spellEnd"/>
      <w:r>
        <w:rPr>
          <w:rFonts w:ascii="PT Astra Serif" w:eastAsia="Times New Roman" w:hAnsi="PT Astra Serif"/>
          <w:sz w:val="28"/>
          <w:szCs w:val="28"/>
          <w:lang w:eastAsia="ru-RU"/>
        </w:rPr>
        <w:t xml:space="preserve">. </w:t>
      </w:r>
      <w:proofErr w:type="spellStart"/>
      <w:r>
        <w:rPr>
          <w:rFonts w:ascii="PT Astra Serif" w:eastAsia="Times New Roman" w:hAnsi="PT Astra Serif"/>
          <w:sz w:val="28"/>
          <w:szCs w:val="28"/>
          <w:lang w:eastAsia="ru-RU"/>
        </w:rPr>
        <w:t>Огаревка</w:t>
      </w:r>
      <w:proofErr w:type="spellEnd"/>
      <w:r w:rsidRPr="00733278">
        <w:rPr>
          <w:rFonts w:ascii="PT Astra Serif" w:eastAsia="Times New Roman" w:hAnsi="PT Astra Serif"/>
          <w:sz w:val="28"/>
          <w:szCs w:val="28"/>
          <w:lang w:eastAsia="ru-RU"/>
        </w:rPr>
        <w:t>,</w:t>
      </w:r>
      <w:r>
        <w:rPr>
          <w:rFonts w:ascii="PT Astra Serif" w:eastAsia="Times New Roman" w:hAnsi="PT Astra Serif"/>
          <w:sz w:val="28"/>
          <w:szCs w:val="28"/>
          <w:lang w:eastAsia="ru-RU"/>
        </w:rPr>
        <w:t xml:space="preserve"> ул. Шахтерская, д. 7</w:t>
      </w:r>
      <w:r w:rsidRPr="00733278">
        <w:rPr>
          <w:rFonts w:ascii="PT Astra Serif" w:eastAsia="Times New Roman" w:hAnsi="PT Astra Serif"/>
          <w:sz w:val="28"/>
          <w:szCs w:val="28"/>
          <w:lang w:eastAsia="ru-RU"/>
        </w:rPr>
        <w:t xml:space="preserve">, </w:t>
      </w:r>
      <w:r>
        <w:rPr>
          <w:rFonts w:ascii="PT Astra Serif" w:eastAsia="Times New Roman" w:hAnsi="PT Astra Serif"/>
          <w:sz w:val="28"/>
          <w:szCs w:val="28"/>
          <w:lang w:eastAsia="ru-RU"/>
        </w:rPr>
        <w:t>приемная главы МО Огаревское</w:t>
      </w:r>
      <w:r w:rsidRPr="00733278">
        <w:rPr>
          <w:rFonts w:ascii="PT Astra Serif" w:eastAsia="Times New Roman" w:hAnsi="PT Astra Serif"/>
          <w:bCs/>
          <w:sz w:val="28"/>
          <w:szCs w:val="28"/>
          <w:lang w:eastAsia="ru-RU"/>
        </w:rPr>
        <w:t>, e-</w:t>
      </w:r>
      <w:proofErr w:type="spellStart"/>
      <w:r w:rsidRPr="00733278">
        <w:rPr>
          <w:rFonts w:ascii="PT Astra Serif" w:eastAsia="Times New Roman" w:hAnsi="PT Astra Serif"/>
          <w:bCs/>
          <w:sz w:val="28"/>
          <w:szCs w:val="28"/>
          <w:lang w:eastAsia="ru-RU"/>
        </w:rPr>
        <w:t>mail</w:t>
      </w:r>
      <w:proofErr w:type="spellEnd"/>
      <w:r w:rsidRPr="00733278">
        <w:rPr>
          <w:rFonts w:ascii="PT Astra Serif" w:eastAsia="Times New Roman" w:hAnsi="PT Astra Serif"/>
          <w:bCs/>
          <w:sz w:val="28"/>
          <w:szCs w:val="28"/>
          <w:lang w:eastAsia="ru-RU"/>
        </w:rPr>
        <w:t xml:space="preserve">: </w:t>
      </w:r>
      <w:hyperlink r:id="rId7" w:history="1">
        <w:r w:rsidRPr="00733278">
          <w:rPr>
            <w:rFonts w:asciiTheme="minorHAnsi" w:eastAsiaTheme="minorHAnsi" w:hAnsiTheme="minorHAnsi" w:cstheme="minorBidi"/>
            <w:color w:val="0000FF" w:themeColor="hyperlink"/>
            <w:sz w:val="28"/>
            <w:szCs w:val="28"/>
            <w:u w:val="single"/>
          </w:rPr>
          <w:t>sh-sdogarevka@tularegion.org</w:t>
        </w:r>
      </w:hyperlink>
      <w:r>
        <w:rPr>
          <w:rFonts w:asciiTheme="minorHAnsi" w:eastAsiaTheme="minorHAnsi" w:hAnsiTheme="minorHAnsi" w:cstheme="minorBidi"/>
          <w:color w:val="0000FF" w:themeColor="hyperlink"/>
          <w:sz w:val="28"/>
          <w:szCs w:val="28"/>
          <w:u w:val="single"/>
        </w:rPr>
        <w:t xml:space="preserve"> </w:t>
      </w:r>
      <w:r w:rsidRPr="00733278">
        <w:rPr>
          <w:rFonts w:ascii="PT Astra Serif" w:eastAsia="Times New Roman" w:hAnsi="PT Astra Serif"/>
          <w:bCs/>
          <w:sz w:val="28"/>
          <w:szCs w:val="28"/>
          <w:lang w:eastAsia="ru-RU"/>
        </w:rPr>
        <w:t xml:space="preserve"> до </w:t>
      </w:r>
      <w:r w:rsidR="00D42476">
        <w:rPr>
          <w:rFonts w:ascii="PT Astra Serif" w:eastAsia="Times New Roman" w:hAnsi="PT Astra Serif"/>
          <w:b/>
          <w:bCs/>
          <w:sz w:val="28"/>
          <w:szCs w:val="28"/>
          <w:lang w:eastAsia="ru-RU"/>
        </w:rPr>
        <w:t xml:space="preserve">05 апреля </w:t>
      </w:r>
      <w:r w:rsidR="0045706E">
        <w:rPr>
          <w:rFonts w:ascii="PT Astra Serif" w:eastAsia="Times New Roman" w:hAnsi="PT Astra Serif"/>
          <w:b/>
          <w:bCs/>
          <w:sz w:val="28"/>
          <w:szCs w:val="28"/>
          <w:lang w:eastAsia="ru-RU"/>
        </w:rPr>
        <w:t xml:space="preserve"> 202</w:t>
      </w:r>
      <w:r w:rsidR="00D42476">
        <w:rPr>
          <w:rFonts w:ascii="PT Astra Serif" w:eastAsia="Times New Roman" w:hAnsi="PT Astra Serif"/>
          <w:b/>
          <w:bCs/>
          <w:sz w:val="28"/>
          <w:szCs w:val="28"/>
          <w:lang w:eastAsia="ru-RU"/>
        </w:rPr>
        <w:t>3</w:t>
      </w:r>
      <w:r w:rsidRPr="00733278">
        <w:rPr>
          <w:rFonts w:ascii="PT Astra Serif" w:eastAsia="Times New Roman" w:hAnsi="PT Astra Serif"/>
          <w:bCs/>
          <w:sz w:val="28"/>
          <w:szCs w:val="28"/>
          <w:lang w:eastAsia="ru-RU"/>
        </w:rPr>
        <w:t xml:space="preserve"> </w:t>
      </w:r>
      <w:r w:rsidRPr="00733278">
        <w:rPr>
          <w:rFonts w:ascii="PT Astra Serif" w:eastAsia="Times New Roman" w:hAnsi="PT Astra Serif"/>
          <w:b/>
          <w:bCs/>
          <w:sz w:val="28"/>
          <w:szCs w:val="28"/>
          <w:lang w:eastAsia="ru-RU"/>
        </w:rPr>
        <w:t>года</w:t>
      </w:r>
      <w:r>
        <w:rPr>
          <w:rFonts w:ascii="PT Astra Serif" w:eastAsia="Times New Roman" w:hAnsi="PT Astra Serif"/>
          <w:bCs/>
          <w:sz w:val="28"/>
          <w:szCs w:val="28"/>
          <w:lang w:eastAsia="ru-RU"/>
        </w:rPr>
        <w:t xml:space="preserve"> с 9:00 до 16</w:t>
      </w:r>
      <w:r w:rsidRPr="00733278">
        <w:rPr>
          <w:rFonts w:ascii="PT Astra Serif" w:eastAsia="Times New Roman" w:hAnsi="PT Astra Serif"/>
          <w:bCs/>
          <w:sz w:val="28"/>
          <w:szCs w:val="28"/>
          <w:lang w:eastAsia="ru-RU"/>
        </w:rPr>
        <w:t xml:space="preserve">:00 (кроме выходных дней). Справки по телефону: </w:t>
      </w:r>
      <w:r w:rsidR="0045706E">
        <w:rPr>
          <w:rFonts w:ascii="PT Astra Serif" w:eastAsia="Times New Roman" w:hAnsi="PT Astra Serif"/>
          <w:bCs/>
          <w:sz w:val="28"/>
          <w:szCs w:val="28"/>
          <w:lang w:eastAsia="ru-RU"/>
        </w:rPr>
        <w:t xml:space="preserve">(848751) </w:t>
      </w:r>
      <w:r w:rsidRPr="00733278">
        <w:rPr>
          <w:rFonts w:ascii="PT Astra Serif" w:eastAsia="Times New Roman" w:hAnsi="PT Astra Serif"/>
          <w:bCs/>
          <w:sz w:val="28"/>
          <w:szCs w:val="28"/>
          <w:lang w:eastAsia="ru-RU"/>
        </w:rPr>
        <w:t>7-</w:t>
      </w:r>
      <w:r>
        <w:rPr>
          <w:rFonts w:ascii="PT Astra Serif" w:eastAsia="Times New Roman" w:hAnsi="PT Astra Serif"/>
          <w:bCs/>
          <w:sz w:val="28"/>
          <w:szCs w:val="28"/>
          <w:lang w:eastAsia="ru-RU"/>
        </w:rPr>
        <w:t>91-13.</w:t>
      </w:r>
      <w:r w:rsidRPr="00733278">
        <w:rPr>
          <w:rFonts w:ascii="PT Astra Serif" w:eastAsia="Times New Roman" w:hAnsi="PT Astra Serif"/>
          <w:color w:val="010101"/>
          <w:sz w:val="28"/>
          <w:szCs w:val="28"/>
          <w:shd w:val="clear" w:color="auto" w:fill="FFFFFF"/>
          <w:lang w:eastAsia="ru-RU"/>
        </w:rPr>
        <w:t xml:space="preserve"> </w:t>
      </w:r>
    </w:p>
    <w:p w:rsidR="00C53017" w:rsidRPr="009A0BDC" w:rsidRDefault="00733278" w:rsidP="003D05EE">
      <w:pPr>
        <w:widowControl w:val="0"/>
        <w:autoSpaceDE w:val="0"/>
        <w:autoSpaceDN w:val="0"/>
        <w:adjustRightInd w:val="0"/>
        <w:spacing w:after="0" w:line="240" w:lineRule="auto"/>
        <w:ind w:firstLine="708"/>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7</w:t>
      </w:r>
      <w:r w:rsidR="00C53017" w:rsidRPr="009A0BDC">
        <w:rPr>
          <w:rFonts w:ascii="PT Astra Serif" w:eastAsia="Times New Roman" w:hAnsi="PT Astra Serif"/>
          <w:sz w:val="28"/>
          <w:szCs w:val="28"/>
          <w:lang w:eastAsia="ru-RU"/>
        </w:rPr>
        <w:t xml:space="preserve">. Опубликовать проект решения Собрания депутатов муниципального образования Огаревское </w:t>
      </w:r>
      <w:proofErr w:type="spellStart"/>
      <w:r w:rsidR="00C53017" w:rsidRPr="009A0BDC">
        <w:rPr>
          <w:rFonts w:ascii="PT Astra Serif" w:eastAsia="Times New Roman" w:hAnsi="PT Astra Serif"/>
          <w:sz w:val="28"/>
          <w:szCs w:val="28"/>
          <w:lang w:eastAsia="ru-RU"/>
        </w:rPr>
        <w:t>Щёкинского</w:t>
      </w:r>
      <w:proofErr w:type="spellEnd"/>
      <w:r w:rsidR="00C53017"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00C53017"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00C53017" w:rsidRPr="009A0BDC">
        <w:rPr>
          <w:rFonts w:ascii="PT Astra Serif" w:eastAsia="Times New Roman" w:hAnsi="PT Astra Serif"/>
          <w:sz w:val="28"/>
          <w:szCs w:val="28"/>
          <w:lang w:eastAsia="ru-RU"/>
        </w:rPr>
        <w:t>Щекинского</w:t>
      </w:r>
      <w:proofErr w:type="spellEnd"/>
      <w:r w:rsidR="00C53017" w:rsidRPr="009A0BDC">
        <w:rPr>
          <w:rFonts w:ascii="PT Astra Serif" w:eastAsia="Times New Roman" w:hAnsi="PT Astra Serif"/>
          <w:sz w:val="28"/>
          <w:szCs w:val="28"/>
          <w:lang w:eastAsia="ru-RU"/>
        </w:rPr>
        <w:t xml:space="preserve"> района» в информационном бюллетене «</w:t>
      </w:r>
      <w:proofErr w:type="spellStart"/>
      <w:r w:rsidR="00C53017" w:rsidRPr="009A0BDC">
        <w:rPr>
          <w:rFonts w:ascii="PT Astra Serif" w:eastAsia="Times New Roman" w:hAnsi="PT Astra Serif"/>
          <w:sz w:val="28"/>
          <w:szCs w:val="28"/>
          <w:lang w:eastAsia="ru-RU"/>
        </w:rPr>
        <w:t>Щекинский</w:t>
      </w:r>
      <w:proofErr w:type="spellEnd"/>
      <w:r w:rsidR="00C53017" w:rsidRPr="009A0BDC">
        <w:rPr>
          <w:rFonts w:ascii="PT Astra Serif" w:eastAsia="Times New Roman" w:hAnsi="PT Astra Serif"/>
          <w:sz w:val="28"/>
          <w:szCs w:val="28"/>
          <w:lang w:eastAsia="ru-RU"/>
        </w:rPr>
        <w:t xml:space="preserve"> муниципальный вестник» и разместить на официальном сайте МО Огаревское в сети Интернет.</w:t>
      </w:r>
    </w:p>
    <w:p w:rsidR="00C53017" w:rsidRPr="009A0BDC" w:rsidRDefault="00733278" w:rsidP="00C53017">
      <w:pPr>
        <w:widowControl w:val="0"/>
        <w:autoSpaceDE w:val="0"/>
        <w:autoSpaceDN w:val="0"/>
        <w:adjustRightInd w:val="0"/>
        <w:spacing w:after="0" w:line="240" w:lineRule="auto"/>
        <w:ind w:firstLine="708"/>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8</w:t>
      </w:r>
      <w:r w:rsidR="00C53017" w:rsidRPr="009A0BDC">
        <w:rPr>
          <w:rFonts w:ascii="PT Astra Serif" w:eastAsia="Times New Roman" w:hAnsi="PT Astra Serif"/>
          <w:sz w:val="28"/>
          <w:szCs w:val="28"/>
          <w:lang w:eastAsia="ru-RU"/>
        </w:rPr>
        <w:t>. Настоящее решение вступает в силу со дня опубликования.</w:t>
      </w:r>
    </w:p>
    <w:p w:rsidR="00C53017" w:rsidRPr="009A0BDC" w:rsidRDefault="00C53017" w:rsidP="00C53017">
      <w:pPr>
        <w:spacing w:after="0" w:line="240" w:lineRule="auto"/>
        <w:jc w:val="both"/>
        <w:rPr>
          <w:rFonts w:ascii="PT Astra Serif" w:eastAsia="Times New Roman" w:hAnsi="PT Astra Serif"/>
          <w:sz w:val="28"/>
          <w:szCs w:val="28"/>
          <w:lang w:eastAsia="ru-RU"/>
        </w:rPr>
      </w:pPr>
    </w:p>
    <w:p w:rsidR="00C53017" w:rsidRPr="009A0BDC" w:rsidRDefault="00C53017" w:rsidP="00C53017">
      <w:pPr>
        <w:spacing w:after="0" w:line="240" w:lineRule="auto"/>
        <w:jc w:val="both"/>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both"/>
        <w:outlineLvl w:val="0"/>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Глава муниципального образования</w:t>
      </w: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Огаревское</w:t>
      </w:r>
      <w:proofErr w:type="gramEnd"/>
      <w:r w:rsidRPr="009A0BDC">
        <w:rPr>
          <w:rFonts w:ascii="PT Astra Serif" w:eastAsia="Times New Roman" w:hAnsi="PT Astra Serif"/>
          <w:sz w:val="28"/>
          <w:szCs w:val="28"/>
          <w:lang w:eastAsia="ru-RU"/>
        </w:rPr>
        <w:t xml:space="preserve">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А. А. Сазонов</w:t>
      </w:r>
    </w:p>
    <w:p w:rsidR="00C53017" w:rsidRPr="009A0BDC" w:rsidRDefault="00C53017" w:rsidP="00C53017">
      <w:pPr>
        <w:spacing w:after="0" w:line="240" w:lineRule="auto"/>
        <w:rPr>
          <w:rFonts w:ascii="PT Astra Serif" w:eastAsia="Times New Roman" w:hAnsi="PT Astra Serif"/>
          <w:sz w:val="28"/>
          <w:szCs w:val="28"/>
          <w:lang w:eastAsia="ru-RU"/>
        </w:rPr>
        <w:sectPr w:rsidR="00C53017" w:rsidRPr="009A0BDC">
          <w:pgSz w:w="11906" w:h="16838"/>
          <w:pgMar w:top="1134" w:right="851" w:bottom="1134" w:left="1701" w:header="709" w:footer="709" w:gutter="0"/>
          <w:cols w:space="720"/>
        </w:sectPr>
      </w:pPr>
    </w:p>
    <w:p w:rsidR="00C53017" w:rsidRPr="009A0BDC" w:rsidRDefault="00C53017" w:rsidP="00C53017">
      <w:pPr>
        <w:tabs>
          <w:tab w:val="right" w:pos="9354"/>
        </w:tabs>
        <w:spacing w:after="0" w:line="240" w:lineRule="auto"/>
        <w:ind w:firstLine="709"/>
        <w:jc w:val="right"/>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lastRenderedPageBreak/>
        <w:t xml:space="preserve">Приложение </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к решению Собрания депутатов</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муниципального образования</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Огаревское</w:t>
      </w:r>
      <w:proofErr w:type="gramEnd"/>
      <w:r w:rsidRPr="009A0BDC">
        <w:rPr>
          <w:rFonts w:ascii="PT Astra Serif" w:eastAsia="Times New Roman" w:hAnsi="PT Astra Serif"/>
          <w:sz w:val="28"/>
          <w:szCs w:val="28"/>
          <w:lang w:eastAsia="ru-RU"/>
        </w:rPr>
        <w:t xml:space="preserve">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от </w:t>
      </w:r>
      <w:r w:rsidR="00D42476">
        <w:rPr>
          <w:rFonts w:ascii="PT Astra Serif" w:eastAsia="Times New Roman" w:hAnsi="PT Astra Serif"/>
          <w:sz w:val="28"/>
          <w:szCs w:val="28"/>
          <w:lang w:eastAsia="ru-RU"/>
        </w:rPr>
        <w:t>__________2023</w:t>
      </w:r>
      <w:r w:rsidRPr="009A0BDC">
        <w:rPr>
          <w:rFonts w:ascii="PT Astra Serif" w:eastAsia="Times New Roman" w:hAnsi="PT Astra Serif"/>
          <w:sz w:val="28"/>
          <w:szCs w:val="28"/>
          <w:lang w:eastAsia="ru-RU"/>
        </w:rPr>
        <w:t xml:space="preserve"> г. № </w:t>
      </w:r>
      <w:r w:rsidR="00D42476">
        <w:rPr>
          <w:rFonts w:ascii="PT Astra Serif" w:eastAsia="Times New Roman" w:hAnsi="PT Astra Serif"/>
          <w:sz w:val="28"/>
          <w:szCs w:val="28"/>
          <w:lang w:eastAsia="ru-RU"/>
        </w:rPr>
        <w:t>_______</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right"/>
        <w:outlineLvl w:val="0"/>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ПРОЕКТ</w:t>
      </w:r>
    </w:p>
    <w:tbl>
      <w:tblPr>
        <w:tblW w:w="0" w:type="auto"/>
        <w:tblLook w:val="01E0" w:firstRow="1" w:lastRow="1" w:firstColumn="1" w:lastColumn="1" w:noHBand="0" w:noVBand="0"/>
      </w:tblPr>
      <w:tblGrid>
        <w:gridCol w:w="9570"/>
      </w:tblGrid>
      <w:tr w:rsidR="00C6639E" w:rsidRPr="009A0BDC" w:rsidTr="00B92221">
        <w:tc>
          <w:tcPr>
            <w:tcW w:w="9570" w:type="dxa"/>
          </w:tcPr>
          <w:p w:rsidR="00C6639E" w:rsidRPr="004B70C9" w:rsidRDefault="00C6639E" w:rsidP="00B92221">
            <w:pPr>
              <w:spacing w:after="0" w:line="240" w:lineRule="auto"/>
              <w:jc w:val="center"/>
              <w:rPr>
                <w:rFonts w:ascii="PT Astra Serif" w:eastAsia="Times New Roman" w:hAnsi="PT Astra Serif"/>
                <w:sz w:val="28"/>
                <w:szCs w:val="28"/>
                <w:lang w:eastAsia="ru-RU"/>
              </w:rPr>
            </w:pPr>
            <w:r w:rsidRPr="004B70C9">
              <w:rPr>
                <w:rFonts w:ascii="PT Astra Serif" w:eastAsia="Times New Roman" w:hAnsi="PT Astra Serif"/>
                <w:sz w:val="28"/>
                <w:szCs w:val="28"/>
                <w:lang w:eastAsia="ru-RU"/>
              </w:rPr>
              <w:t>Тульская область</w:t>
            </w:r>
          </w:p>
        </w:tc>
      </w:tr>
      <w:tr w:rsidR="00C6639E" w:rsidRPr="009A0BDC" w:rsidTr="00B92221">
        <w:tc>
          <w:tcPr>
            <w:tcW w:w="9570" w:type="dxa"/>
          </w:tcPr>
          <w:p w:rsidR="00C6639E" w:rsidRPr="004B70C9" w:rsidRDefault="00C6639E" w:rsidP="00B92221">
            <w:pPr>
              <w:spacing w:after="0" w:line="240" w:lineRule="auto"/>
              <w:jc w:val="center"/>
              <w:rPr>
                <w:rFonts w:ascii="PT Astra Serif" w:eastAsia="Times New Roman" w:hAnsi="PT Astra Serif"/>
                <w:sz w:val="28"/>
                <w:szCs w:val="28"/>
                <w:lang w:eastAsia="ru-RU"/>
              </w:rPr>
            </w:pPr>
            <w:r w:rsidRPr="004B70C9">
              <w:rPr>
                <w:rFonts w:ascii="PT Astra Serif" w:eastAsia="Times New Roman" w:hAnsi="PT Astra Serif"/>
                <w:sz w:val="28"/>
                <w:szCs w:val="28"/>
                <w:lang w:eastAsia="ru-RU"/>
              </w:rPr>
              <w:t xml:space="preserve">Муниципальное образование Огаревское </w:t>
            </w:r>
            <w:proofErr w:type="spellStart"/>
            <w:r w:rsidRPr="004B70C9">
              <w:rPr>
                <w:rFonts w:ascii="PT Astra Serif" w:eastAsia="Times New Roman" w:hAnsi="PT Astra Serif"/>
                <w:sz w:val="28"/>
                <w:szCs w:val="28"/>
                <w:lang w:eastAsia="ru-RU"/>
              </w:rPr>
              <w:t>Щекинского</w:t>
            </w:r>
            <w:proofErr w:type="spellEnd"/>
            <w:r w:rsidRPr="004B70C9">
              <w:rPr>
                <w:rFonts w:ascii="PT Astra Serif" w:eastAsia="Times New Roman" w:hAnsi="PT Astra Serif"/>
                <w:sz w:val="28"/>
                <w:szCs w:val="28"/>
                <w:lang w:eastAsia="ru-RU"/>
              </w:rPr>
              <w:t xml:space="preserve"> района</w:t>
            </w:r>
          </w:p>
        </w:tc>
      </w:tr>
      <w:tr w:rsidR="00C6639E" w:rsidRPr="009A0BDC" w:rsidTr="00B92221">
        <w:tc>
          <w:tcPr>
            <w:tcW w:w="9570" w:type="dxa"/>
          </w:tcPr>
          <w:p w:rsidR="00C6639E" w:rsidRPr="004B70C9" w:rsidRDefault="00C6639E" w:rsidP="00B92221">
            <w:pPr>
              <w:spacing w:after="0" w:line="240" w:lineRule="auto"/>
              <w:jc w:val="center"/>
              <w:rPr>
                <w:rFonts w:ascii="PT Astra Serif" w:eastAsia="Times New Roman" w:hAnsi="PT Astra Serif"/>
                <w:sz w:val="28"/>
                <w:szCs w:val="28"/>
                <w:lang w:eastAsia="ru-RU"/>
              </w:rPr>
            </w:pPr>
            <w:r w:rsidRPr="004B70C9">
              <w:rPr>
                <w:rFonts w:ascii="PT Astra Serif" w:eastAsia="Times New Roman" w:hAnsi="PT Astra Serif"/>
                <w:sz w:val="28"/>
                <w:szCs w:val="28"/>
                <w:lang w:eastAsia="ru-RU"/>
              </w:rPr>
              <w:t xml:space="preserve">СОБРАНИЕ  ДЕПУТАТОВ </w:t>
            </w:r>
          </w:p>
          <w:p w:rsidR="00C6639E" w:rsidRPr="004B70C9" w:rsidRDefault="00C6639E" w:rsidP="00B92221">
            <w:pPr>
              <w:spacing w:after="0" w:line="240" w:lineRule="auto"/>
              <w:jc w:val="center"/>
              <w:rPr>
                <w:rFonts w:ascii="PT Astra Serif" w:eastAsia="Times New Roman" w:hAnsi="PT Astra Serif"/>
                <w:sz w:val="28"/>
                <w:szCs w:val="28"/>
                <w:lang w:eastAsia="ru-RU"/>
              </w:rPr>
            </w:pPr>
          </w:p>
          <w:p w:rsidR="00C6639E" w:rsidRPr="004B70C9" w:rsidRDefault="00C6639E" w:rsidP="00B92221">
            <w:pPr>
              <w:spacing w:after="0" w:line="240" w:lineRule="auto"/>
              <w:jc w:val="center"/>
              <w:rPr>
                <w:rFonts w:ascii="PT Astra Serif" w:eastAsia="Times New Roman" w:hAnsi="PT Astra Serif"/>
                <w:sz w:val="28"/>
                <w:szCs w:val="28"/>
                <w:lang w:eastAsia="ru-RU"/>
              </w:rPr>
            </w:pPr>
          </w:p>
        </w:tc>
      </w:tr>
    </w:tbl>
    <w:p w:rsidR="00C53017" w:rsidRPr="004B70C9" w:rsidRDefault="00C53017" w:rsidP="00C53017">
      <w:pPr>
        <w:spacing w:after="0" w:line="240" w:lineRule="auto"/>
        <w:ind w:firstLine="709"/>
        <w:jc w:val="center"/>
        <w:rPr>
          <w:rFonts w:ascii="PT Astra Serif" w:eastAsia="Times New Roman" w:hAnsi="PT Astra Serif"/>
          <w:sz w:val="28"/>
          <w:szCs w:val="28"/>
          <w:lang w:eastAsia="ru-RU"/>
        </w:rPr>
      </w:pPr>
      <w:r w:rsidRPr="004B70C9">
        <w:rPr>
          <w:rFonts w:ascii="PT Astra Serif" w:eastAsia="Times New Roman" w:hAnsi="PT Astra Serif"/>
          <w:sz w:val="28"/>
          <w:szCs w:val="28"/>
          <w:lang w:eastAsia="ru-RU"/>
        </w:rPr>
        <w:t>РЕШЕНИЕ</w:t>
      </w:r>
    </w:p>
    <w:p w:rsidR="00C53017" w:rsidRPr="009A0BDC" w:rsidRDefault="00C53017" w:rsidP="00C53017">
      <w:pPr>
        <w:spacing w:after="0" w:line="240" w:lineRule="auto"/>
        <w:ind w:firstLine="709"/>
        <w:jc w:val="center"/>
        <w:rPr>
          <w:rFonts w:ascii="PT Astra Serif" w:eastAsia="Times New Roman" w:hAnsi="PT Astra Serif"/>
          <w:sz w:val="28"/>
          <w:szCs w:val="28"/>
          <w:lang w:eastAsia="ru-RU"/>
        </w:rPr>
      </w:pPr>
    </w:p>
    <w:p w:rsidR="00C53017" w:rsidRPr="009A0BDC" w:rsidRDefault="0045706E" w:rsidP="00C53017">
      <w:pPr>
        <w:spacing w:after="0" w:line="240" w:lineRule="auto"/>
        <w:ind w:firstLine="709"/>
        <w:jc w:val="center"/>
        <w:rPr>
          <w:rFonts w:ascii="PT Astra Serif" w:eastAsia="Times New Roman" w:hAnsi="PT Astra Serif"/>
          <w:sz w:val="28"/>
          <w:szCs w:val="28"/>
          <w:lang w:eastAsia="ru-RU"/>
        </w:rPr>
      </w:pPr>
      <w:r>
        <w:rPr>
          <w:rFonts w:ascii="PT Astra Serif" w:eastAsia="Times New Roman" w:hAnsi="PT Astra Serif"/>
          <w:sz w:val="28"/>
          <w:szCs w:val="28"/>
          <w:lang w:eastAsia="ru-RU"/>
        </w:rPr>
        <w:t>от __ __________ 202</w:t>
      </w:r>
      <w:r w:rsidR="00D42476">
        <w:rPr>
          <w:rFonts w:ascii="PT Astra Serif" w:eastAsia="Times New Roman" w:hAnsi="PT Astra Serif"/>
          <w:sz w:val="28"/>
          <w:szCs w:val="28"/>
          <w:lang w:eastAsia="ru-RU"/>
        </w:rPr>
        <w:t>3</w:t>
      </w:r>
      <w:r w:rsidR="00C53017" w:rsidRPr="009A0BDC">
        <w:rPr>
          <w:rFonts w:ascii="PT Astra Serif" w:eastAsia="Times New Roman" w:hAnsi="PT Astra Serif"/>
          <w:sz w:val="28"/>
          <w:szCs w:val="28"/>
          <w:lang w:eastAsia="ru-RU"/>
        </w:rPr>
        <w:t xml:space="preserve"> года                                                             № _____</w:t>
      </w:r>
    </w:p>
    <w:p w:rsidR="00C53017" w:rsidRPr="009A0BDC" w:rsidRDefault="00C53017" w:rsidP="00C53017">
      <w:pPr>
        <w:spacing w:after="0" w:line="240" w:lineRule="auto"/>
        <w:ind w:firstLine="709"/>
        <w:jc w:val="center"/>
        <w:outlineLvl w:val="0"/>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О внесении изменений </w:t>
      </w:r>
      <w:r w:rsidR="008D4C14" w:rsidRPr="009A0BDC">
        <w:rPr>
          <w:rFonts w:ascii="PT Astra Serif" w:eastAsia="Times New Roman" w:hAnsi="PT Astra Serif"/>
          <w:b/>
          <w:sz w:val="28"/>
          <w:szCs w:val="28"/>
          <w:lang w:eastAsia="ru-RU"/>
        </w:rPr>
        <w:t xml:space="preserve">и дополнений </w:t>
      </w:r>
      <w:r w:rsidRPr="009A0BDC">
        <w:rPr>
          <w:rFonts w:ascii="PT Astra Serif" w:eastAsia="Times New Roman" w:hAnsi="PT Astra Serif"/>
          <w:b/>
          <w:sz w:val="28"/>
          <w:szCs w:val="28"/>
          <w:lang w:eastAsia="ru-RU"/>
        </w:rPr>
        <w:t xml:space="preserve">в Устав муниципального образования </w:t>
      </w:r>
      <w:proofErr w:type="gramStart"/>
      <w:r w:rsidRPr="009A0BDC">
        <w:rPr>
          <w:rFonts w:ascii="PT Astra Serif" w:eastAsia="Times New Roman" w:hAnsi="PT Astra Serif"/>
          <w:b/>
          <w:sz w:val="28"/>
          <w:szCs w:val="28"/>
          <w:lang w:eastAsia="ru-RU"/>
        </w:rPr>
        <w:t>Огаревское</w:t>
      </w:r>
      <w:proofErr w:type="gramEnd"/>
      <w:r w:rsidRPr="009A0BDC">
        <w:rPr>
          <w:rFonts w:ascii="PT Astra Serif" w:eastAsia="Times New Roman" w:hAnsi="PT Astra Serif"/>
          <w:b/>
          <w:sz w:val="28"/>
          <w:szCs w:val="28"/>
          <w:lang w:eastAsia="ru-RU"/>
        </w:rPr>
        <w:t xml:space="preserve">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w:t>
      </w: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
    <w:p w:rsidR="00F97422" w:rsidRPr="00BE6D41" w:rsidRDefault="00C53017" w:rsidP="00F97422">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 xml:space="preserve">Рассмотрев проект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целях приведения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 по проекту указанного</w:t>
      </w:r>
      <w:proofErr w:type="gramEnd"/>
      <w:r w:rsidRPr="009A0BDC">
        <w:rPr>
          <w:rFonts w:ascii="PT Astra Serif" w:eastAsia="Times New Roman" w:hAnsi="PT Astra Serif"/>
          <w:sz w:val="28"/>
          <w:szCs w:val="28"/>
          <w:lang w:eastAsia="ru-RU"/>
        </w:rPr>
        <w:t xml:space="preserve"> решения, на основании статьи 29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Собрание депутатов </w:t>
      </w:r>
      <w:r w:rsidRPr="00BE6D41">
        <w:rPr>
          <w:rFonts w:ascii="PT Astra Serif" w:eastAsia="Times New Roman" w:hAnsi="PT Astra Serif"/>
          <w:sz w:val="28"/>
          <w:szCs w:val="28"/>
          <w:lang w:eastAsia="ru-RU"/>
        </w:rPr>
        <w:t xml:space="preserve">муниципального образования Огаревское </w:t>
      </w:r>
      <w:proofErr w:type="spellStart"/>
      <w:r w:rsidRPr="00BE6D41">
        <w:rPr>
          <w:rFonts w:ascii="PT Astra Serif" w:eastAsia="Times New Roman" w:hAnsi="PT Astra Serif"/>
          <w:sz w:val="28"/>
          <w:szCs w:val="28"/>
          <w:lang w:eastAsia="ru-RU"/>
        </w:rPr>
        <w:t>Щекинского</w:t>
      </w:r>
      <w:proofErr w:type="spellEnd"/>
      <w:r w:rsidRPr="00BE6D41">
        <w:rPr>
          <w:rFonts w:ascii="PT Astra Serif" w:eastAsia="Times New Roman" w:hAnsi="PT Astra Serif"/>
          <w:sz w:val="28"/>
          <w:szCs w:val="28"/>
          <w:lang w:eastAsia="ru-RU"/>
        </w:rPr>
        <w:t xml:space="preserve"> района </w:t>
      </w:r>
      <w:r w:rsidRPr="00BE6D41">
        <w:rPr>
          <w:rFonts w:ascii="PT Astra Serif" w:eastAsia="Times New Roman" w:hAnsi="PT Astra Serif"/>
          <w:b/>
          <w:sz w:val="28"/>
          <w:szCs w:val="28"/>
          <w:lang w:eastAsia="ru-RU"/>
        </w:rPr>
        <w:t>РЕШИЛО</w:t>
      </w:r>
      <w:r w:rsidRPr="00BE6D41">
        <w:rPr>
          <w:rFonts w:ascii="PT Astra Serif" w:eastAsia="Times New Roman" w:hAnsi="PT Astra Serif"/>
          <w:sz w:val="28"/>
          <w:szCs w:val="28"/>
          <w:lang w:eastAsia="ru-RU"/>
        </w:rPr>
        <w:t>:</w:t>
      </w:r>
    </w:p>
    <w:p w:rsidR="00901EF3" w:rsidRPr="00BE6D41" w:rsidRDefault="00901EF3" w:rsidP="00F97422">
      <w:pPr>
        <w:spacing w:after="0" w:line="240" w:lineRule="auto"/>
        <w:ind w:firstLine="709"/>
        <w:jc w:val="both"/>
        <w:rPr>
          <w:rFonts w:ascii="PT Astra Serif" w:eastAsia="Times New Roman" w:hAnsi="PT Astra Serif"/>
          <w:sz w:val="28"/>
          <w:szCs w:val="28"/>
          <w:lang w:eastAsia="ru-RU"/>
        </w:rPr>
      </w:pPr>
      <w:r w:rsidRPr="00BE6D41">
        <w:rPr>
          <w:rFonts w:ascii="PT Astra Serif" w:eastAsia="Times New Roman" w:hAnsi="PT Astra Serif"/>
          <w:sz w:val="28"/>
          <w:szCs w:val="28"/>
          <w:lang w:eastAsia="ru-RU"/>
        </w:rPr>
        <w:t xml:space="preserve">1. Внести в Устав муниципального образования </w:t>
      </w:r>
      <w:proofErr w:type="gramStart"/>
      <w:r w:rsidR="00B212EF" w:rsidRPr="00BE6D41">
        <w:rPr>
          <w:rFonts w:ascii="PT Astra Serif" w:eastAsia="Times New Roman" w:hAnsi="PT Astra Serif"/>
          <w:sz w:val="28"/>
          <w:szCs w:val="28"/>
          <w:lang w:eastAsia="ru-RU"/>
        </w:rPr>
        <w:t>Огаревское</w:t>
      </w:r>
      <w:proofErr w:type="gramEnd"/>
      <w:r w:rsidRPr="00BE6D41">
        <w:rPr>
          <w:rFonts w:ascii="PT Astra Serif" w:eastAsia="Times New Roman" w:hAnsi="PT Astra Serif"/>
          <w:sz w:val="28"/>
          <w:szCs w:val="28"/>
          <w:lang w:eastAsia="ru-RU"/>
        </w:rPr>
        <w:t xml:space="preserve"> </w:t>
      </w:r>
      <w:proofErr w:type="spellStart"/>
      <w:r w:rsidRPr="00BE6D41">
        <w:rPr>
          <w:rFonts w:ascii="PT Astra Serif" w:eastAsia="Times New Roman" w:hAnsi="PT Astra Serif"/>
          <w:sz w:val="28"/>
          <w:szCs w:val="28"/>
          <w:lang w:eastAsia="ru-RU"/>
        </w:rPr>
        <w:t>Щекинского</w:t>
      </w:r>
      <w:proofErr w:type="spellEnd"/>
      <w:r w:rsidRPr="00BE6D41">
        <w:rPr>
          <w:rFonts w:ascii="PT Astra Serif" w:eastAsia="Times New Roman" w:hAnsi="PT Astra Serif"/>
          <w:sz w:val="28"/>
          <w:szCs w:val="28"/>
          <w:lang w:eastAsia="ru-RU"/>
        </w:rPr>
        <w:t xml:space="preserve"> района следующие изменения и дополнения: </w:t>
      </w:r>
    </w:p>
    <w:p w:rsidR="00BE6D41" w:rsidRPr="00BE6D41" w:rsidRDefault="00BE6D41" w:rsidP="00D42476">
      <w:pPr>
        <w:widowControl w:val="0"/>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BE6D41">
        <w:rPr>
          <w:rFonts w:ascii="PT Astra Serif" w:eastAsia="Times New Roman" w:hAnsi="PT Astra Serif"/>
          <w:b/>
          <w:sz w:val="28"/>
          <w:szCs w:val="28"/>
          <w:lang w:eastAsia="ru-RU"/>
        </w:rPr>
        <w:t>1.1. В статье 20.1.:</w:t>
      </w:r>
    </w:p>
    <w:p w:rsidR="00BE6D41" w:rsidRPr="00BE6D41" w:rsidRDefault="00BE6D41" w:rsidP="00D42476">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BE6D41">
        <w:rPr>
          <w:rFonts w:ascii="PT Astra Serif" w:eastAsia="Times New Roman" w:hAnsi="PT Astra Serif"/>
          <w:b/>
          <w:sz w:val="28"/>
          <w:szCs w:val="28"/>
          <w:lang w:eastAsia="ru-RU"/>
        </w:rPr>
        <w:t xml:space="preserve">- часть 2 </w:t>
      </w:r>
      <w:r w:rsidRPr="00BE6D41">
        <w:rPr>
          <w:rFonts w:ascii="PT Astra Serif" w:eastAsia="Times New Roman" w:hAnsi="PT Astra Serif"/>
          <w:sz w:val="28"/>
          <w:szCs w:val="28"/>
          <w:lang w:eastAsia="ru-RU"/>
        </w:rPr>
        <w:t>изложить в следующей редакции:</w:t>
      </w:r>
    </w:p>
    <w:p w:rsidR="00D42476" w:rsidRDefault="00BE6D41" w:rsidP="00D42476">
      <w:pPr>
        <w:widowControl w:val="0"/>
        <w:autoSpaceDE w:val="0"/>
        <w:autoSpaceDN w:val="0"/>
        <w:adjustRightInd w:val="0"/>
        <w:spacing w:after="0" w:line="240" w:lineRule="auto"/>
        <w:ind w:firstLine="709"/>
        <w:jc w:val="both"/>
        <w:rPr>
          <w:rFonts w:ascii="PT Astra Serif" w:hAnsi="PT Astra Serif"/>
          <w:color w:val="000000"/>
          <w:sz w:val="28"/>
          <w:szCs w:val="28"/>
          <w:shd w:val="clear" w:color="auto" w:fill="FFFFFF"/>
        </w:rPr>
      </w:pPr>
      <w:r w:rsidRPr="00BE6D41">
        <w:rPr>
          <w:rFonts w:ascii="PT Astra Serif" w:eastAsia="Times New Roman" w:hAnsi="PT Astra Serif"/>
          <w:b/>
          <w:sz w:val="28"/>
          <w:szCs w:val="28"/>
          <w:lang w:eastAsia="ru-RU"/>
        </w:rPr>
        <w:t xml:space="preserve"> </w:t>
      </w:r>
      <w:r w:rsidRPr="00866461">
        <w:rPr>
          <w:rFonts w:ascii="PT Astra Serif" w:eastAsia="Times New Roman" w:hAnsi="PT Astra Serif"/>
          <w:sz w:val="28"/>
          <w:szCs w:val="28"/>
          <w:lang w:eastAsia="ru-RU"/>
        </w:rPr>
        <w:t>«2.</w:t>
      </w:r>
      <w:r w:rsidRPr="00BE6D41">
        <w:rPr>
          <w:rFonts w:ascii="PT Astra Serif" w:eastAsia="Times New Roman" w:hAnsi="PT Astra Serif"/>
          <w:b/>
          <w:sz w:val="28"/>
          <w:szCs w:val="28"/>
          <w:lang w:eastAsia="ru-RU"/>
        </w:rPr>
        <w:t xml:space="preserve"> </w:t>
      </w:r>
      <w:r w:rsidRPr="00BE6D41">
        <w:rPr>
          <w:rFonts w:ascii="PT Astra Serif" w:hAnsi="PT Astra Serif"/>
          <w:color w:val="000000"/>
          <w:sz w:val="28"/>
          <w:szCs w:val="28"/>
          <w:shd w:val="clear" w:color="auto" w:fill="FFFFFF"/>
        </w:rPr>
        <w:t xml:space="preserve">Староста сельского населенного пункта назначается </w:t>
      </w:r>
      <w:r>
        <w:rPr>
          <w:rFonts w:ascii="PT Astra Serif" w:hAnsi="PT Astra Serif"/>
          <w:color w:val="000000"/>
          <w:sz w:val="28"/>
          <w:szCs w:val="28"/>
          <w:shd w:val="clear" w:color="auto" w:fill="FFFFFF"/>
        </w:rPr>
        <w:t>Собранием депутатов</w:t>
      </w:r>
      <w:r w:rsidRPr="00BE6D41">
        <w:rPr>
          <w:rFonts w:ascii="PT Astra Serif" w:hAnsi="PT Astra Serif"/>
          <w:color w:val="000000"/>
          <w:sz w:val="28"/>
          <w:szCs w:val="28"/>
          <w:shd w:val="clear" w:color="auto" w:fill="FFFFFF"/>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BE6D41">
        <w:rPr>
          <w:rFonts w:ascii="PT Astra Serif" w:hAnsi="PT Astra Serif"/>
          <w:color w:val="000000"/>
          <w:sz w:val="28"/>
          <w:szCs w:val="28"/>
          <w:shd w:val="clear" w:color="auto" w:fill="FFFFFF"/>
        </w:rPr>
        <w:t>.</w:t>
      </w:r>
      <w:r>
        <w:rPr>
          <w:rFonts w:ascii="PT Astra Serif" w:hAnsi="PT Astra Serif"/>
          <w:color w:val="000000"/>
          <w:sz w:val="28"/>
          <w:szCs w:val="28"/>
          <w:shd w:val="clear" w:color="auto" w:fill="FFFFFF"/>
        </w:rPr>
        <w:t>»;</w:t>
      </w:r>
      <w:proofErr w:type="gramEnd"/>
    </w:p>
    <w:p w:rsidR="00BE6D41" w:rsidRDefault="00BE6D41" w:rsidP="00D42476">
      <w:pPr>
        <w:widowControl w:val="0"/>
        <w:autoSpaceDE w:val="0"/>
        <w:autoSpaceDN w:val="0"/>
        <w:adjustRightInd w:val="0"/>
        <w:spacing w:after="0" w:line="240" w:lineRule="auto"/>
        <w:ind w:firstLine="709"/>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 xml:space="preserve">- </w:t>
      </w:r>
      <w:r w:rsidR="00866461">
        <w:rPr>
          <w:rFonts w:ascii="PT Astra Serif" w:hAnsi="PT Astra Serif"/>
          <w:b/>
          <w:color w:val="000000"/>
          <w:sz w:val="28"/>
          <w:szCs w:val="28"/>
          <w:shd w:val="clear" w:color="auto" w:fill="FFFFFF"/>
        </w:rPr>
        <w:t xml:space="preserve">дополнить частями </w:t>
      </w:r>
      <w:r w:rsidR="005C68AD" w:rsidRPr="00866461">
        <w:rPr>
          <w:rFonts w:ascii="PT Astra Serif" w:hAnsi="PT Astra Serif"/>
          <w:b/>
          <w:color w:val="000000"/>
          <w:sz w:val="28"/>
          <w:szCs w:val="28"/>
          <w:shd w:val="clear" w:color="auto" w:fill="FFFFFF"/>
        </w:rPr>
        <w:t>2.1.</w:t>
      </w:r>
      <w:r w:rsidR="00866461" w:rsidRPr="00866461">
        <w:rPr>
          <w:rFonts w:ascii="PT Astra Serif" w:hAnsi="PT Astra Serif"/>
          <w:b/>
          <w:color w:val="000000"/>
          <w:sz w:val="28"/>
          <w:szCs w:val="28"/>
          <w:shd w:val="clear" w:color="auto" w:fill="FFFFFF"/>
        </w:rPr>
        <w:t>, 2.2.</w:t>
      </w:r>
      <w:r w:rsidR="00866461">
        <w:rPr>
          <w:rFonts w:ascii="PT Astra Serif" w:hAnsi="PT Astra Serif"/>
          <w:color w:val="000000"/>
          <w:sz w:val="28"/>
          <w:szCs w:val="28"/>
          <w:shd w:val="clear" w:color="auto" w:fill="FFFFFF"/>
        </w:rPr>
        <w:t xml:space="preserve"> следующего содержания:</w:t>
      </w:r>
    </w:p>
    <w:p w:rsidR="00866461" w:rsidRPr="00866461" w:rsidRDefault="00841FFC" w:rsidP="00866461">
      <w:pPr>
        <w:spacing w:after="0" w:line="240" w:lineRule="auto"/>
        <w:ind w:firstLine="540"/>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lastRenderedPageBreak/>
        <w:t>«2.1</w:t>
      </w:r>
      <w:r w:rsidR="00866461" w:rsidRPr="00866461">
        <w:rPr>
          <w:rFonts w:ascii="PT Astra Serif" w:eastAsia="Times New Roman" w:hAnsi="PT Astra Serif"/>
          <w:sz w:val="28"/>
          <w:szCs w:val="28"/>
          <w:lang w:eastAsia="ru-RU"/>
        </w:rPr>
        <w:t xml:space="preserve">. </w:t>
      </w:r>
      <w:proofErr w:type="gramStart"/>
      <w:r w:rsidR="00866461" w:rsidRPr="00866461">
        <w:rPr>
          <w:rFonts w:ascii="PT Astra Serif" w:eastAsia="Times New Roman" w:hAnsi="PT Astra Serif"/>
          <w:sz w:val="28"/>
          <w:szCs w:val="28"/>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866461">
        <w:rPr>
          <w:rFonts w:ascii="PT Astra Serif" w:eastAsia="Times New Roman" w:hAnsi="PT Astra Serif"/>
          <w:sz w:val="28"/>
          <w:szCs w:val="28"/>
          <w:lang w:eastAsia="ru-RU"/>
        </w:rPr>
        <w:t>Собрания депутатов</w:t>
      </w:r>
      <w:r w:rsidR="00866461" w:rsidRPr="00866461">
        <w:rPr>
          <w:rFonts w:ascii="PT Astra Serif" w:eastAsia="Times New Roman" w:hAnsi="PT Astra Serif"/>
          <w:sz w:val="28"/>
          <w:szCs w:val="28"/>
          <w:lang w:eastAsia="ru-RU"/>
        </w:rPr>
        <w:t xml:space="preserve">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gramEnd"/>
    </w:p>
    <w:p w:rsidR="00866461" w:rsidRPr="00866461" w:rsidRDefault="00866461" w:rsidP="00866461">
      <w:pPr>
        <w:spacing w:after="0" w:line="240" w:lineRule="auto"/>
        <w:ind w:firstLine="540"/>
        <w:jc w:val="both"/>
        <w:rPr>
          <w:rFonts w:ascii="PT Astra Serif" w:eastAsia="Times New Roman" w:hAnsi="PT Astra Serif"/>
          <w:sz w:val="28"/>
          <w:szCs w:val="28"/>
          <w:lang w:eastAsia="ru-RU"/>
        </w:rPr>
      </w:pPr>
      <w:r w:rsidRPr="00866461">
        <w:rPr>
          <w:rFonts w:ascii="PT Astra Serif" w:eastAsia="Times New Roman" w:hAnsi="PT Astra Serif"/>
          <w:sz w:val="28"/>
          <w:szCs w:val="28"/>
          <w:lang w:eastAsia="ru-RU"/>
        </w:rPr>
        <w:t xml:space="preserve">Законом </w:t>
      </w:r>
      <w:r>
        <w:rPr>
          <w:rFonts w:ascii="PT Astra Serif" w:eastAsia="Times New Roman" w:hAnsi="PT Astra Serif"/>
          <w:sz w:val="28"/>
          <w:szCs w:val="28"/>
          <w:lang w:eastAsia="ru-RU"/>
        </w:rPr>
        <w:t>Тульской области</w:t>
      </w:r>
      <w:r w:rsidRPr="00866461">
        <w:rPr>
          <w:rFonts w:ascii="PT Astra Serif" w:eastAsia="Times New Roman" w:hAnsi="PT Astra Serif"/>
          <w:sz w:val="28"/>
          <w:szCs w:val="28"/>
          <w:lang w:eastAsia="ru-RU"/>
        </w:rPr>
        <w:t xml:space="preserve"> с учетом исторических и иных местных традиций может быть установлено иное наименование должности старосты сельского населенного пункта. </w:t>
      </w:r>
    </w:p>
    <w:p w:rsidR="00866461" w:rsidRPr="00866461" w:rsidRDefault="00841FFC" w:rsidP="00866461">
      <w:pPr>
        <w:spacing w:after="0" w:line="240" w:lineRule="auto"/>
        <w:ind w:firstLine="540"/>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2.2</w:t>
      </w:r>
      <w:r w:rsidR="00866461" w:rsidRPr="00866461">
        <w:rPr>
          <w:rFonts w:ascii="PT Astra Serif" w:eastAsia="Times New Roman" w:hAnsi="PT Astra Serif"/>
          <w:sz w:val="28"/>
          <w:szCs w:val="28"/>
          <w:lang w:eastAsia="ru-RU"/>
        </w:rPr>
        <w:t xml:space="preserve">. Старостой сельского населенного пункта не может быть назначено лицо: </w:t>
      </w:r>
    </w:p>
    <w:p w:rsidR="00866461" w:rsidRPr="00866461" w:rsidRDefault="00866461" w:rsidP="00866461">
      <w:pPr>
        <w:spacing w:after="0" w:line="240" w:lineRule="auto"/>
        <w:ind w:firstLine="540"/>
        <w:jc w:val="both"/>
        <w:rPr>
          <w:rFonts w:ascii="PT Astra Serif" w:eastAsia="Times New Roman" w:hAnsi="PT Astra Serif"/>
          <w:sz w:val="28"/>
          <w:szCs w:val="28"/>
          <w:lang w:eastAsia="ru-RU"/>
        </w:rPr>
      </w:pPr>
      <w:r w:rsidRPr="00866461">
        <w:rPr>
          <w:rFonts w:ascii="PT Astra Serif" w:eastAsia="Times New Roman" w:hAnsi="PT Astra Serif"/>
          <w:sz w:val="28"/>
          <w:szCs w:val="28"/>
          <w:lang w:eastAsia="ru-RU"/>
        </w:rPr>
        <w:t xml:space="preserve">1) </w:t>
      </w:r>
      <w:proofErr w:type="gramStart"/>
      <w:r w:rsidRPr="00866461">
        <w:rPr>
          <w:rFonts w:ascii="PT Astra Serif" w:eastAsia="Times New Roman" w:hAnsi="PT Astra Serif"/>
          <w:sz w:val="28"/>
          <w:szCs w:val="28"/>
          <w:lang w:eastAsia="ru-RU"/>
        </w:rPr>
        <w:t>замещающее</w:t>
      </w:r>
      <w:proofErr w:type="gramEnd"/>
      <w:r w:rsidRPr="00866461">
        <w:rPr>
          <w:rFonts w:ascii="PT Astra Serif" w:eastAsia="Times New Roman" w:hAnsi="PT Astra Serif"/>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841FFC">
        <w:rPr>
          <w:rFonts w:ascii="PT Astra Serif" w:eastAsia="Times New Roman" w:hAnsi="PT Astra Serif"/>
          <w:sz w:val="28"/>
          <w:szCs w:val="28"/>
          <w:lang w:eastAsia="ru-RU"/>
        </w:rPr>
        <w:t>Собрания депутатов</w:t>
      </w:r>
      <w:r w:rsidRPr="00866461">
        <w:rPr>
          <w:rFonts w:ascii="PT Astra Serif" w:eastAsia="Times New Roman" w:hAnsi="PT Astra Serif"/>
          <w:sz w:val="28"/>
          <w:szCs w:val="28"/>
          <w:lang w:eastAsia="ru-RU"/>
        </w:rPr>
        <w:t xml:space="preserve"> муниципального образования, осуществляющего свои полномочия на непостоянной основе, или должность муниципальной службы; </w:t>
      </w:r>
    </w:p>
    <w:p w:rsidR="00866461" w:rsidRPr="00866461" w:rsidRDefault="00866461" w:rsidP="00866461">
      <w:pPr>
        <w:spacing w:after="0" w:line="240" w:lineRule="auto"/>
        <w:ind w:firstLine="540"/>
        <w:jc w:val="both"/>
        <w:rPr>
          <w:rFonts w:ascii="PT Astra Serif" w:eastAsia="Times New Roman" w:hAnsi="PT Astra Serif"/>
          <w:sz w:val="28"/>
          <w:szCs w:val="28"/>
          <w:lang w:eastAsia="ru-RU"/>
        </w:rPr>
      </w:pPr>
      <w:r w:rsidRPr="00866461">
        <w:rPr>
          <w:rFonts w:ascii="PT Astra Serif" w:eastAsia="Times New Roman" w:hAnsi="PT Astra Serif"/>
          <w:sz w:val="28"/>
          <w:szCs w:val="28"/>
          <w:lang w:eastAsia="ru-RU"/>
        </w:rPr>
        <w:t xml:space="preserve">2) </w:t>
      </w:r>
      <w:proofErr w:type="gramStart"/>
      <w:r w:rsidRPr="00866461">
        <w:rPr>
          <w:rFonts w:ascii="PT Astra Serif" w:eastAsia="Times New Roman" w:hAnsi="PT Astra Serif"/>
          <w:sz w:val="28"/>
          <w:szCs w:val="28"/>
          <w:lang w:eastAsia="ru-RU"/>
        </w:rPr>
        <w:t>признанное</w:t>
      </w:r>
      <w:proofErr w:type="gramEnd"/>
      <w:r w:rsidRPr="00866461">
        <w:rPr>
          <w:rFonts w:ascii="PT Astra Serif" w:eastAsia="Times New Roman" w:hAnsi="PT Astra Serif"/>
          <w:sz w:val="28"/>
          <w:szCs w:val="28"/>
          <w:lang w:eastAsia="ru-RU"/>
        </w:rPr>
        <w:t xml:space="preserve"> судом недееспособным или ограниченно дееспособным; </w:t>
      </w:r>
    </w:p>
    <w:p w:rsidR="00866461" w:rsidRPr="00866461" w:rsidRDefault="00866461" w:rsidP="00866461">
      <w:pPr>
        <w:spacing w:after="0" w:line="240" w:lineRule="auto"/>
        <w:ind w:firstLine="540"/>
        <w:jc w:val="both"/>
        <w:rPr>
          <w:rFonts w:ascii="PT Astra Serif" w:eastAsia="Times New Roman" w:hAnsi="PT Astra Serif"/>
          <w:sz w:val="28"/>
          <w:szCs w:val="28"/>
          <w:lang w:eastAsia="ru-RU"/>
        </w:rPr>
      </w:pPr>
      <w:r w:rsidRPr="00866461">
        <w:rPr>
          <w:rFonts w:ascii="PT Astra Serif" w:eastAsia="Times New Roman" w:hAnsi="PT Astra Serif"/>
          <w:sz w:val="28"/>
          <w:szCs w:val="28"/>
          <w:lang w:eastAsia="ru-RU"/>
        </w:rPr>
        <w:t xml:space="preserve">3) </w:t>
      </w:r>
      <w:proofErr w:type="gramStart"/>
      <w:r w:rsidRPr="00866461">
        <w:rPr>
          <w:rFonts w:ascii="PT Astra Serif" w:eastAsia="Times New Roman" w:hAnsi="PT Astra Serif"/>
          <w:sz w:val="28"/>
          <w:szCs w:val="28"/>
          <w:lang w:eastAsia="ru-RU"/>
        </w:rPr>
        <w:t>имеющее</w:t>
      </w:r>
      <w:proofErr w:type="gramEnd"/>
      <w:r w:rsidRPr="00866461">
        <w:rPr>
          <w:rFonts w:ascii="PT Astra Serif" w:eastAsia="Times New Roman" w:hAnsi="PT Astra Serif"/>
          <w:sz w:val="28"/>
          <w:szCs w:val="28"/>
          <w:lang w:eastAsia="ru-RU"/>
        </w:rPr>
        <w:t xml:space="preserve"> непогашенную или неснятую судимость.</w:t>
      </w:r>
      <w:r w:rsidR="00841FFC">
        <w:rPr>
          <w:rFonts w:ascii="PT Astra Serif" w:eastAsia="Times New Roman" w:hAnsi="PT Astra Serif"/>
          <w:sz w:val="28"/>
          <w:szCs w:val="28"/>
          <w:lang w:eastAsia="ru-RU"/>
        </w:rPr>
        <w:t>».</w:t>
      </w:r>
      <w:r w:rsidRPr="00866461">
        <w:rPr>
          <w:rFonts w:ascii="PT Astra Serif" w:eastAsia="Times New Roman" w:hAnsi="PT Astra Serif"/>
          <w:sz w:val="28"/>
          <w:szCs w:val="28"/>
          <w:lang w:eastAsia="ru-RU"/>
        </w:rPr>
        <w:t xml:space="preserve"> </w:t>
      </w:r>
    </w:p>
    <w:p w:rsidR="00D42476" w:rsidRPr="00D42476" w:rsidRDefault="00841FFC" w:rsidP="00D42476">
      <w:pPr>
        <w:widowControl w:val="0"/>
        <w:autoSpaceDE w:val="0"/>
        <w:autoSpaceDN w:val="0"/>
        <w:adjustRightInd w:val="0"/>
        <w:spacing w:after="0" w:line="240" w:lineRule="auto"/>
        <w:ind w:firstLine="709"/>
        <w:jc w:val="both"/>
        <w:rPr>
          <w:rFonts w:ascii="PT Astra Serif" w:eastAsia="Times New Roman" w:hAnsi="PT Astra Serif"/>
          <w:b/>
          <w:sz w:val="28"/>
          <w:szCs w:val="28"/>
          <w:lang w:eastAsia="ru-RU"/>
        </w:rPr>
      </w:pPr>
      <w:r>
        <w:rPr>
          <w:rFonts w:ascii="PT Astra Serif" w:eastAsia="Times New Roman" w:hAnsi="PT Astra Serif"/>
          <w:b/>
          <w:sz w:val="28"/>
          <w:szCs w:val="28"/>
          <w:lang w:eastAsia="ru-RU"/>
        </w:rPr>
        <w:t>1.2</w:t>
      </w:r>
      <w:r w:rsidR="00D42476" w:rsidRPr="00D42476">
        <w:rPr>
          <w:rFonts w:ascii="PT Astra Serif" w:eastAsia="Times New Roman" w:hAnsi="PT Astra Serif"/>
          <w:b/>
          <w:sz w:val="28"/>
          <w:szCs w:val="28"/>
          <w:lang w:eastAsia="ru-RU"/>
        </w:rPr>
        <w:t>. В статье 3</w:t>
      </w:r>
      <w:r w:rsidR="00D42476" w:rsidRPr="00BE6D41">
        <w:rPr>
          <w:rFonts w:ascii="PT Astra Serif" w:eastAsia="Times New Roman" w:hAnsi="PT Astra Serif"/>
          <w:b/>
          <w:sz w:val="28"/>
          <w:szCs w:val="28"/>
          <w:lang w:eastAsia="ru-RU"/>
        </w:rPr>
        <w:t>2</w:t>
      </w:r>
      <w:r w:rsidR="00D42476" w:rsidRPr="00D42476">
        <w:rPr>
          <w:rFonts w:ascii="PT Astra Serif" w:eastAsia="Times New Roman" w:hAnsi="PT Astra Serif"/>
          <w:b/>
          <w:sz w:val="28"/>
          <w:szCs w:val="28"/>
          <w:lang w:eastAsia="ru-RU"/>
        </w:rPr>
        <w:t>:</w:t>
      </w:r>
    </w:p>
    <w:p w:rsidR="00D42476" w:rsidRPr="00D42476" w:rsidRDefault="00D42476" w:rsidP="00D42476">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D42476">
        <w:rPr>
          <w:rFonts w:ascii="PT Astra Serif" w:eastAsia="Times New Roman" w:hAnsi="PT Astra Serif"/>
          <w:b/>
          <w:sz w:val="28"/>
          <w:szCs w:val="28"/>
          <w:lang w:eastAsia="ru-RU"/>
        </w:rPr>
        <w:t xml:space="preserve">- дополнить частью 1.2 </w:t>
      </w:r>
      <w:r w:rsidRPr="00D42476">
        <w:rPr>
          <w:rFonts w:ascii="PT Astra Serif" w:eastAsia="Times New Roman" w:hAnsi="PT Astra Serif"/>
          <w:sz w:val="28"/>
          <w:szCs w:val="28"/>
          <w:lang w:eastAsia="ru-RU"/>
        </w:rPr>
        <w:t>следующего содержания:</w:t>
      </w:r>
    </w:p>
    <w:p w:rsidR="00D42476" w:rsidRPr="00D42476" w:rsidRDefault="00D42476" w:rsidP="00D42476">
      <w:pPr>
        <w:autoSpaceDE w:val="0"/>
        <w:autoSpaceDN w:val="0"/>
        <w:adjustRightInd w:val="0"/>
        <w:spacing w:after="0" w:line="240" w:lineRule="auto"/>
        <w:ind w:firstLine="709"/>
        <w:jc w:val="both"/>
        <w:rPr>
          <w:rFonts w:ascii="PT Astra Serif" w:hAnsi="PT Astra Serif" w:cs="PT Astra Serif"/>
          <w:bCs/>
          <w:sz w:val="28"/>
          <w:szCs w:val="28"/>
        </w:rPr>
      </w:pPr>
      <w:r w:rsidRPr="00D42476">
        <w:rPr>
          <w:rFonts w:ascii="PT Astra Serif" w:hAnsi="PT Astra Serif" w:cs="PT Astra Serif"/>
          <w:sz w:val="28"/>
          <w:szCs w:val="28"/>
        </w:rPr>
        <w:t>«1.2. Полномочия депутатов Собрания депутатов муниципального образования прекращаются досрочно решением Собрания депутатов муниципального образования в случае отсутствия депутата без уважительных причин на всех заседаниях Собрания депутатов муниципального образования в течение шести месяцев подряд</w:t>
      </w:r>
      <w:proofErr w:type="gramStart"/>
      <w:r w:rsidRPr="00D42476">
        <w:rPr>
          <w:rFonts w:ascii="PT Astra Serif" w:hAnsi="PT Astra Serif" w:cs="PT Astra Serif"/>
          <w:sz w:val="28"/>
          <w:szCs w:val="28"/>
        </w:rPr>
        <w:t>.».</w:t>
      </w:r>
      <w:proofErr w:type="gramEnd"/>
    </w:p>
    <w:p w:rsidR="00901EF3" w:rsidRPr="009A0BDC" w:rsidRDefault="00901EF3" w:rsidP="00B212EF">
      <w:pPr>
        <w:autoSpaceDE w:val="0"/>
        <w:autoSpaceDN w:val="0"/>
        <w:adjustRightInd w:val="0"/>
        <w:spacing w:after="0" w:line="240" w:lineRule="auto"/>
        <w:ind w:firstLine="709"/>
        <w:contextualSpacing/>
        <w:jc w:val="both"/>
        <w:rPr>
          <w:rFonts w:ascii="PT Astra Serif" w:hAnsi="PT Astra Serif"/>
          <w:sz w:val="28"/>
          <w:szCs w:val="28"/>
        </w:rPr>
      </w:pPr>
      <w:r w:rsidRPr="009A0BDC">
        <w:rPr>
          <w:rFonts w:ascii="PT Astra Serif" w:hAnsi="PT Astra Serif"/>
          <w:sz w:val="28"/>
          <w:szCs w:val="28"/>
        </w:rPr>
        <w:t>2. Настоящее решение направить для государственной регистрации в Управление Министерства юстиции Российской Федерации по Тульской области.</w:t>
      </w:r>
    </w:p>
    <w:p w:rsidR="00901EF3" w:rsidRPr="009A0BDC" w:rsidRDefault="00901EF3" w:rsidP="00B212EF">
      <w:pPr>
        <w:spacing w:after="0" w:line="240" w:lineRule="auto"/>
        <w:ind w:firstLine="709"/>
        <w:contextualSpacing/>
        <w:jc w:val="both"/>
        <w:rPr>
          <w:rFonts w:ascii="PT Astra Serif" w:hAnsi="PT Astra Serif"/>
          <w:sz w:val="28"/>
          <w:szCs w:val="28"/>
        </w:rPr>
      </w:pPr>
      <w:r w:rsidRPr="009A0BDC">
        <w:rPr>
          <w:rFonts w:ascii="PT Astra Serif" w:hAnsi="PT Astra Serif"/>
          <w:sz w:val="28"/>
          <w:szCs w:val="28"/>
        </w:rPr>
        <w:t>3. Настоящее решение вступает в силу со дня официального опубликования в информационном бюллетене «</w:t>
      </w:r>
      <w:proofErr w:type="spellStart"/>
      <w:r w:rsidRPr="009A0BDC">
        <w:rPr>
          <w:rFonts w:ascii="PT Astra Serif" w:hAnsi="PT Astra Serif"/>
          <w:sz w:val="28"/>
          <w:szCs w:val="28"/>
        </w:rPr>
        <w:t>Щекинский</w:t>
      </w:r>
      <w:proofErr w:type="spellEnd"/>
      <w:r w:rsidRPr="009A0BDC">
        <w:rPr>
          <w:rFonts w:ascii="PT Astra Serif" w:hAnsi="PT Astra Serif"/>
          <w:sz w:val="28"/>
          <w:szCs w:val="28"/>
        </w:rPr>
        <w:t xml:space="preserve"> муниципальный вестник» после его государственной регистрации.</w:t>
      </w:r>
    </w:p>
    <w:p w:rsidR="00901EF3" w:rsidRPr="009A0BDC" w:rsidRDefault="00901EF3" w:rsidP="00B212EF">
      <w:pPr>
        <w:spacing w:after="0" w:line="240" w:lineRule="auto"/>
        <w:ind w:firstLine="709"/>
        <w:contextualSpacing/>
        <w:jc w:val="both"/>
        <w:rPr>
          <w:rFonts w:ascii="PT Astra Serif" w:eastAsia="Times New Roman" w:hAnsi="PT Astra Serif"/>
          <w:sz w:val="28"/>
          <w:szCs w:val="28"/>
          <w:lang w:eastAsia="ru-RU"/>
        </w:rPr>
      </w:pPr>
      <w:r w:rsidRPr="009A0BDC">
        <w:rPr>
          <w:rFonts w:ascii="PT Astra Serif" w:hAnsi="PT Astra Serif"/>
          <w:sz w:val="28"/>
          <w:szCs w:val="28"/>
        </w:rPr>
        <w:t>4.</w:t>
      </w:r>
      <w:r w:rsidRPr="009A0BDC">
        <w:rPr>
          <w:rFonts w:ascii="PT Astra Serif" w:eastAsia="Times New Roman" w:hAnsi="PT Astra Serif"/>
          <w:sz w:val="28"/>
          <w:szCs w:val="28"/>
          <w:lang w:eastAsia="ru-RU"/>
        </w:rPr>
        <w:t xml:space="preserve"> </w:t>
      </w:r>
      <w:proofErr w:type="gramStart"/>
      <w:r w:rsidRPr="009A0BDC">
        <w:rPr>
          <w:rFonts w:ascii="PT Astra Serif" w:eastAsia="Times New Roman" w:hAnsi="PT Astra Serif"/>
          <w:sz w:val="28"/>
          <w:szCs w:val="28"/>
          <w:lang w:eastAsia="ru-RU"/>
        </w:rPr>
        <w:t>Контроль за</w:t>
      </w:r>
      <w:proofErr w:type="gramEnd"/>
      <w:r w:rsidRPr="009A0BDC">
        <w:rPr>
          <w:rFonts w:ascii="PT Astra Serif" w:eastAsia="Times New Roman" w:hAnsi="PT Astra Serif"/>
          <w:sz w:val="28"/>
          <w:szCs w:val="28"/>
          <w:lang w:eastAsia="ru-RU"/>
        </w:rPr>
        <w:t xml:space="preserve"> исполнением настоящего решения оставляю за собой.</w:t>
      </w:r>
    </w:p>
    <w:p w:rsidR="00901EF3" w:rsidRPr="009A0BDC" w:rsidRDefault="00901EF3"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B212EF" w:rsidRPr="009A0BDC" w:rsidRDefault="00B212EF"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B212EF" w:rsidRPr="009A0BDC" w:rsidRDefault="00B212EF"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901EF3" w:rsidRPr="009A0BDC" w:rsidRDefault="00901EF3" w:rsidP="00B212EF">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Глава муниципального образования</w:t>
      </w:r>
    </w:p>
    <w:p w:rsidR="007E2AAB" w:rsidRPr="009A0BDC" w:rsidRDefault="00B212EF" w:rsidP="00D035C7">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Огаревское</w:t>
      </w:r>
      <w:proofErr w:type="gramEnd"/>
      <w:r w:rsidR="00901EF3" w:rsidRPr="009A0BDC">
        <w:rPr>
          <w:rFonts w:ascii="PT Astra Serif" w:eastAsia="Times New Roman" w:hAnsi="PT Astra Serif"/>
          <w:sz w:val="28"/>
          <w:szCs w:val="28"/>
          <w:lang w:eastAsia="ru-RU"/>
        </w:rPr>
        <w:t xml:space="preserve"> </w:t>
      </w:r>
      <w:proofErr w:type="spellStart"/>
      <w:r w:rsidR="00901EF3" w:rsidRPr="009A0BDC">
        <w:rPr>
          <w:rFonts w:ascii="PT Astra Serif" w:eastAsia="Times New Roman" w:hAnsi="PT Astra Serif"/>
          <w:sz w:val="28"/>
          <w:szCs w:val="28"/>
          <w:lang w:eastAsia="ru-RU"/>
        </w:rPr>
        <w:t>Щекинского</w:t>
      </w:r>
      <w:proofErr w:type="spellEnd"/>
      <w:r w:rsidR="00901EF3"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sz w:val="28"/>
          <w:szCs w:val="28"/>
          <w:lang w:eastAsia="ru-RU"/>
        </w:rPr>
        <w:t>А. А. Сазонов</w:t>
      </w:r>
    </w:p>
    <w:sectPr w:rsidR="007E2AAB" w:rsidRPr="009A0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E18"/>
    <w:multiLevelType w:val="hybridMultilevel"/>
    <w:tmpl w:val="6D7A6862"/>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2A2B6E91"/>
    <w:multiLevelType w:val="hybridMultilevel"/>
    <w:tmpl w:val="FFAE7D68"/>
    <w:lvl w:ilvl="0" w:tplc="78CEE0F0">
      <w:start w:val="1"/>
      <w:numFmt w:val="decimal"/>
      <w:lvlText w:val="%1."/>
      <w:lvlJc w:val="left"/>
      <w:pPr>
        <w:tabs>
          <w:tab w:val="num" w:pos="1107"/>
        </w:tabs>
        <w:ind w:left="71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9B4BFE"/>
    <w:multiLevelType w:val="multilevel"/>
    <w:tmpl w:val="C4A44C98"/>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613B4CDE"/>
    <w:multiLevelType w:val="multilevel"/>
    <w:tmpl w:val="5C440ECC"/>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62D97399"/>
    <w:multiLevelType w:val="multilevel"/>
    <w:tmpl w:val="02665940"/>
    <w:lvl w:ilvl="0">
      <w:start w:val="1"/>
      <w:numFmt w:val="decimal"/>
      <w:lvlText w:val="%1."/>
      <w:lvlJc w:val="left"/>
      <w:pPr>
        <w:tabs>
          <w:tab w:val="num" w:pos="1170"/>
        </w:tabs>
        <w:ind w:left="1170" w:hanging="450"/>
      </w:pPr>
    </w:lvl>
    <w:lvl w:ilvl="1">
      <w:start w:val="1"/>
      <w:numFmt w:val="decimal"/>
      <w:isLgl/>
      <w:lvlText w:val="%1.%2."/>
      <w:lvlJc w:val="left"/>
      <w:pPr>
        <w:tabs>
          <w:tab w:val="num" w:pos="2010"/>
        </w:tabs>
        <w:ind w:left="2010" w:hanging="1110"/>
      </w:pPr>
      <w:rPr>
        <w:b/>
      </w:rPr>
    </w:lvl>
    <w:lvl w:ilvl="2">
      <w:start w:val="1"/>
      <w:numFmt w:val="decimal"/>
      <w:isLgl/>
      <w:lvlText w:val="%1.%2.%3."/>
      <w:lvlJc w:val="left"/>
      <w:pPr>
        <w:tabs>
          <w:tab w:val="num" w:pos="2550"/>
        </w:tabs>
        <w:ind w:left="2550" w:hanging="1110"/>
      </w:pPr>
    </w:lvl>
    <w:lvl w:ilvl="3">
      <w:start w:val="1"/>
      <w:numFmt w:val="decimal"/>
      <w:isLgl/>
      <w:lvlText w:val="%1.%2.%3.%4."/>
      <w:lvlJc w:val="left"/>
      <w:pPr>
        <w:tabs>
          <w:tab w:val="num" w:pos="3090"/>
        </w:tabs>
        <w:ind w:left="3090" w:hanging="1110"/>
      </w:pPr>
    </w:lvl>
    <w:lvl w:ilvl="4">
      <w:start w:val="1"/>
      <w:numFmt w:val="decimal"/>
      <w:isLgl/>
      <w:lvlText w:val="%1.%2.%3.%4.%5."/>
      <w:lvlJc w:val="left"/>
      <w:pPr>
        <w:tabs>
          <w:tab w:val="num" w:pos="3630"/>
        </w:tabs>
        <w:ind w:left="3630" w:hanging="1110"/>
      </w:pPr>
    </w:lvl>
    <w:lvl w:ilvl="5">
      <w:start w:val="1"/>
      <w:numFmt w:val="decimal"/>
      <w:isLgl/>
      <w:lvlText w:val="%1.%2.%3.%4.%5.%6."/>
      <w:lvlJc w:val="left"/>
      <w:pPr>
        <w:tabs>
          <w:tab w:val="num" w:pos="4500"/>
        </w:tabs>
        <w:ind w:left="4500" w:hanging="144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940"/>
        </w:tabs>
        <w:ind w:left="5940" w:hanging="1800"/>
      </w:pPr>
    </w:lvl>
    <w:lvl w:ilvl="8">
      <w:start w:val="1"/>
      <w:numFmt w:val="decimal"/>
      <w:isLgl/>
      <w:lvlText w:val="%1.%2.%3.%4.%5.%6.%7.%8.%9."/>
      <w:lvlJc w:val="left"/>
      <w:pPr>
        <w:tabs>
          <w:tab w:val="num" w:pos="6480"/>
        </w:tabs>
        <w:ind w:left="6480" w:hanging="1800"/>
      </w:pPr>
    </w:lvl>
  </w:abstractNum>
  <w:abstractNum w:abstractNumId="5">
    <w:nsid w:val="695F3918"/>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6A"/>
    <w:rsid w:val="0000133C"/>
    <w:rsid w:val="0003771A"/>
    <w:rsid w:val="000515FF"/>
    <w:rsid w:val="000B4437"/>
    <w:rsid w:val="000F72B5"/>
    <w:rsid w:val="00104CD9"/>
    <w:rsid w:val="001271BF"/>
    <w:rsid w:val="001B040D"/>
    <w:rsid w:val="001E3531"/>
    <w:rsid w:val="001E44A3"/>
    <w:rsid w:val="0022383B"/>
    <w:rsid w:val="00235FB2"/>
    <w:rsid w:val="00251ABF"/>
    <w:rsid w:val="00287B25"/>
    <w:rsid w:val="002C1A8D"/>
    <w:rsid w:val="003116A3"/>
    <w:rsid w:val="00372E07"/>
    <w:rsid w:val="003C0DA7"/>
    <w:rsid w:val="003D05EE"/>
    <w:rsid w:val="0040493D"/>
    <w:rsid w:val="00453553"/>
    <w:rsid w:val="0045706E"/>
    <w:rsid w:val="004A3624"/>
    <w:rsid w:val="004B356A"/>
    <w:rsid w:val="004B70C9"/>
    <w:rsid w:val="004D3977"/>
    <w:rsid w:val="004E0170"/>
    <w:rsid w:val="005410F1"/>
    <w:rsid w:val="00561D14"/>
    <w:rsid w:val="00584763"/>
    <w:rsid w:val="00586410"/>
    <w:rsid w:val="005C68AD"/>
    <w:rsid w:val="005E7E0A"/>
    <w:rsid w:val="005F6C4D"/>
    <w:rsid w:val="0060350E"/>
    <w:rsid w:val="00650357"/>
    <w:rsid w:val="00651254"/>
    <w:rsid w:val="006B5C46"/>
    <w:rsid w:val="006C4E8A"/>
    <w:rsid w:val="006D4CD8"/>
    <w:rsid w:val="006D6751"/>
    <w:rsid w:val="006F0743"/>
    <w:rsid w:val="006F1941"/>
    <w:rsid w:val="00716B37"/>
    <w:rsid w:val="00731965"/>
    <w:rsid w:val="00733278"/>
    <w:rsid w:val="00790D5D"/>
    <w:rsid w:val="007B5089"/>
    <w:rsid w:val="007E2AAB"/>
    <w:rsid w:val="008016C0"/>
    <w:rsid w:val="00806A1D"/>
    <w:rsid w:val="00841FFC"/>
    <w:rsid w:val="00866461"/>
    <w:rsid w:val="008B6DE8"/>
    <w:rsid w:val="008D4C14"/>
    <w:rsid w:val="008E040C"/>
    <w:rsid w:val="00901EF3"/>
    <w:rsid w:val="00903567"/>
    <w:rsid w:val="00926B08"/>
    <w:rsid w:val="00953378"/>
    <w:rsid w:val="0097240E"/>
    <w:rsid w:val="009818A2"/>
    <w:rsid w:val="009A0BDC"/>
    <w:rsid w:val="009B109E"/>
    <w:rsid w:val="00A07070"/>
    <w:rsid w:val="00A2435F"/>
    <w:rsid w:val="00A713EE"/>
    <w:rsid w:val="00A824C8"/>
    <w:rsid w:val="00A8262E"/>
    <w:rsid w:val="00AA1708"/>
    <w:rsid w:val="00AB1CC3"/>
    <w:rsid w:val="00AC27DD"/>
    <w:rsid w:val="00B212EF"/>
    <w:rsid w:val="00B63D94"/>
    <w:rsid w:val="00B950DB"/>
    <w:rsid w:val="00BC07C0"/>
    <w:rsid w:val="00BC64BE"/>
    <w:rsid w:val="00BE26DD"/>
    <w:rsid w:val="00BE6D41"/>
    <w:rsid w:val="00C53017"/>
    <w:rsid w:val="00C63361"/>
    <w:rsid w:val="00C6639E"/>
    <w:rsid w:val="00C72501"/>
    <w:rsid w:val="00CD2E86"/>
    <w:rsid w:val="00D012D4"/>
    <w:rsid w:val="00D035C7"/>
    <w:rsid w:val="00D058DB"/>
    <w:rsid w:val="00D100FD"/>
    <w:rsid w:val="00D213EF"/>
    <w:rsid w:val="00D30E5D"/>
    <w:rsid w:val="00D42476"/>
    <w:rsid w:val="00D87EDF"/>
    <w:rsid w:val="00E27CF3"/>
    <w:rsid w:val="00E44062"/>
    <w:rsid w:val="00EA59F0"/>
    <w:rsid w:val="00EB4006"/>
    <w:rsid w:val="00EB4D4C"/>
    <w:rsid w:val="00EC385A"/>
    <w:rsid w:val="00F03AE0"/>
    <w:rsid w:val="00F225EC"/>
    <w:rsid w:val="00F546EC"/>
    <w:rsid w:val="00F87FBA"/>
    <w:rsid w:val="00F97422"/>
    <w:rsid w:val="00FC4DEC"/>
    <w:rsid w:val="00FF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7257">
      <w:bodyDiv w:val="1"/>
      <w:marLeft w:val="0"/>
      <w:marRight w:val="0"/>
      <w:marTop w:val="0"/>
      <w:marBottom w:val="0"/>
      <w:divBdr>
        <w:top w:val="none" w:sz="0" w:space="0" w:color="auto"/>
        <w:left w:val="none" w:sz="0" w:space="0" w:color="auto"/>
        <w:bottom w:val="none" w:sz="0" w:space="0" w:color="auto"/>
        <w:right w:val="none" w:sz="0" w:space="0" w:color="auto"/>
      </w:divBdr>
    </w:div>
    <w:div w:id="998384179">
      <w:bodyDiv w:val="1"/>
      <w:marLeft w:val="0"/>
      <w:marRight w:val="0"/>
      <w:marTop w:val="0"/>
      <w:marBottom w:val="0"/>
      <w:divBdr>
        <w:top w:val="none" w:sz="0" w:space="0" w:color="auto"/>
        <w:left w:val="none" w:sz="0" w:space="0" w:color="auto"/>
        <w:bottom w:val="none" w:sz="0" w:space="0" w:color="auto"/>
        <w:right w:val="none" w:sz="0" w:space="0" w:color="auto"/>
      </w:divBdr>
      <w:divsChild>
        <w:div w:id="1710960087">
          <w:marLeft w:val="0"/>
          <w:marRight w:val="0"/>
          <w:marTop w:val="0"/>
          <w:marBottom w:val="0"/>
          <w:divBdr>
            <w:top w:val="none" w:sz="0" w:space="0" w:color="auto"/>
            <w:left w:val="none" w:sz="0" w:space="0" w:color="auto"/>
            <w:bottom w:val="none" w:sz="0" w:space="0" w:color="auto"/>
            <w:right w:val="none" w:sz="0" w:space="0" w:color="auto"/>
          </w:divBdr>
        </w:div>
        <w:div w:id="329715661">
          <w:marLeft w:val="0"/>
          <w:marRight w:val="0"/>
          <w:marTop w:val="0"/>
          <w:marBottom w:val="0"/>
          <w:divBdr>
            <w:top w:val="none" w:sz="0" w:space="0" w:color="auto"/>
            <w:left w:val="none" w:sz="0" w:space="0" w:color="auto"/>
            <w:bottom w:val="none" w:sz="0" w:space="0" w:color="auto"/>
            <w:right w:val="none" w:sz="0" w:space="0" w:color="auto"/>
          </w:divBdr>
        </w:div>
      </w:divsChild>
    </w:div>
    <w:div w:id="1176529352">
      <w:bodyDiv w:val="1"/>
      <w:marLeft w:val="0"/>
      <w:marRight w:val="0"/>
      <w:marTop w:val="0"/>
      <w:marBottom w:val="0"/>
      <w:divBdr>
        <w:top w:val="none" w:sz="0" w:space="0" w:color="auto"/>
        <w:left w:val="none" w:sz="0" w:space="0" w:color="auto"/>
        <w:bottom w:val="none" w:sz="0" w:space="0" w:color="auto"/>
        <w:right w:val="none" w:sz="0" w:space="0" w:color="auto"/>
      </w:divBdr>
    </w:div>
    <w:div w:id="20792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sdogarevka@tulareg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DF25-30FF-435B-9888-6418259B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4</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2019-04-04T07:15:00Z</cp:lastPrinted>
  <dcterms:created xsi:type="dcterms:W3CDTF">2019-04-03T13:51:00Z</dcterms:created>
  <dcterms:modified xsi:type="dcterms:W3CDTF">2023-03-15T09:30:00Z</dcterms:modified>
</cp:coreProperties>
</file>