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DE0CCA" w:rsidRPr="00C7750C" w:rsidTr="00912F42">
        <w:tc>
          <w:tcPr>
            <w:tcW w:w="9570" w:type="dxa"/>
            <w:gridSpan w:val="2"/>
          </w:tcPr>
          <w:p w:rsidR="00DE0CCA" w:rsidRPr="00C7750C" w:rsidRDefault="00DE0CCA" w:rsidP="00912F42">
            <w:pPr>
              <w:jc w:val="center"/>
              <w:rPr>
                <w:rFonts w:ascii="Arial" w:hAnsi="Arial" w:cs="Arial"/>
                <w:b/>
              </w:rPr>
            </w:pPr>
            <w:r w:rsidRPr="00C7750C">
              <w:rPr>
                <w:rFonts w:ascii="Arial" w:hAnsi="Arial" w:cs="Arial"/>
                <w:b/>
              </w:rPr>
              <w:t>Тульская область</w:t>
            </w:r>
          </w:p>
        </w:tc>
      </w:tr>
      <w:tr w:rsidR="00DE0CCA" w:rsidRPr="00C7750C" w:rsidTr="00912F42">
        <w:tc>
          <w:tcPr>
            <w:tcW w:w="9570" w:type="dxa"/>
            <w:gridSpan w:val="2"/>
          </w:tcPr>
          <w:p w:rsidR="00DE0CCA" w:rsidRPr="00C7750C" w:rsidRDefault="00DE0CCA" w:rsidP="00912F42">
            <w:pPr>
              <w:jc w:val="center"/>
              <w:rPr>
                <w:rFonts w:ascii="Arial" w:hAnsi="Arial" w:cs="Arial"/>
                <w:b/>
              </w:rPr>
            </w:pPr>
            <w:r w:rsidRPr="00C7750C">
              <w:rPr>
                <w:rFonts w:ascii="Arial" w:hAnsi="Arial" w:cs="Arial"/>
                <w:b/>
              </w:rPr>
              <w:t xml:space="preserve">Муниципальное образование Огаревское </w:t>
            </w:r>
            <w:proofErr w:type="spellStart"/>
            <w:r w:rsidRPr="00C7750C">
              <w:rPr>
                <w:rFonts w:ascii="Arial" w:hAnsi="Arial" w:cs="Arial"/>
                <w:b/>
              </w:rPr>
              <w:t>Щекинского</w:t>
            </w:r>
            <w:proofErr w:type="spellEnd"/>
            <w:r w:rsidRPr="00C7750C">
              <w:rPr>
                <w:rFonts w:ascii="Arial" w:hAnsi="Arial" w:cs="Arial"/>
                <w:b/>
              </w:rPr>
              <w:t xml:space="preserve"> района</w:t>
            </w:r>
          </w:p>
        </w:tc>
      </w:tr>
      <w:tr w:rsidR="00DE0CCA" w:rsidRPr="00C7750C" w:rsidTr="00912F42">
        <w:tc>
          <w:tcPr>
            <w:tcW w:w="9570" w:type="dxa"/>
            <w:gridSpan w:val="2"/>
          </w:tcPr>
          <w:p w:rsidR="00DE0CCA" w:rsidRPr="00C7750C" w:rsidRDefault="00DE0CCA" w:rsidP="00912F42">
            <w:pPr>
              <w:jc w:val="center"/>
              <w:rPr>
                <w:rFonts w:ascii="Arial" w:hAnsi="Arial" w:cs="Arial"/>
                <w:b/>
              </w:rPr>
            </w:pPr>
            <w:r w:rsidRPr="00C7750C">
              <w:rPr>
                <w:rFonts w:ascii="Arial" w:hAnsi="Arial" w:cs="Arial"/>
                <w:b/>
              </w:rPr>
              <w:t xml:space="preserve">СОБРАНИЕ  ДЕПУТАТОВ </w:t>
            </w:r>
          </w:p>
          <w:p w:rsidR="00DE0CCA" w:rsidRPr="00C7750C" w:rsidRDefault="00DE0CCA" w:rsidP="00912F42">
            <w:pPr>
              <w:jc w:val="center"/>
              <w:rPr>
                <w:rFonts w:ascii="Arial" w:hAnsi="Arial" w:cs="Arial"/>
                <w:b/>
              </w:rPr>
            </w:pPr>
          </w:p>
          <w:p w:rsidR="00DE0CCA" w:rsidRPr="00C7750C" w:rsidRDefault="00DE0CCA" w:rsidP="00912F42">
            <w:pPr>
              <w:jc w:val="center"/>
              <w:rPr>
                <w:rFonts w:ascii="Arial" w:hAnsi="Arial" w:cs="Arial"/>
                <w:b/>
              </w:rPr>
            </w:pPr>
          </w:p>
        </w:tc>
      </w:tr>
      <w:tr w:rsidR="00DE0CCA" w:rsidRPr="00C7750C" w:rsidTr="00912F42">
        <w:tc>
          <w:tcPr>
            <w:tcW w:w="9570" w:type="dxa"/>
            <w:gridSpan w:val="2"/>
          </w:tcPr>
          <w:p w:rsidR="00DE0CCA" w:rsidRPr="00C7750C" w:rsidRDefault="00DE0CCA" w:rsidP="00912F42">
            <w:pPr>
              <w:jc w:val="center"/>
              <w:rPr>
                <w:rFonts w:ascii="Arial" w:hAnsi="Arial" w:cs="Arial"/>
                <w:b/>
              </w:rPr>
            </w:pPr>
            <w:r w:rsidRPr="00C7750C">
              <w:rPr>
                <w:rFonts w:ascii="Arial" w:hAnsi="Arial" w:cs="Arial"/>
                <w:b/>
              </w:rPr>
              <w:t>РЕШЕНИЕ</w:t>
            </w:r>
          </w:p>
          <w:p w:rsidR="00DE0CCA" w:rsidRPr="00C7750C" w:rsidRDefault="00DE0CCA" w:rsidP="00912F42">
            <w:pPr>
              <w:jc w:val="center"/>
              <w:rPr>
                <w:rFonts w:ascii="Arial" w:hAnsi="Arial" w:cs="Arial"/>
                <w:b/>
              </w:rPr>
            </w:pPr>
          </w:p>
        </w:tc>
      </w:tr>
      <w:tr w:rsidR="00DE0CCA" w:rsidRPr="00C7750C" w:rsidTr="00912F42">
        <w:tc>
          <w:tcPr>
            <w:tcW w:w="4785" w:type="dxa"/>
          </w:tcPr>
          <w:p w:rsidR="00DE0CCA" w:rsidRPr="00C7750C" w:rsidRDefault="00DE0CCA" w:rsidP="00CD26A2">
            <w:pPr>
              <w:ind w:firstLine="709"/>
              <w:rPr>
                <w:rFonts w:ascii="Arial" w:hAnsi="Arial" w:cs="Arial"/>
                <w:b/>
                <w:lang w:eastAsia="en-US"/>
              </w:rPr>
            </w:pPr>
            <w:r w:rsidRPr="00C7750C">
              <w:rPr>
                <w:rFonts w:ascii="Arial" w:hAnsi="Arial" w:cs="Arial"/>
                <w:b/>
                <w:lang w:eastAsia="en-US"/>
              </w:rPr>
              <w:t>11 декабря 2015 года</w:t>
            </w:r>
          </w:p>
        </w:tc>
        <w:tc>
          <w:tcPr>
            <w:tcW w:w="4785" w:type="dxa"/>
          </w:tcPr>
          <w:p w:rsidR="00DE0CCA" w:rsidRPr="00C7750C" w:rsidRDefault="00DE0CCA" w:rsidP="00CD26A2">
            <w:pPr>
              <w:ind w:firstLine="709"/>
              <w:jc w:val="center"/>
              <w:rPr>
                <w:rFonts w:ascii="Arial" w:hAnsi="Arial" w:cs="Arial"/>
                <w:b/>
                <w:lang w:eastAsia="en-US"/>
              </w:rPr>
            </w:pPr>
            <w:r w:rsidRPr="00C7750C">
              <w:rPr>
                <w:rFonts w:ascii="Arial" w:hAnsi="Arial" w:cs="Arial"/>
                <w:b/>
                <w:lang w:eastAsia="en-US"/>
              </w:rPr>
              <w:t>№ 29-124</w:t>
            </w:r>
          </w:p>
        </w:tc>
      </w:tr>
    </w:tbl>
    <w:p w:rsidR="00DE0CCA" w:rsidRPr="00C7750C" w:rsidRDefault="00DE0CCA" w:rsidP="00CD26A2">
      <w:pPr>
        <w:ind w:firstLine="709"/>
        <w:rPr>
          <w:rFonts w:ascii="Arial" w:hAnsi="Arial" w:cs="Arial"/>
        </w:rPr>
      </w:pPr>
    </w:p>
    <w:p w:rsidR="00DE0CCA" w:rsidRPr="00C7750C" w:rsidRDefault="00DE0CCA" w:rsidP="00CD26A2">
      <w:pPr>
        <w:ind w:firstLine="709"/>
        <w:rPr>
          <w:rFonts w:ascii="Arial" w:hAnsi="Arial" w:cs="Arial"/>
        </w:rPr>
      </w:pPr>
    </w:p>
    <w:p w:rsidR="00DE0CCA" w:rsidRPr="00C7750C" w:rsidRDefault="00DE0CCA" w:rsidP="00CD26A2">
      <w:pPr>
        <w:ind w:firstLine="709"/>
        <w:jc w:val="center"/>
        <w:rPr>
          <w:rFonts w:ascii="Arial" w:hAnsi="Arial" w:cs="Arial"/>
          <w:b/>
          <w:sz w:val="32"/>
          <w:szCs w:val="32"/>
        </w:rPr>
      </w:pPr>
      <w:r w:rsidRPr="00C7750C">
        <w:rPr>
          <w:rFonts w:ascii="Arial" w:hAnsi="Arial" w:cs="Arial"/>
          <w:b/>
          <w:sz w:val="32"/>
          <w:szCs w:val="32"/>
        </w:rPr>
        <w:t xml:space="preserve">О внесении </w:t>
      </w:r>
      <w:proofErr w:type="gramStart"/>
      <w:r w:rsidRPr="00C7750C">
        <w:rPr>
          <w:rFonts w:ascii="Arial" w:hAnsi="Arial" w:cs="Arial"/>
          <w:b/>
          <w:sz w:val="32"/>
          <w:szCs w:val="32"/>
        </w:rPr>
        <w:t>проекта решения Собрания депутатов муниципального образования</w:t>
      </w:r>
      <w:proofErr w:type="gramEnd"/>
      <w:r w:rsidRPr="00C7750C">
        <w:rPr>
          <w:rFonts w:ascii="Arial" w:hAnsi="Arial" w:cs="Arial"/>
          <w:b/>
          <w:sz w:val="32"/>
          <w:szCs w:val="32"/>
        </w:rPr>
        <w:t xml:space="preserve"> Огаревское </w:t>
      </w:r>
      <w:proofErr w:type="spellStart"/>
      <w:r w:rsidRPr="00C7750C">
        <w:rPr>
          <w:rFonts w:ascii="Arial" w:hAnsi="Arial" w:cs="Arial"/>
          <w:b/>
          <w:sz w:val="32"/>
          <w:szCs w:val="32"/>
        </w:rPr>
        <w:t>Щёкинского</w:t>
      </w:r>
      <w:proofErr w:type="spellEnd"/>
      <w:r w:rsidRPr="00C7750C">
        <w:rPr>
          <w:rFonts w:ascii="Arial" w:hAnsi="Arial" w:cs="Arial"/>
          <w:b/>
          <w:sz w:val="32"/>
          <w:szCs w:val="32"/>
        </w:rPr>
        <w:t xml:space="preserve"> района «О внесении изменений в Устав муниципального образования Огаревское </w:t>
      </w:r>
      <w:proofErr w:type="spellStart"/>
      <w:r w:rsidRPr="00C7750C">
        <w:rPr>
          <w:rFonts w:ascii="Arial" w:hAnsi="Arial" w:cs="Arial"/>
          <w:b/>
          <w:sz w:val="32"/>
          <w:szCs w:val="32"/>
        </w:rPr>
        <w:t>Щекинского</w:t>
      </w:r>
      <w:proofErr w:type="spellEnd"/>
      <w:r w:rsidRPr="00C7750C">
        <w:rPr>
          <w:rFonts w:ascii="Arial" w:hAnsi="Arial" w:cs="Arial"/>
          <w:b/>
          <w:sz w:val="32"/>
          <w:szCs w:val="32"/>
        </w:rPr>
        <w:t xml:space="preserve"> района» на публичные слушания</w:t>
      </w:r>
      <w:bookmarkStart w:id="0" w:name="_GoBack"/>
      <w:bookmarkEnd w:id="0"/>
    </w:p>
    <w:p w:rsidR="00DE0CCA" w:rsidRPr="00C7750C" w:rsidRDefault="00DE0CCA" w:rsidP="00CD26A2">
      <w:pPr>
        <w:ind w:firstLine="709"/>
        <w:jc w:val="both"/>
        <w:rPr>
          <w:rFonts w:ascii="Arial" w:hAnsi="Arial" w:cs="Arial"/>
        </w:rPr>
      </w:pPr>
    </w:p>
    <w:p w:rsidR="00DE0CCA" w:rsidRPr="00C7750C" w:rsidRDefault="00DE0CCA" w:rsidP="00CD26A2">
      <w:pPr>
        <w:ind w:firstLine="709"/>
        <w:jc w:val="both"/>
        <w:rPr>
          <w:rFonts w:ascii="Arial" w:hAnsi="Arial" w:cs="Arial"/>
        </w:rPr>
      </w:pPr>
      <w:proofErr w:type="gramStart"/>
      <w:r w:rsidRPr="00C7750C">
        <w:rPr>
          <w:rFonts w:ascii="Arial" w:hAnsi="Arial" w:cs="Arial"/>
        </w:rPr>
        <w:t xml:space="preserve">Рассмотрев проект решения Собрания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внесенный главой администрации муниципального образования, и в целях приведения Устава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21</w:t>
      </w:r>
      <w:proofErr w:type="gramEnd"/>
      <w:r w:rsidRPr="00C7750C">
        <w:rPr>
          <w:rFonts w:ascii="Arial" w:hAnsi="Arial" w:cs="Arial"/>
        </w:rPr>
        <w:t xml:space="preserve"> Устава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Собрание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w:t>
      </w:r>
      <w:r w:rsidRPr="00C7750C">
        <w:rPr>
          <w:rFonts w:ascii="Arial" w:hAnsi="Arial" w:cs="Arial"/>
          <w:b/>
        </w:rPr>
        <w:t>РЕШИЛО</w:t>
      </w:r>
      <w:r w:rsidRPr="00C7750C">
        <w:rPr>
          <w:rFonts w:ascii="Arial" w:hAnsi="Arial" w:cs="Arial"/>
        </w:rPr>
        <w:t>:</w:t>
      </w:r>
    </w:p>
    <w:p w:rsidR="00DE0CCA" w:rsidRPr="00C7750C" w:rsidRDefault="00DE0CCA" w:rsidP="00CD26A2">
      <w:pPr>
        <w:widowControl w:val="0"/>
        <w:numPr>
          <w:ilvl w:val="0"/>
          <w:numId w:val="1"/>
        </w:numPr>
        <w:tabs>
          <w:tab w:val="num" w:pos="1080"/>
        </w:tabs>
        <w:autoSpaceDE w:val="0"/>
        <w:autoSpaceDN w:val="0"/>
        <w:adjustRightInd w:val="0"/>
        <w:ind w:left="0" w:firstLine="709"/>
        <w:jc w:val="both"/>
        <w:rPr>
          <w:rFonts w:ascii="Arial" w:hAnsi="Arial" w:cs="Arial"/>
        </w:rPr>
      </w:pPr>
      <w:r w:rsidRPr="00C7750C">
        <w:rPr>
          <w:rFonts w:ascii="Arial" w:hAnsi="Arial" w:cs="Arial"/>
        </w:rPr>
        <w:t xml:space="preserve">Вынести проект решения Собрания депутатов муниципального образования Огаревское  </w:t>
      </w:r>
      <w:proofErr w:type="spellStart"/>
      <w:r w:rsidRPr="00C7750C">
        <w:rPr>
          <w:rFonts w:ascii="Arial" w:hAnsi="Arial" w:cs="Arial"/>
        </w:rPr>
        <w:t>Щёкинского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для обсуждения на публичные слушания (Приложение 1).</w:t>
      </w:r>
    </w:p>
    <w:p w:rsidR="00DE0CCA" w:rsidRPr="00C7750C" w:rsidRDefault="00DE0CCA" w:rsidP="00CD26A2">
      <w:pPr>
        <w:widowControl w:val="0"/>
        <w:numPr>
          <w:ilvl w:val="0"/>
          <w:numId w:val="1"/>
        </w:numPr>
        <w:tabs>
          <w:tab w:val="num" w:pos="1080"/>
        </w:tabs>
        <w:autoSpaceDE w:val="0"/>
        <w:autoSpaceDN w:val="0"/>
        <w:adjustRightInd w:val="0"/>
        <w:ind w:left="0" w:firstLine="709"/>
        <w:jc w:val="both"/>
        <w:rPr>
          <w:rFonts w:ascii="Arial" w:hAnsi="Arial" w:cs="Arial"/>
        </w:rPr>
      </w:pPr>
      <w:r w:rsidRPr="00C7750C">
        <w:rPr>
          <w:rFonts w:ascii="Arial" w:hAnsi="Arial" w:cs="Arial"/>
        </w:rPr>
        <w:t xml:space="preserve">Назначить публичные слушания по проекту решения Собрания депутатов муниципального образования Огаревское </w:t>
      </w:r>
      <w:proofErr w:type="spellStart"/>
      <w:r w:rsidRPr="00C7750C">
        <w:rPr>
          <w:rFonts w:ascii="Arial" w:hAnsi="Arial" w:cs="Arial"/>
        </w:rPr>
        <w:t>Щёкинского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на 29 декабря 2015 года. Установить время проведения публичных слушаний 16 часов 00 минут. Место проведения: Тульская область, Щекинский район, с. п. </w:t>
      </w:r>
      <w:proofErr w:type="spellStart"/>
      <w:r w:rsidRPr="00C7750C">
        <w:rPr>
          <w:rFonts w:ascii="Arial" w:hAnsi="Arial" w:cs="Arial"/>
        </w:rPr>
        <w:t>Огаревка</w:t>
      </w:r>
      <w:proofErr w:type="spellEnd"/>
      <w:r w:rsidRPr="00C7750C">
        <w:rPr>
          <w:rFonts w:ascii="Arial" w:hAnsi="Arial" w:cs="Arial"/>
        </w:rPr>
        <w:t xml:space="preserve">, ул. Шахтерская,  д. 7, приемная главы МО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BB65BA">
      <w:pPr>
        <w:ind w:firstLine="708"/>
        <w:jc w:val="both"/>
        <w:rPr>
          <w:rFonts w:ascii="Arial" w:hAnsi="Arial" w:cs="Arial"/>
        </w:rPr>
      </w:pPr>
      <w:r w:rsidRPr="00C7750C">
        <w:rPr>
          <w:rFonts w:ascii="Arial" w:hAnsi="Arial" w:cs="Arial"/>
        </w:rPr>
        <w:t xml:space="preserve">3. Установить порядок учета предложений по проекту решения Собрания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порядок участия граждан в его обсуждении. </w:t>
      </w:r>
    </w:p>
    <w:p w:rsidR="00DE0CCA" w:rsidRPr="00C7750C" w:rsidRDefault="00DE0CCA" w:rsidP="005C088B">
      <w:pPr>
        <w:widowControl w:val="0"/>
        <w:autoSpaceDE w:val="0"/>
        <w:autoSpaceDN w:val="0"/>
        <w:adjustRightInd w:val="0"/>
        <w:ind w:firstLine="708"/>
        <w:jc w:val="both"/>
        <w:rPr>
          <w:rFonts w:ascii="Arial" w:hAnsi="Arial" w:cs="Arial"/>
          <w:color w:val="FF0000"/>
        </w:rPr>
      </w:pPr>
      <w:r w:rsidRPr="00C7750C">
        <w:rPr>
          <w:rFonts w:ascii="Arial" w:hAnsi="Arial" w:cs="Arial"/>
        </w:rPr>
        <w:t xml:space="preserve">4. Предложения по проекту решения Собрания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принимать до 24 декабря </w:t>
      </w:r>
      <w:smartTag w:uri="urn:schemas-microsoft-com:office:smarttags" w:element="metricconverter">
        <w:smartTagPr>
          <w:attr w:name="ProductID" w:val="2015 г"/>
        </w:smartTagPr>
        <w:r w:rsidRPr="00C7750C">
          <w:rPr>
            <w:rFonts w:ascii="Arial" w:hAnsi="Arial" w:cs="Arial"/>
          </w:rPr>
          <w:t>2015 г</w:t>
        </w:r>
      </w:smartTag>
      <w:r w:rsidRPr="00C7750C">
        <w:rPr>
          <w:rFonts w:ascii="Arial" w:hAnsi="Arial" w:cs="Arial"/>
        </w:rPr>
        <w:t xml:space="preserve">., по адресу: Щекинский район,  с. п. </w:t>
      </w:r>
      <w:proofErr w:type="spellStart"/>
      <w:r w:rsidRPr="00C7750C">
        <w:rPr>
          <w:rFonts w:ascii="Arial" w:hAnsi="Arial" w:cs="Arial"/>
        </w:rPr>
        <w:t>Огаревка</w:t>
      </w:r>
      <w:proofErr w:type="spellEnd"/>
      <w:r w:rsidRPr="00C7750C">
        <w:rPr>
          <w:rFonts w:ascii="Arial" w:hAnsi="Arial" w:cs="Arial"/>
        </w:rPr>
        <w:t xml:space="preserve">,  ул. Шахтерская,  д. 7, приемная главы МО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BB65BA">
      <w:pPr>
        <w:widowControl w:val="0"/>
        <w:autoSpaceDE w:val="0"/>
        <w:autoSpaceDN w:val="0"/>
        <w:adjustRightInd w:val="0"/>
        <w:ind w:firstLine="708"/>
        <w:jc w:val="both"/>
        <w:rPr>
          <w:rFonts w:ascii="Arial" w:hAnsi="Arial" w:cs="Arial"/>
        </w:rPr>
      </w:pPr>
      <w:r w:rsidRPr="00C7750C">
        <w:rPr>
          <w:rFonts w:ascii="Arial" w:hAnsi="Arial" w:cs="Arial"/>
        </w:rPr>
        <w:t xml:space="preserve">5.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w:t>
      </w:r>
      <w:proofErr w:type="spellStart"/>
      <w:r w:rsidRPr="00C7750C">
        <w:rPr>
          <w:rFonts w:ascii="Arial" w:hAnsi="Arial" w:cs="Arial"/>
        </w:rPr>
        <w:t>Щёкинского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 количестве трех человек и утвердить его состав (Приложение 2).</w:t>
      </w:r>
    </w:p>
    <w:p w:rsidR="00DE0CCA" w:rsidRPr="00C7750C" w:rsidRDefault="00DE0CCA" w:rsidP="005C088B">
      <w:pPr>
        <w:widowControl w:val="0"/>
        <w:autoSpaceDE w:val="0"/>
        <w:autoSpaceDN w:val="0"/>
        <w:adjustRightInd w:val="0"/>
        <w:ind w:firstLine="708"/>
        <w:jc w:val="both"/>
        <w:rPr>
          <w:rFonts w:ascii="Arial" w:hAnsi="Arial" w:cs="Arial"/>
          <w:color w:val="FF0000"/>
        </w:rPr>
      </w:pPr>
      <w:r w:rsidRPr="00C7750C">
        <w:rPr>
          <w:rFonts w:ascii="Arial" w:hAnsi="Arial" w:cs="Arial"/>
        </w:rPr>
        <w:lastRenderedPageBreak/>
        <w:t xml:space="preserve">6. Установить место расположения организационного комитета по адресу: Щекинский район, с. п. </w:t>
      </w:r>
      <w:proofErr w:type="spellStart"/>
      <w:r w:rsidRPr="00C7750C">
        <w:rPr>
          <w:rFonts w:ascii="Arial" w:hAnsi="Arial" w:cs="Arial"/>
        </w:rPr>
        <w:t>Огаревка</w:t>
      </w:r>
      <w:proofErr w:type="spellEnd"/>
      <w:r w:rsidRPr="00C7750C">
        <w:rPr>
          <w:rFonts w:ascii="Arial" w:hAnsi="Arial" w:cs="Arial"/>
        </w:rPr>
        <w:t xml:space="preserve">, ул. Шахтерская, д. 7, приемная главы МО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BB65BA">
      <w:pPr>
        <w:widowControl w:val="0"/>
        <w:autoSpaceDE w:val="0"/>
        <w:autoSpaceDN w:val="0"/>
        <w:adjustRightInd w:val="0"/>
        <w:ind w:firstLine="708"/>
        <w:jc w:val="both"/>
        <w:rPr>
          <w:rFonts w:ascii="Arial" w:hAnsi="Arial" w:cs="Arial"/>
        </w:rPr>
      </w:pPr>
      <w:r w:rsidRPr="00C7750C">
        <w:rPr>
          <w:rFonts w:ascii="Arial" w:hAnsi="Arial" w:cs="Arial"/>
        </w:rPr>
        <w:t>7. Провести первое заседание организационного комитета 14 декабря 2015 года.</w:t>
      </w:r>
    </w:p>
    <w:p w:rsidR="00DE0CCA" w:rsidRPr="00C7750C" w:rsidRDefault="00DE0CCA" w:rsidP="00BB65BA">
      <w:pPr>
        <w:widowControl w:val="0"/>
        <w:autoSpaceDE w:val="0"/>
        <w:autoSpaceDN w:val="0"/>
        <w:adjustRightInd w:val="0"/>
        <w:ind w:firstLine="708"/>
        <w:jc w:val="both"/>
        <w:rPr>
          <w:rFonts w:ascii="Arial" w:hAnsi="Arial" w:cs="Arial"/>
        </w:rPr>
      </w:pPr>
      <w:r w:rsidRPr="00C7750C">
        <w:rPr>
          <w:rFonts w:ascii="Arial" w:hAnsi="Arial" w:cs="Arial"/>
        </w:rPr>
        <w:t xml:space="preserve">8. Опубликовать проект решения Собрания депутатов муниципального образования Огаревское </w:t>
      </w:r>
      <w:proofErr w:type="spellStart"/>
      <w:r w:rsidRPr="00C7750C">
        <w:rPr>
          <w:rFonts w:ascii="Arial" w:hAnsi="Arial" w:cs="Arial"/>
        </w:rPr>
        <w:t>Щёкинского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 газете «Щекинский муниципальный вестник» и разместить на официальном сайте МО Огаревское в сети Интернет.</w:t>
      </w:r>
    </w:p>
    <w:p w:rsidR="00DE0CCA" w:rsidRPr="00C7750C" w:rsidRDefault="00DE0CCA" w:rsidP="00BB65BA">
      <w:pPr>
        <w:widowControl w:val="0"/>
        <w:autoSpaceDE w:val="0"/>
        <w:autoSpaceDN w:val="0"/>
        <w:adjustRightInd w:val="0"/>
        <w:ind w:firstLine="708"/>
        <w:jc w:val="both"/>
        <w:rPr>
          <w:rFonts w:ascii="Arial" w:hAnsi="Arial" w:cs="Arial"/>
        </w:rPr>
      </w:pPr>
      <w:r w:rsidRPr="00C7750C">
        <w:rPr>
          <w:rFonts w:ascii="Arial" w:hAnsi="Arial" w:cs="Arial"/>
        </w:rPr>
        <w:t>9. Настоящее решение вступает в силу со дня опубликования.</w:t>
      </w:r>
    </w:p>
    <w:p w:rsidR="00DE0CCA" w:rsidRPr="00C7750C" w:rsidRDefault="00DE0CCA" w:rsidP="00BB65BA">
      <w:pPr>
        <w:jc w:val="both"/>
        <w:rPr>
          <w:rFonts w:ascii="Arial" w:hAnsi="Arial" w:cs="Arial"/>
        </w:rPr>
      </w:pPr>
    </w:p>
    <w:p w:rsidR="00DE0CCA" w:rsidRPr="00C7750C" w:rsidRDefault="00DE0CCA" w:rsidP="00BB65BA">
      <w:pPr>
        <w:jc w:val="both"/>
        <w:rPr>
          <w:rFonts w:ascii="Arial" w:hAnsi="Arial" w:cs="Arial"/>
        </w:rPr>
      </w:pPr>
    </w:p>
    <w:p w:rsidR="00DE0CCA" w:rsidRPr="00C7750C" w:rsidRDefault="00DE0CCA" w:rsidP="00CD26A2">
      <w:pPr>
        <w:ind w:firstLine="709"/>
        <w:jc w:val="both"/>
        <w:rPr>
          <w:rFonts w:ascii="Arial" w:hAnsi="Arial" w:cs="Arial"/>
        </w:rPr>
      </w:pPr>
    </w:p>
    <w:p w:rsidR="00DE0CCA" w:rsidRPr="00C7750C" w:rsidRDefault="00DE0CCA" w:rsidP="00CD26A2">
      <w:pPr>
        <w:ind w:firstLine="709"/>
        <w:jc w:val="both"/>
        <w:outlineLvl w:val="0"/>
        <w:rPr>
          <w:rFonts w:ascii="Arial" w:hAnsi="Arial" w:cs="Arial"/>
        </w:rPr>
      </w:pPr>
      <w:r w:rsidRPr="00C7750C">
        <w:rPr>
          <w:rFonts w:ascii="Arial" w:hAnsi="Arial" w:cs="Arial"/>
        </w:rPr>
        <w:t>Глава муниципального образования</w:t>
      </w:r>
    </w:p>
    <w:p w:rsidR="00DE0CCA" w:rsidRPr="00C7750C" w:rsidRDefault="00DE0CCA" w:rsidP="00CD26A2">
      <w:pPr>
        <w:ind w:firstLine="709"/>
        <w:jc w:val="both"/>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                                      А. А. Сазонов</w:t>
      </w:r>
    </w:p>
    <w:p w:rsidR="00DE0CCA" w:rsidRPr="00C7750C" w:rsidRDefault="00DE0CCA" w:rsidP="00CD26A2">
      <w:pPr>
        <w:rPr>
          <w:rFonts w:ascii="Arial" w:hAnsi="Arial" w:cs="Arial"/>
        </w:rPr>
        <w:sectPr w:rsidR="00DE0CCA" w:rsidRPr="00C7750C">
          <w:pgSz w:w="11906" w:h="16838"/>
          <w:pgMar w:top="1134" w:right="851" w:bottom="1134" w:left="1701" w:header="709" w:footer="709" w:gutter="0"/>
          <w:cols w:space="720"/>
        </w:sectPr>
      </w:pPr>
    </w:p>
    <w:p w:rsidR="00DE0CCA" w:rsidRPr="00C7750C" w:rsidRDefault="00DE0CCA" w:rsidP="00CD26A2">
      <w:pPr>
        <w:tabs>
          <w:tab w:val="right" w:pos="9354"/>
        </w:tabs>
        <w:ind w:firstLine="709"/>
        <w:jc w:val="right"/>
        <w:rPr>
          <w:rFonts w:ascii="Arial" w:hAnsi="Arial" w:cs="Arial"/>
        </w:rPr>
      </w:pPr>
      <w:r w:rsidRPr="00C7750C">
        <w:rPr>
          <w:rFonts w:ascii="Arial" w:hAnsi="Arial" w:cs="Arial"/>
        </w:rPr>
        <w:lastRenderedPageBreak/>
        <w:t>Приложение 1</w:t>
      </w:r>
    </w:p>
    <w:p w:rsidR="00DE0CCA" w:rsidRPr="00C7750C" w:rsidRDefault="00DE0CCA" w:rsidP="00CD26A2">
      <w:pPr>
        <w:ind w:firstLine="709"/>
        <w:jc w:val="right"/>
        <w:rPr>
          <w:rFonts w:ascii="Arial" w:hAnsi="Arial" w:cs="Arial"/>
        </w:rPr>
      </w:pPr>
      <w:r w:rsidRPr="00C7750C">
        <w:rPr>
          <w:rFonts w:ascii="Arial" w:hAnsi="Arial" w:cs="Arial"/>
        </w:rPr>
        <w:t>к решению Собрания депутатов</w:t>
      </w:r>
    </w:p>
    <w:p w:rsidR="00DE0CCA" w:rsidRPr="00C7750C" w:rsidRDefault="00DE0CCA" w:rsidP="00CD26A2">
      <w:pPr>
        <w:ind w:firstLine="709"/>
        <w:jc w:val="right"/>
        <w:rPr>
          <w:rFonts w:ascii="Arial" w:hAnsi="Arial" w:cs="Arial"/>
        </w:rPr>
      </w:pPr>
      <w:r w:rsidRPr="00C7750C">
        <w:rPr>
          <w:rFonts w:ascii="Arial" w:hAnsi="Arial" w:cs="Arial"/>
        </w:rPr>
        <w:t>муниципального образования</w:t>
      </w:r>
    </w:p>
    <w:p w:rsidR="00DE0CCA" w:rsidRPr="00C7750C" w:rsidRDefault="00DE0CCA" w:rsidP="00CD26A2">
      <w:pPr>
        <w:ind w:firstLine="709"/>
        <w:jc w:val="right"/>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CD26A2">
      <w:pPr>
        <w:ind w:firstLine="709"/>
        <w:jc w:val="right"/>
        <w:rPr>
          <w:rFonts w:ascii="Arial" w:hAnsi="Arial" w:cs="Arial"/>
        </w:rPr>
      </w:pPr>
      <w:r w:rsidRPr="00C7750C">
        <w:rPr>
          <w:rFonts w:ascii="Arial" w:hAnsi="Arial" w:cs="Arial"/>
        </w:rPr>
        <w:t xml:space="preserve">от 11.12.2015 г. №  </w:t>
      </w:r>
      <w:r w:rsidRPr="00C7750C">
        <w:rPr>
          <w:rFonts w:ascii="Arial" w:hAnsi="Arial" w:cs="Arial"/>
          <w:lang w:eastAsia="en-US"/>
        </w:rPr>
        <w:t>29-124</w:t>
      </w:r>
    </w:p>
    <w:p w:rsidR="00DE0CCA" w:rsidRPr="00C7750C" w:rsidRDefault="00DE0CCA" w:rsidP="00CD26A2">
      <w:pPr>
        <w:ind w:firstLine="709"/>
        <w:jc w:val="right"/>
        <w:rPr>
          <w:rFonts w:ascii="Arial" w:hAnsi="Arial" w:cs="Arial"/>
        </w:rPr>
      </w:pPr>
    </w:p>
    <w:p w:rsidR="00DE0CCA" w:rsidRPr="00C7750C" w:rsidRDefault="00DE0CCA" w:rsidP="00CD26A2">
      <w:pPr>
        <w:ind w:firstLine="709"/>
        <w:jc w:val="right"/>
        <w:outlineLvl w:val="0"/>
        <w:rPr>
          <w:rFonts w:ascii="Arial" w:hAnsi="Arial" w:cs="Arial"/>
        </w:rPr>
      </w:pPr>
      <w:r w:rsidRPr="00C7750C">
        <w:rPr>
          <w:rFonts w:ascii="Arial" w:hAnsi="Arial" w:cs="Arial"/>
        </w:rPr>
        <w:t>ПРОЕКТ</w:t>
      </w:r>
    </w:p>
    <w:p w:rsidR="00DE0CCA" w:rsidRPr="00C7750C" w:rsidRDefault="00DE0CCA" w:rsidP="00CD26A2">
      <w:pPr>
        <w:ind w:firstLine="709"/>
        <w:jc w:val="center"/>
        <w:rPr>
          <w:rFonts w:ascii="Arial" w:hAnsi="Arial" w:cs="Arial"/>
        </w:rPr>
      </w:pPr>
    </w:p>
    <w:p w:rsidR="00DE0CCA" w:rsidRPr="00C7750C" w:rsidRDefault="00DE0CCA" w:rsidP="00CD26A2">
      <w:pPr>
        <w:ind w:firstLine="709"/>
        <w:jc w:val="center"/>
        <w:rPr>
          <w:rFonts w:ascii="Arial" w:hAnsi="Arial" w:cs="Arial"/>
        </w:rPr>
      </w:pPr>
    </w:p>
    <w:p w:rsidR="00DE0CCA" w:rsidRPr="00C7750C" w:rsidRDefault="00DE0CCA" w:rsidP="00CD26A2">
      <w:pPr>
        <w:ind w:firstLine="709"/>
        <w:jc w:val="center"/>
        <w:rPr>
          <w:rFonts w:ascii="Arial" w:hAnsi="Arial" w:cs="Arial"/>
          <w:b/>
        </w:rPr>
      </w:pPr>
      <w:r w:rsidRPr="00C7750C">
        <w:rPr>
          <w:rFonts w:ascii="Arial" w:hAnsi="Arial" w:cs="Arial"/>
          <w:b/>
        </w:rPr>
        <w:t>РЕШЕНИЕ</w:t>
      </w:r>
    </w:p>
    <w:p w:rsidR="00DE0CCA" w:rsidRPr="00C7750C" w:rsidRDefault="00DE0CCA" w:rsidP="00CD26A2">
      <w:pPr>
        <w:ind w:firstLine="709"/>
        <w:jc w:val="center"/>
        <w:rPr>
          <w:rFonts w:ascii="Arial" w:hAnsi="Arial" w:cs="Arial"/>
        </w:rPr>
      </w:pPr>
    </w:p>
    <w:p w:rsidR="00DE0CCA" w:rsidRPr="00C7750C" w:rsidRDefault="00DE0CCA" w:rsidP="00CD26A2">
      <w:pPr>
        <w:ind w:firstLine="709"/>
        <w:jc w:val="center"/>
        <w:rPr>
          <w:rFonts w:ascii="Arial" w:hAnsi="Arial" w:cs="Arial"/>
        </w:rPr>
      </w:pPr>
      <w:r w:rsidRPr="00C7750C">
        <w:rPr>
          <w:rFonts w:ascii="Arial" w:hAnsi="Arial" w:cs="Arial"/>
        </w:rPr>
        <w:t>от __ __________ 2015 года                                                             № _____</w:t>
      </w:r>
    </w:p>
    <w:p w:rsidR="00DE0CCA" w:rsidRPr="00C7750C" w:rsidRDefault="00DE0CCA" w:rsidP="00CD26A2">
      <w:pPr>
        <w:ind w:firstLine="709"/>
        <w:jc w:val="center"/>
        <w:outlineLvl w:val="0"/>
        <w:rPr>
          <w:rFonts w:ascii="Arial" w:hAnsi="Arial" w:cs="Arial"/>
        </w:rPr>
      </w:pPr>
    </w:p>
    <w:p w:rsidR="00DE0CCA" w:rsidRPr="00C7750C" w:rsidRDefault="00DE0CCA" w:rsidP="00CD26A2">
      <w:pPr>
        <w:ind w:firstLine="709"/>
        <w:jc w:val="center"/>
        <w:rPr>
          <w:rFonts w:ascii="Arial" w:hAnsi="Arial" w:cs="Arial"/>
          <w:b/>
        </w:rPr>
      </w:pPr>
      <w:r w:rsidRPr="00C7750C">
        <w:rPr>
          <w:rFonts w:ascii="Arial" w:hAnsi="Arial" w:cs="Arial"/>
          <w:b/>
        </w:rPr>
        <w:t xml:space="preserve">О внесении изменений в Устав муниципального образования </w:t>
      </w:r>
      <w:proofErr w:type="gramStart"/>
      <w:r w:rsidRPr="00C7750C">
        <w:rPr>
          <w:rFonts w:ascii="Arial" w:hAnsi="Arial" w:cs="Arial"/>
          <w:b/>
        </w:rPr>
        <w:t>Огаревское</w:t>
      </w:r>
      <w:proofErr w:type="gramEnd"/>
      <w:r w:rsidRPr="00C7750C">
        <w:rPr>
          <w:rFonts w:ascii="Arial" w:hAnsi="Arial" w:cs="Arial"/>
          <w:b/>
        </w:rPr>
        <w:t xml:space="preserve"> </w:t>
      </w:r>
      <w:proofErr w:type="spellStart"/>
      <w:r w:rsidRPr="00C7750C">
        <w:rPr>
          <w:rFonts w:ascii="Arial" w:hAnsi="Arial" w:cs="Arial"/>
          <w:b/>
        </w:rPr>
        <w:t>Щекинского</w:t>
      </w:r>
      <w:proofErr w:type="spellEnd"/>
      <w:r w:rsidRPr="00C7750C">
        <w:rPr>
          <w:rFonts w:ascii="Arial" w:hAnsi="Arial" w:cs="Arial"/>
          <w:b/>
        </w:rPr>
        <w:t xml:space="preserve"> района</w:t>
      </w:r>
    </w:p>
    <w:p w:rsidR="00DE0CCA" w:rsidRPr="00C7750C" w:rsidRDefault="00DE0CCA" w:rsidP="00CD26A2">
      <w:pPr>
        <w:ind w:firstLine="709"/>
        <w:jc w:val="both"/>
        <w:rPr>
          <w:rFonts w:ascii="Arial" w:hAnsi="Arial" w:cs="Arial"/>
        </w:rPr>
      </w:pPr>
    </w:p>
    <w:p w:rsidR="00DE0CCA" w:rsidRPr="00C7750C" w:rsidRDefault="00DE0CCA" w:rsidP="00CD26A2">
      <w:pPr>
        <w:ind w:firstLine="709"/>
        <w:jc w:val="both"/>
        <w:rPr>
          <w:rFonts w:ascii="Arial" w:hAnsi="Arial" w:cs="Arial"/>
        </w:rPr>
      </w:pPr>
      <w:proofErr w:type="gramStart"/>
      <w:r w:rsidRPr="00C7750C">
        <w:rPr>
          <w:rFonts w:ascii="Arial" w:hAnsi="Arial" w:cs="Arial"/>
        </w:rPr>
        <w:t xml:space="preserve">Рассмотрев проект решения Собрания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«О внесении изменений в Устав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 целях приведения Устава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w:t>
      </w:r>
      <w:proofErr w:type="gramEnd"/>
      <w:r w:rsidRPr="00C7750C">
        <w:rPr>
          <w:rFonts w:ascii="Arial" w:hAnsi="Arial" w:cs="Arial"/>
        </w:rPr>
        <w:t xml:space="preserve"> </w:t>
      </w:r>
      <w:proofErr w:type="gramStart"/>
      <w:r w:rsidRPr="00C7750C">
        <w:rPr>
          <w:rFonts w:ascii="Arial" w:hAnsi="Arial" w:cs="Arial"/>
        </w:rPr>
        <w:t>основании</w:t>
      </w:r>
      <w:proofErr w:type="gramEnd"/>
      <w:r w:rsidRPr="00C7750C">
        <w:rPr>
          <w:rFonts w:ascii="Arial" w:hAnsi="Arial" w:cs="Arial"/>
        </w:rPr>
        <w:t xml:space="preserve"> статьи 29 Устава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Собрание депутатов муниципального образования Огаревское </w:t>
      </w:r>
      <w:proofErr w:type="spellStart"/>
      <w:r w:rsidRPr="00C7750C">
        <w:rPr>
          <w:rFonts w:ascii="Arial" w:hAnsi="Arial" w:cs="Arial"/>
        </w:rPr>
        <w:t>Щекинского</w:t>
      </w:r>
      <w:proofErr w:type="spellEnd"/>
      <w:r w:rsidRPr="00C7750C">
        <w:rPr>
          <w:rFonts w:ascii="Arial" w:hAnsi="Arial" w:cs="Arial"/>
        </w:rPr>
        <w:t xml:space="preserve"> района </w:t>
      </w:r>
      <w:r w:rsidRPr="00C7750C">
        <w:rPr>
          <w:rFonts w:ascii="Arial" w:hAnsi="Arial" w:cs="Arial"/>
          <w:b/>
        </w:rPr>
        <w:t>РЕШИЛО</w:t>
      </w:r>
      <w:r w:rsidRPr="00C7750C">
        <w:rPr>
          <w:rFonts w:ascii="Arial" w:hAnsi="Arial" w:cs="Arial"/>
        </w:rPr>
        <w:t>:</w:t>
      </w:r>
    </w:p>
    <w:p w:rsidR="00DE0CCA" w:rsidRPr="00C7750C" w:rsidRDefault="00DE0CCA" w:rsidP="00CD26A2">
      <w:pPr>
        <w:widowControl w:val="0"/>
        <w:numPr>
          <w:ilvl w:val="0"/>
          <w:numId w:val="2"/>
        </w:numPr>
        <w:tabs>
          <w:tab w:val="num" w:pos="1080"/>
        </w:tabs>
        <w:autoSpaceDE w:val="0"/>
        <w:autoSpaceDN w:val="0"/>
        <w:adjustRightInd w:val="0"/>
        <w:ind w:left="0" w:firstLine="709"/>
        <w:jc w:val="both"/>
        <w:rPr>
          <w:rFonts w:ascii="Arial" w:hAnsi="Arial" w:cs="Arial"/>
        </w:rPr>
      </w:pPr>
      <w:r w:rsidRPr="00C7750C">
        <w:rPr>
          <w:rFonts w:ascii="Arial" w:hAnsi="Arial" w:cs="Arial"/>
        </w:rPr>
        <w:t xml:space="preserve">Внести в Устав муниципального образования </w:t>
      </w: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 изменения согласно приложению.</w:t>
      </w:r>
    </w:p>
    <w:p w:rsidR="00DE0CCA" w:rsidRPr="00C7750C" w:rsidRDefault="00DE0CCA" w:rsidP="00CD26A2">
      <w:pPr>
        <w:widowControl w:val="0"/>
        <w:numPr>
          <w:ilvl w:val="0"/>
          <w:numId w:val="2"/>
        </w:numPr>
        <w:tabs>
          <w:tab w:val="num" w:pos="1080"/>
        </w:tabs>
        <w:autoSpaceDE w:val="0"/>
        <w:autoSpaceDN w:val="0"/>
        <w:adjustRightInd w:val="0"/>
        <w:ind w:left="0" w:firstLine="709"/>
        <w:jc w:val="both"/>
        <w:rPr>
          <w:rFonts w:ascii="Arial" w:hAnsi="Arial" w:cs="Arial"/>
        </w:rPr>
      </w:pPr>
      <w:r w:rsidRPr="00C7750C">
        <w:rPr>
          <w:rFonts w:ascii="Arial" w:hAnsi="Arial" w:cs="Arial"/>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DE0CCA" w:rsidRPr="00C7750C" w:rsidRDefault="00DE0CCA" w:rsidP="00CD26A2">
      <w:pPr>
        <w:widowControl w:val="0"/>
        <w:numPr>
          <w:ilvl w:val="0"/>
          <w:numId w:val="2"/>
        </w:numPr>
        <w:tabs>
          <w:tab w:val="num" w:pos="1080"/>
        </w:tabs>
        <w:autoSpaceDE w:val="0"/>
        <w:autoSpaceDN w:val="0"/>
        <w:adjustRightInd w:val="0"/>
        <w:ind w:left="0" w:firstLine="709"/>
        <w:jc w:val="both"/>
        <w:rPr>
          <w:rFonts w:ascii="Arial" w:hAnsi="Arial" w:cs="Arial"/>
        </w:rPr>
      </w:pPr>
      <w:r w:rsidRPr="00C7750C">
        <w:rPr>
          <w:rFonts w:ascii="Arial" w:hAnsi="Arial" w:cs="Arial"/>
        </w:rPr>
        <w:t>Настоящее решение опубликовать в газете «Щекинский муниципальный вестник» после его государственной регистрации в Управлении Министерства юстиции Российской Федерации по Тульской области.</w:t>
      </w:r>
    </w:p>
    <w:p w:rsidR="00DE0CCA" w:rsidRPr="00C7750C" w:rsidRDefault="00DE0CCA" w:rsidP="00CD26A2">
      <w:pPr>
        <w:widowControl w:val="0"/>
        <w:numPr>
          <w:ilvl w:val="0"/>
          <w:numId w:val="2"/>
        </w:numPr>
        <w:tabs>
          <w:tab w:val="num" w:pos="1080"/>
        </w:tabs>
        <w:autoSpaceDE w:val="0"/>
        <w:autoSpaceDN w:val="0"/>
        <w:adjustRightInd w:val="0"/>
        <w:ind w:left="0" w:firstLine="709"/>
        <w:jc w:val="both"/>
        <w:rPr>
          <w:rFonts w:ascii="Arial" w:hAnsi="Arial" w:cs="Arial"/>
        </w:rPr>
      </w:pPr>
      <w:r w:rsidRPr="00C7750C">
        <w:rPr>
          <w:rFonts w:ascii="Arial" w:hAnsi="Arial" w:cs="Arial"/>
        </w:rPr>
        <w:t>Настоящее решение вступает в силу со дня его официального опубликования.</w:t>
      </w:r>
    </w:p>
    <w:p w:rsidR="00DE0CCA" w:rsidRPr="00C7750C" w:rsidRDefault="00DE0CCA" w:rsidP="00CD26A2">
      <w:pPr>
        <w:widowControl w:val="0"/>
        <w:numPr>
          <w:ilvl w:val="0"/>
          <w:numId w:val="2"/>
        </w:numPr>
        <w:tabs>
          <w:tab w:val="num" w:pos="1080"/>
        </w:tabs>
        <w:autoSpaceDE w:val="0"/>
        <w:autoSpaceDN w:val="0"/>
        <w:adjustRightInd w:val="0"/>
        <w:ind w:left="0" w:firstLine="709"/>
        <w:jc w:val="both"/>
        <w:rPr>
          <w:rFonts w:ascii="Arial" w:hAnsi="Arial" w:cs="Arial"/>
        </w:rPr>
      </w:pPr>
      <w:proofErr w:type="gramStart"/>
      <w:r w:rsidRPr="00C7750C">
        <w:rPr>
          <w:rFonts w:ascii="Arial" w:hAnsi="Arial" w:cs="Arial"/>
        </w:rPr>
        <w:t>Контроль за</w:t>
      </w:r>
      <w:proofErr w:type="gramEnd"/>
      <w:r w:rsidRPr="00C7750C">
        <w:rPr>
          <w:rFonts w:ascii="Arial" w:hAnsi="Arial" w:cs="Arial"/>
        </w:rPr>
        <w:t xml:space="preserve"> исполнением решения оставляю за собой.</w:t>
      </w:r>
    </w:p>
    <w:p w:rsidR="00DE0CCA" w:rsidRPr="00C7750C" w:rsidRDefault="00DE0CCA" w:rsidP="00CD26A2">
      <w:pPr>
        <w:ind w:firstLine="709"/>
        <w:jc w:val="both"/>
        <w:outlineLvl w:val="0"/>
        <w:rPr>
          <w:rFonts w:ascii="Arial" w:hAnsi="Arial" w:cs="Arial"/>
        </w:rPr>
      </w:pPr>
    </w:p>
    <w:p w:rsidR="00DE0CCA" w:rsidRPr="00C7750C" w:rsidRDefault="00DE0CCA" w:rsidP="00CD26A2">
      <w:pPr>
        <w:ind w:firstLine="709"/>
        <w:jc w:val="both"/>
        <w:outlineLvl w:val="0"/>
        <w:rPr>
          <w:rFonts w:ascii="Arial" w:hAnsi="Arial" w:cs="Arial"/>
        </w:rPr>
      </w:pPr>
    </w:p>
    <w:p w:rsidR="00DE0CCA" w:rsidRPr="00C7750C" w:rsidRDefault="00DE0CCA" w:rsidP="00CD26A2">
      <w:pPr>
        <w:ind w:firstLine="709"/>
        <w:jc w:val="both"/>
        <w:outlineLvl w:val="0"/>
        <w:rPr>
          <w:rFonts w:ascii="Arial" w:hAnsi="Arial" w:cs="Arial"/>
        </w:rPr>
      </w:pPr>
    </w:p>
    <w:p w:rsidR="00DE0CCA" w:rsidRPr="00C7750C" w:rsidRDefault="00DE0CCA" w:rsidP="00CD26A2">
      <w:pPr>
        <w:ind w:firstLine="709"/>
        <w:jc w:val="both"/>
        <w:outlineLvl w:val="0"/>
        <w:rPr>
          <w:rFonts w:ascii="Arial" w:hAnsi="Arial" w:cs="Arial"/>
        </w:rPr>
      </w:pPr>
      <w:r w:rsidRPr="00C7750C">
        <w:rPr>
          <w:rFonts w:ascii="Arial" w:hAnsi="Arial" w:cs="Arial"/>
        </w:rPr>
        <w:t>Глава муниципального образования</w:t>
      </w:r>
    </w:p>
    <w:p w:rsidR="00DE0CCA" w:rsidRPr="00C7750C" w:rsidRDefault="00DE0CCA" w:rsidP="00CD26A2">
      <w:pPr>
        <w:ind w:firstLine="709"/>
        <w:jc w:val="both"/>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                                     А. А. Сазонов</w:t>
      </w:r>
    </w:p>
    <w:p w:rsidR="00DE0CCA" w:rsidRPr="00C7750C" w:rsidRDefault="00DE0CCA" w:rsidP="00CD26A2">
      <w:pPr>
        <w:rPr>
          <w:rFonts w:ascii="Arial" w:hAnsi="Arial" w:cs="Arial"/>
        </w:rPr>
        <w:sectPr w:rsidR="00DE0CCA" w:rsidRPr="00C7750C">
          <w:pgSz w:w="11906" w:h="16838"/>
          <w:pgMar w:top="1134" w:right="851" w:bottom="1134" w:left="1701" w:header="709" w:footer="709" w:gutter="0"/>
          <w:cols w:space="720"/>
        </w:sectPr>
      </w:pPr>
    </w:p>
    <w:p w:rsidR="00DE0CCA" w:rsidRPr="00C7750C" w:rsidRDefault="00DE0CCA" w:rsidP="00CD26A2">
      <w:pPr>
        <w:tabs>
          <w:tab w:val="left" w:pos="4536"/>
          <w:tab w:val="right" w:pos="9354"/>
        </w:tabs>
        <w:ind w:firstLine="709"/>
        <w:jc w:val="right"/>
        <w:rPr>
          <w:rFonts w:ascii="Arial" w:hAnsi="Arial" w:cs="Arial"/>
        </w:rPr>
      </w:pPr>
      <w:r w:rsidRPr="00C7750C">
        <w:rPr>
          <w:rFonts w:ascii="Arial" w:hAnsi="Arial" w:cs="Arial"/>
        </w:rPr>
        <w:lastRenderedPageBreak/>
        <w:t>Приложение</w:t>
      </w:r>
    </w:p>
    <w:p w:rsidR="00DE0CCA" w:rsidRPr="00C7750C" w:rsidRDefault="00DE0CCA" w:rsidP="00CD26A2">
      <w:pPr>
        <w:tabs>
          <w:tab w:val="left" w:pos="4536"/>
        </w:tabs>
        <w:ind w:firstLine="709"/>
        <w:jc w:val="right"/>
        <w:rPr>
          <w:rFonts w:ascii="Arial" w:hAnsi="Arial" w:cs="Arial"/>
        </w:rPr>
      </w:pPr>
      <w:r w:rsidRPr="00C7750C">
        <w:rPr>
          <w:rFonts w:ascii="Arial" w:hAnsi="Arial" w:cs="Arial"/>
        </w:rPr>
        <w:t>к решению Собрания депутатов</w:t>
      </w:r>
    </w:p>
    <w:p w:rsidR="00DE0CCA" w:rsidRPr="00C7750C" w:rsidRDefault="00DE0CCA" w:rsidP="00CD26A2">
      <w:pPr>
        <w:tabs>
          <w:tab w:val="left" w:pos="4536"/>
        </w:tabs>
        <w:ind w:firstLine="709"/>
        <w:jc w:val="right"/>
        <w:rPr>
          <w:rFonts w:ascii="Arial" w:hAnsi="Arial" w:cs="Arial"/>
        </w:rPr>
      </w:pPr>
      <w:r w:rsidRPr="00C7750C">
        <w:rPr>
          <w:rFonts w:ascii="Arial" w:hAnsi="Arial" w:cs="Arial"/>
        </w:rPr>
        <w:t>муниципального образования</w:t>
      </w:r>
    </w:p>
    <w:p w:rsidR="00DE0CCA" w:rsidRPr="00C7750C" w:rsidRDefault="00DE0CCA" w:rsidP="00CD26A2">
      <w:pPr>
        <w:tabs>
          <w:tab w:val="left" w:pos="4536"/>
        </w:tabs>
        <w:ind w:firstLine="709"/>
        <w:jc w:val="right"/>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CD26A2">
      <w:pPr>
        <w:tabs>
          <w:tab w:val="left" w:pos="4536"/>
        </w:tabs>
        <w:ind w:firstLine="709"/>
        <w:jc w:val="right"/>
        <w:rPr>
          <w:rFonts w:ascii="Arial" w:hAnsi="Arial" w:cs="Arial"/>
        </w:rPr>
      </w:pPr>
      <w:r w:rsidRPr="00C7750C">
        <w:rPr>
          <w:rFonts w:ascii="Arial" w:hAnsi="Arial" w:cs="Arial"/>
        </w:rPr>
        <w:t xml:space="preserve">«О внесении изменений </w:t>
      </w:r>
    </w:p>
    <w:p w:rsidR="00DE0CCA" w:rsidRPr="00C7750C" w:rsidRDefault="00DE0CCA" w:rsidP="00CD26A2">
      <w:pPr>
        <w:tabs>
          <w:tab w:val="left" w:pos="4536"/>
        </w:tabs>
        <w:ind w:firstLine="709"/>
        <w:jc w:val="right"/>
        <w:rPr>
          <w:rFonts w:ascii="Arial" w:hAnsi="Arial" w:cs="Arial"/>
        </w:rPr>
      </w:pPr>
      <w:r w:rsidRPr="00C7750C">
        <w:rPr>
          <w:rFonts w:ascii="Arial" w:hAnsi="Arial" w:cs="Arial"/>
        </w:rPr>
        <w:t>в Устав муниципального образования</w:t>
      </w:r>
    </w:p>
    <w:p w:rsidR="00DE0CCA" w:rsidRPr="00C7750C" w:rsidRDefault="00DE0CCA" w:rsidP="00CD26A2">
      <w:pPr>
        <w:tabs>
          <w:tab w:val="left" w:pos="4536"/>
        </w:tabs>
        <w:ind w:firstLine="709"/>
        <w:jc w:val="right"/>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AF21A5">
      <w:pPr>
        <w:ind w:firstLine="709"/>
        <w:jc w:val="right"/>
        <w:rPr>
          <w:rFonts w:ascii="Arial" w:hAnsi="Arial" w:cs="Arial"/>
        </w:rPr>
      </w:pPr>
      <w:r w:rsidRPr="00C7750C">
        <w:rPr>
          <w:rFonts w:ascii="Arial" w:hAnsi="Arial" w:cs="Arial"/>
        </w:rPr>
        <w:t xml:space="preserve">от __________ </w:t>
      </w:r>
      <w:proofErr w:type="gramStart"/>
      <w:r w:rsidRPr="00C7750C">
        <w:rPr>
          <w:rFonts w:ascii="Arial" w:hAnsi="Arial" w:cs="Arial"/>
        </w:rPr>
        <w:t>г</w:t>
      </w:r>
      <w:proofErr w:type="gramEnd"/>
      <w:r w:rsidRPr="00C7750C">
        <w:rPr>
          <w:rFonts w:ascii="Arial" w:hAnsi="Arial" w:cs="Arial"/>
        </w:rPr>
        <w:t xml:space="preserve">. №  </w:t>
      </w:r>
      <w:r w:rsidRPr="00C7750C">
        <w:rPr>
          <w:rFonts w:ascii="Arial" w:hAnsi="Arial" w:cs="Arial"/>
          <w:lang w:eastAsia="en-US"/>
        </w:rPr>
        <w:t>_________</w:t>
      </w:r>
    </w:p>
    <w:p w:rsidR="00DE0CCA" w:rsidRPr="00C7750C" w:rsidRDefault="00DE0CCA" w:rsidP="00CD26A2">
      <w:pPr>
        <w:tabs>
          <w:tab w:val="left" w:pos="4536"/>
        </w:tabs>
        <w:ind w:firstLine="709"/>
        <w:jc w:val="right"/>
        <w:rPr>
          <w:rFonts w:ascii="Arial" w:hAnsi="Arial" w:cs="Arial"/>
        </w:rPr>
      </w:pPr>
    </w:p>
    <w:p w:rsidR="00DE0CCA" w:rsidRPr="00C7750C" w:rsidRDefault="00DE0CCA" w:rsidP="00CD26A2">
      <w:pPr>
        <w:tabs>
          <w:tab w:val="left" w:pos="4536"/>
        </w:tabs>
        <w:ind w:firstLine="709"/>
        <w:jc w:val="both"/>
        <w:rPr>
          <w:rFonts w:ascii="Arial" w:hAnsi="Arial" w:cs="Arial"/>
        </w:rPr>
      </w:pPr>
    </w:p>
    <w:p w:rsidR="00DE0CCA" w:rsidRPr="00C7750C" w:rsidRDefault="00DE0CCA" w:rsidP="00CD26A2">
      <w:pPr>
        <w:tabs>
          <w:tab w:val="left" w:pos="4536"/>
        </w:tabs>
        <w:ind w:firstLine="709"/>
        <w:jc w:val="both"/>
        <w:rPr>
          <w:rFonts w:ascii="Arial" w:hAnsi="Arial" w:cs="Arial"/>
        </w:rPr>
      </w:pPr>
    </w:p>
    <w:p w:rsidR="00DE0CCA" w:rsidRPr="00C7750C" w:rsidRDefault="00DE0CCA" w:rsidP="00A43685">
      <w:pPr>
        <w:ind w:firstLine="709"/>
        <w:rPr>
          <w:rFonts w:ascii="Arial" w:hAnsi="Arial" w:cs="Arial"/>
          <w:b/>
        </w:rPr>
      </w:pPr>
      <w:r w:rsidRPr="00C7750C">
        <w:rPr>
          <w:rFonts w:ascii="Arial" w:hAnsi="Arial" w:cs="Arial"/>
          <w:b/>
        </w:rPr>
        <w:t>1. В статье 7:</w:t>
      </w:r>
    </w:p>
    <w:p w:rsidR="00DE0CCA" w:rsidRPr="00C7750C" w:rsidRDefault="00DE0CCA" w:rsidP="00A43685">
      <w:pPr>
        <w:autoSpaceDE w:val="0"/>
        <w:autoSpaceDN w:val="0"/>
        <w:adjustRightInd w:val="0"/>
        <w:ind w:firstLine="709"/>
        <w:jc w:val="both"/>
        <w:outlineLvl w:val="0"/>
        <w:rPr>
          <w:rFonts w:ascii="Arial" w:hAnsi="Arial" w:cs="Arial"/>
          <w:lang w:eastAsia="en-US"/>
        </w:rPr>
      </w:pPr>
      <w:r w:rsidRPr="00C7750C">
        <w:rPr>
          <w:rFonts w:ascii="Arial" w:hAnsi="Arial" w:cs="Arial"/>
          <w:lang w:eastAsia="en-US"/>
        </w:rPr>
        <w:t xml:space="preserve">- </w:t>
      </w:r>
      <w:r w:rsidRPr="00C7750C">
        <w:rPr>
          <w:rFonts w:ascii="Arial" w:hAnsi="Arial" w:cs="Arial"/>
          <w:b/>
          <w:lang w:eastAsia="en-US"/>
        </w:rPr>
        <w:t>пункт 17</w:t>
      </w:r>
      <w:r w:rsidRPr="00C7750C">
        <w:rPr>
          <w:rFonts w:ascii="Arial" w:hAnsi="Arial" w:cs="Arial"/>
          <w:lang w:eastAsia="en-US"/>
        </w:rPr>
        <w:t xml:space="preserve"> изложить в следующей редакции:</w:t>
      </w:r>
    </w:p>
    <w:p w:rsidR="00DE0CCA" w:rsidRPr="00C7750C" w:rsidRDefault="00DE0CCA" w:rsidP="00A43685">
      <w:pPr>
        <w:autoSpaceDE w:val="0"/>
        <w:autoSpaceDN w:val="0"/>
        <w:adjustRightInd w:val="0"/>
        <w:ind w:firstLine="709"/>
        <w:jc w:val="both"/>
        <w:outlineLvl w:val="0"/>
        <w:rPr>
          <w:rFonts w:ascii="Arial" w:hAnsi="Arial" w:cs="Arial"/>
          <w:b/>
          <w:lang w:eastAsia="en-US"/>
        </w:rPr>
      </w:pPr>
      <w:r w:rsidRPr="00C7750C">
        <w:rPr>
          <w:rFonts w:ascii="Arial" w:hAnsi="Arial" w:cs="Arial"/>
          <w:lang w:eastAsia="en-US"/>
        </w:rPr>
        <w:t>«17) обеспечение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образовании</w:t>
      </w:r>
      <w:proofErr w:type="gramStart"/>
      <w:r w:rsidRPr="00C7750C">
        <w:rPr>
          <w:rFonts w:ascii="Arial" w:hAnsi="Arial" w:cs="Arial"/>
          <w:lang w:eastAsia="en-US"/>
        </w:rPr>
        <w:t>;»</w:t>
      </w:r>
      <w:proofErr w:type="gramEnd"/>
      <w:r w:rsidRPr="00C7750C">
        <w:rPr>
          <w:rFonts w:ascii="Arial" w:hAnsi="Arial" w:cs="Arial"/>
          <w:lang w:eastAsia="en-US"/>
        </w:rPr>
        <w:t>;</w:t>
      </w:r>
    </w:p>
    <w:p w:rsidR="00DE0CCA" w:rsidRPr="00C7750C" w:rsidRDefault="00DE0CCA" w:rsidP="00A43685">
      <w:pPr>
        <w:pStyle w:val="ConsPlusNormal"/>
        <w:ind w:firstLine="709"/>
        <w:jc w:val="both"/>
        <w:rPr>
          <w:sz w:val="24"/>
          <w:szCs w:val="24"/>
        </w:rPr>
      </w:pPr>
      <w:r w:rsidRPr="00C7750C">
        <w:rPr>
          <w:sz w:val="24"/>
          <w:szCs w:val="24"/>
        </w:rPr>
        <w:t xml:space="preserve">- </w:t>
      </w:r>
      <w:r w:rsidRPr="00C7750C">
        <w:rPr>
          <w:b/>
          <w:sz w:val="24"/>
          <w:szCs w:val="24"/>
        </w:rPr>
        <w:t>пункт 22</w:t>
      </w:r>
      <w:r w:rsidRPr="00C7750C">
        <w:rPr>
          <w:sz w:val="24"/>
          <w:szCs w:val="24"/>
        </w:rPr>
        <w:t xml:space="preserve"> изложить в следующей редакции: </w:t>
      </w:r>
    </w:p>
    <w:p w:rsidR="00DE0CCA" w:rsidRPr="00C7750C" w:rsidRDefault="00DE0CCA" w:rsidP="00A43685">
      <w:pPr>
        <w:pStyle w:val="ConsPlusNormal"/>
        <w:ind w:firstLine="709"/>
        <w:jc w:val="both"/>
        <w:rPr>
          <w:sz w:val="24"/>
          <w:szCs w:val="24"/>
        </w:rPr>
      </w:pPr>
      <w:proofErr w:type="gramStart"/>
      <w:r w:rsidRPr="00C7750C">
        <w:rPr>
          <w:sz w:val="24"/>
          <w:szCs w:val="24"/>
        </w:rPr>
        <w:t>«22)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C7750C">
        <w:rPr>
          <w:sz w:val="24"/>
          <w:szCs w:val="24"/>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C7750C">
        <w:rPr>
          <w:sz w:val="24"/>
          <w:szCs w:val="24"/>
        </w:rPr>
        <w:t>;»</w:t>
      </w:r>
      <w:proofErr w:type="gramEnd"/>
      <w:r w:rsidRPr="00C7750C">
        <w:rPr>
          <w:sz w:val="24"/>
          <w:szCs w:val="24"/>
        </w:rPr>
        <w:t>;</w:t>
      </w:r>
    </w:p>
    <w:p w:rsidR="00DE0CCA" w:rsidRPr="00C7750C" w:rsidRDefault="00DE0CCA" w:rsidP="00A43685">
      <w:pPr>
        <w:pStyle w:val="ConsPlusNormal"/>
        <w:ind w:firstLine="709"/>
        <w:jc w:val="both"/>
        <w:rPr>
          <w:sz w:val="24"/>
          <w:szCs w:val="24"/>
        </w:rPr>
      </w:pPr>
      <w:r w:rsidRPr="00C7750C">
        <w:rPr>
          <w:sz w:val="24"/>
          <w:szCs w:val="24"/>
        </w:rPr>
        <w:t xml:space="preserve">- </w:t>
      </w:r>
      <w:r w:rsidRPr="00C7750C">
        <w:rPr>
          <w:b/>
          <w:sz w:val="24"/>
          <w:szCs w:val="24"/>
        </w:rPr>
        <w:t>пункт 37</w:t>
      </w:r>
      <w:r w:rsidRPr="00C7750C">
        <w:rPr>
          <w:sz w:val="24"/>
          <w:szCs w:val="24"/>
        </w:rPr>
        <w:t xml:space="preserve"> признать утратившим силу;</w:t>
      </w:r>
    </w:p>
    <w:p w:rsidR="00DE0CCA" w:rsidRPr="00C7750C" w:rsidRDefault="00DE0CCA" w:rsidP="00A43685">
      <w:pPr>
        <w:autoSpaceDE w:val="0"/>
        <w:autoSpaceDN w:val="0"/>
        <w:adjustRightInd w:val="0"/>
        <w:ind w:firstLine="709"/>
        <w:jc w:val="both"/>
        <w:outlineLvl w:val="0"/>
        <w:rPr>
          <w:rFonts w:ascii="Arial" w:hAnsi="Arial" w:cs="Arial"/>
          <w:lang w:eastAsia="en-US"/>
        </w:rPr>
      </w:pPr>
      <w:r w:rsidRPr="00C7750C">
        <w:rPr>
          <w:rFonts w:ascii="Arial" w:hAnsi="Arial" w:cs="Arial"/>
        </w:rPr>
        <w:t xml:space="preserve">- </w:t>
      </w:r>
      <w:r w:rsidRPr="00C7750C">
        <w:rPr>
          <w:rFonts w:ascii="Arial" w:hAnsi="Arial" w:cs="Arial"/>
          <w:lang w:eastAsia="en-US"/>
        </w:rPr>
        <w:t xml:space="preserve">дополнить </w:t>
      </w:r>
      <w:r w:rsidRPr="00C7750C">
        <w:rPr>
          <w:rFonts w:ascii="Arial" w:hAnsi="Arial" w:cs="Arial"/>
          <w:b/>
          <w:lang w:eastAsia="en-US"/>
        </w:rPr>
        <w:t>пунктом 40</w:t>
      </w:r>
      <w:r w:rsidRPr="00C7750C">
        <w:rPr>
          <w:rFonts w:ascii="Arial" w:hAnsi="Arial" w:cs="Arial"/>
          <w:lang w:eastAsia="en-US"/>
        </w:rPr>
        <w:t xml:space="preserve"> следующего содержания: «40)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C7750C">
        <w:rPr>
          <w:rFonts w:ascii="Arial" w:hAnsi="Arial" w:cs="Arial"/>
          <w:lang w:eastAsia="en-US"/>
        </w:rPr>
        <w:t>.».</w:t>
      </w:r>
      <w:proofErr w:type="gramEnd"/>
    </w:p>
    <w:p w:rsidR="00DE0CCA" w:rsidRPr="00C7750C" w:rsidRDefault="00DE0CCA" w:rsidP="00A43685">
      <w:pPr>
        <w:autoSpaceDE w:val="0"/>
        <w:autoSpaceDN w:val="0"/>
        <w:adjustRightInd w:val="0"/>
        <w:ind w:firstLine="709"/>
        <w:jc w:val="both"/>
        <w:outlineLvl w:val="0"/>
        <w:rPr>
          <w:rFonts w:ascii="Arial" w:hAnsi="Arial" w:cs="Arial"/>
          <w:lang w:eastAsia="en-US"/>
        </w:rPr>
      </w:pPr>
      <w:r w:rsidRPr="00C7750C">
        <w:rPr>
          <w:rFonts w:ascii="Arial" w:hAnsi="Arial" w:cs="Arial"/>
          <w:b/>
          <w:lang w:eastAsia="en-US"/>
        </w:rPr>
        <w:t>2. Часть 1 статьи 8</w:t>
      </w:r>
      <w:r w:rsidRPr="00C7750C">
        <w:rPr>
          <w:rFonts w:ascii="Arial" w:hAnsi="Arial" w:cs="Arial"/>
          <w:lang w:eastAsia="en-US"/>
        </w:rPr>
        <w:t xml:space="preserve"> дополнить пунктом 14 следующего содержания:</w:t>
      </w:r>
    </w:p>
    <w:p w:rsidR="00DE0CCA" w:rsidRPr="00C7750C" w:rsidRDefault="00DE0CCA" w:rsidP="00A43685">
      <w:pPr>
        <w:autoSpaceDE w:val="0"/>
        <w:autoSpaceDN w:val="0"/>
        <w:adjustRightInd w:val="0"/>
        <w:ind w:firstLine="709"/>
        <w:jc w:val="both"/>
        <w:outlineLvl w:val="0"/>
        <w:rPr>
          <w:rFonts w:ascii="Arial" w:hAnsi="Arial" w:cs="Arial"/>
          <w:lang w:eastAsia="en-US"/>
        </w:rPr>
      </w:pPr>
      <w:r w:rsidRPr="00C7750C">
        <w:rPr>
          <w:rFonts w:ascii="Arial" w:hAnsi="Arial" w:cs="Arial"/>
          <w:lang w:eastAsia="en-US"/>
        </w:rPr>
        <w:t>«14) осуществление мероприятий по отлову и содержанию безнадзорных животных, обитающих на территории муниципального образования</w:t>
      </w:r>
      <w:proofErr w:type="gramStart"/>
      <w:r w:rsidRPr="00C7750C">
        <w:rPr>
          <w:rFonts w:ascii="Arial" w:hAnsi="Arial" w:cs="Arial"/>
          <w:lang w:eastAsia="en-US"/>
        </w:rPr>
        <w:t>.».</w:t>
      </w:r>
      <w:proofErr w:type="gramEnd"/>
    </w:p>
    <w:p w:rsidR="00DE0CCA" w:rsidRPr="00C7750C" w:rsidRDefault="00DE0CCA" w:rsidP="00A43685">
      <w:pPr>
        <w:ind w:firstLine="709"/>
        <w:jc w:val="both"/>
        <w:rPr>
          <w:rFonts w:ascii="Arial" w:hAnsi="Arial" w:cs="Arial"/>
          <w:b/>
        </w:rPr>
      </w:pPr>
      <w:r w:rsidRPr="00C7750C">
        <w:rPr>
          <w:rFonts w:ascii="Arial" w:hAnsi="Arial" w:cs="Arial"/>
          <w:b/>
        </w:rPr>
        <w:t>3. В статье 9:</w:t>
      </w:r>
    </w:p>
    <w:p w:rsidR="00DE0CCA" w:rsidRPr="00C7750C" w:rsidRDefault="00DE0CCA" w:rsidP="00A43685">
      <w:pPr>
        <w:ind w:firstLine="709"/>
        <w:jc w:val="both"/>
        <w:rPr>
          <w:rFonts w:ascii="Arial" w:hAnsi="Arial" w:cs="Arial"/>
        </w:rPr>
      </w:pPr>
      <w:r w:rsidRPr="00C7750C">
        <w:rPr>
          <w:rFonts w:ascii="Arial" w:hAnsi="Arial" w:cs="Arial"/>
          <w:b/>
        </w:rPr>
        <w:t xml:space="preserve">- пункт 10 части 1 </w:t>
      </w:r>
      <w:r w:rsidRPr="00C7750C">
        <w:rPr>
          <w:rFonts w:ascii="Arial" w:hAnsi="Arial" w:cs="Arial"/>
        </w:rPr>
        <w:t xml:space="preserve">изложить в следующей редакции: </w:t>
      </w:r>
    </w:p>
    <w:p w:rsidR="00DE0CCA" w:rsidRPr="00C7750C" w:rsidRDefault="00DE0CCA" w:rsidP="00A43685">
      <w:pPr>
        <w:ind w:firstLine="709"/>
        <w:jc w:val="both"/>
        <w:rPr>
          <w:rFonts w:ascii="Arial" w:hAnsi="Arial" w:cs="Arial"/>
          <w:color w:val="000000"/>
          <w:shd w:val="clear" w:color="auto" w:fill="FFFFFF"/>
        </w:rPr>
      </w:pPr>
      <w:r w:rsidRPr="00C7750C">
        <w:rPr>
          <w:rFonts w:ascii="Arial" w:hAnsi="Arial" w:cs="Arial"/>
        </w:rPr>
        <w:t xml:space="preserve">«10) </w:t>
      </w:r>
      <w:r w:rsidRPr="00C7750C">
        <w:rPr>
          <w:rFonts w:ascii="Arial" w:hAnsi="Arial" w:cs="Arial"/>
          <w:color w:val="000000"/>
          <w:shd w:val="clear" w:color="auto" w:fill="FFFFFF"/>
        </w:rPr>
        <w:t>разработка и утверждение</w:t>
      </w:r>
      <w:r w:rsidRPr="00C7750C">
        <w:rPr>
          <w:rStyle w:val="apple-converted-space"/>
          <w:rFonts w:ascii="Arial" w:hAnsi="Arial" w:cs="Arial"/>
          <w:color w:val="000000"/>
          <w:shd w:val="clear" w:color="auto" w:fill="FFFFFF"/>
        </w:rPr>
        <w:t> </w:t>
      </w:r>
      <w:hyperlink r:id="rId6" w:tooltip="&quot;Градостроительный кодекс Российской Федерации&quot; от 29.12.2004 N 190-ФЗ(ред. от 31.12.2014)(с изм. и доп., вступ. в силу с 01.04.2015)" w:history="1">
        <w:r w:rsidRPr="00C7750C">
          <w:rPr>
            <w:rStyle w:val="a5"/>
            <w:rFonts w:ascii="Arial" w:hAnsi="Arial" w:cs="Arial"/>
            <w:color w:val="auto"/>
            <w:u w:val="none"/>
            <w:shd w:val="clear" w:color="auto" w:fill="FFFFFF"/>
          </w:rPr>
          <w:t>программ</w:t>
        </w:r>
      </w:hyperlink>
      <w:r w:rsidRPr="00C7750C">
        <w:rPr>
          <w:rStyle w:val="apple-converted-space"/>
          <w:rFonts w:ascii="Arial" w:hAnsi="Arial" w:cs="Arial"/>
          <w:color w:val="000000"/>
          <w:shd w:val="clear" w:color="auto" w:fill="FFFFFF"/>
        </w:rPr>
        <w:t> </w:t>
      </w:r>
      <w:r w:rsidRPr="00C7750C">
        <w:rPr>
          <w:rFonts w:ascii="Arial" w:hAnsi="Arial" w:cs="Arial"/>
          <w:color w:val="000000"/>
          <w:shd w:val="clear" w:color="auto" w:fill="FFFFFF"/>
        </w:rPr>
        <w:t>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roofErr w:type="gramStart"/>
      <w:r w:rsidRPr="00C7750C">
        <w:rPr>
          <w:rFonts w:ascii="Arial" w:hAnsi="Arial" w:cs="Arial"/>
          <w:color w:val="000000"/>
          <w:shd w:val="clear" w:color="auto" w:fill="FFFFFF"/>
        </w:rPr>
        <w:t>;»</w:t>
      </w:r>
      <w:proofErr w:type="gramEnd"/>
      <w:r w:rsidRPr="00C7750C">
        <w:rPr>
          <w:rFonts w:ascii="Arial" w:hAnsi="Arial" w:cs="Arial"/>
          <w:color w:val="000000"/>
          <w:shd w:val="clear" w:color="auto" w:fill="FFFFFF"/>
        </w:rPr>
        <w:t>;</w:t>
      </w:r>
    </w:p>
    <w:p w:rsidR="00DE0CCA" w:rsidRPr="00C7750C" w:rsidRDefault="00DE0CCA" w:rsidP="005C088B">
      <w:pPr>
        <w:ind w:firstLine="709"/>
        <w:jc w:val="both"/>
        <w:rPr>
          <w:rFonts w:ascii="Arial" w:hAnsi="Arial" w:cs="Arial"/>
        </w:rPr>
      </w:pPr>
      <w:r w:rsidRPr="00C7750C">
        <w:rPr>
          <w:rFonts w:ascii="Arial" w:hAnsi="Arial" w:cs="Arial"/>
          <w:b/>
        </w:rPr>
        <w:t xml:space="preserve">- пункт 12 части 1 </w:t>
      </w:r>
      <w:r w:rsidRPr="00C7750C">
        <w:rPr>
          <w:rFonts w:ascii="Arial" w:hAnsi="Arial" w:cs="Arial"/>
        </w:rPr>
        <w:t>дополнить словами</w:t>
      </w:r>
      <w:proofErr w:type="gramStart"/>
      <w:r w:rsidRPr="00C7750C">
        <w:rPr>
          <w:rFonts w:ascii="Arial" w:hAnsi="Arial" w:cs="Arial"/>
        </w:rPr>
        <w:t>: «</w:t>
      </w:r>
      <w:proofErr w:type="gramEnd"/>
      <w:r w:rsidRPr="00C7750C">
        <w:rPr>
          <w:rFonts w:ascii="Arial" w:hAnsi="Arial" w:cs="Arial"/>
        </w:rPr>
        <w:t xml:space="preserve">, организация подготовки кадров для муниципальной службы в порядке, предусмотренном законодательством </w:t>
      </w:r>
      <w:r w:rsidRPr="00C7750C">
        <w:rPr>
          <w:rFonts w:ascii="Arial" w:hAnsi="Arial" w:cs="Arial"/>
        </w:rPr>
        <w:lastRenderedPageBreak/>
        <w:t>Российской Федерации об образовании и законодательством Российской Федерации о муниципальной службе;».</w:t>
      </w:r>
    </w:p>
    <w:p w:rsidR="00DE0CCA" w:rsidRPr="00C7750C" w:rsidRDefault="00DE0CCA" w:rsidP="00A43685">
      <w:pPr>
        <w:autoSpaceDE w:val="0"/>
        <w:autoSpaceDN w:val="0"/>
        <w:adjustRightInd w:val="0"/>
        <w:ind w:firstLine="709"/>
        <w:jc w:val="both"/>
        <w:outlineLvl w:val="0"/>
        <w:rPr>
          <w:rFonts w:ascii="Arial" w:hAnsi="Arial" w:cs="Arial"/>
          <w:lang w:eastAsia="en-US"/>
        </w:rPr>
      </w:pPr>
      <w:r w:rsidRPr="00C7750C">
        <w:rPr>
          <w:rFonts w:ascii="Arial" w:hAnsi="Arial" w:cs="Arial"/>
          <w:b/>
          <w:lang w:eastAsia="en-US"/>
        </w:rPr>
        <w:t>4. В статье 21</w:t>
      </w:r>
      <w:r w:rsidRPr="00C7750C">
        <w:rPr>
          <w:rFonts w:ascii="Arial" w:hAnsi="Arial" w:cs="Arial"/>
          <w:lang w:eastAsia="en-US"/>
        </w:rPr>
        <w:t>:</w:t>
      </w:r>
    </w:p>
    <w:p w:rsidR="00DE0CCA" w:rsidRPr="00C7750C" w:rsidRDefault="00DE0CCA" w:rsidP="008F43E4">
      <w:pPr>
        <w:ind w:firstLine="709"/>
        <w:jc w:val="both"/>
        <w:rPr>
          <w:rFonts w:ascii="Arial" w:hAnsi="Arial" w:cs="Arial"/>
        </w:rPr>
      </w:pPr>
      <w:r w:rsidRPr="00C7750C">
        <w:rPr>
          <w:rFonts w:ascii="Arial" w:hAnsi="Arial" w:cs="Arial"/>
          <w:b/>
          <w:lang w:eastAsia="en-US"/>
        </w:rPr>
        <w:t>- пункт 3 части 3</w:t>
      </w:r>
      <w:r w:rsidRPr="00C7750C">
        <w:rPr>
          <w:rFonts w:ascii="Arial" w:hAnsi="Arial" w:cs="Arial"/>
          <w:lang w:eastAsia="en-US"/>
        </w:rPr>
        <w:t xml:space="preserve"> после слов «проекты </w:t>
      </w:r>
      <w:r w:rsidRPr="00C7750C">
        <w:rPr>
          <w:rFonts w:ascii="Arial" w:hAnsi="Arial" w:cs="Arial"/>
        </w:rPr>
        <w:t>планировки территорий и проекты межевания территорий</w:t>
      </w:r>
      <w:proofErr w:type="gramStart"/>
      <w:r w:rsidRPr="00C7750C">
        <w:rPr>
          <w:rFonts w:ascii="Arial" w:hAnsi="Arial" w:cs="Arial"/>
        </w:rPr>
        <w:t>,»</w:t>
      </w:r>
      <w:proofErr w:type="gramEnd"/>
      <w:r w:rsidRPr="00C7750C">
        <w:rPr>
          <w:rFonts w:ascii="Arial" w:hAnsi="Arial" w:cs="Arial"/>
        </w:rPr>
        <w:t xml:space="preserve"> дополнить словами «за исключением случаев, предусмотренных Градостроительным кодексом Российской Федерации,»;</w:t>
      </w:r>
    </w:p>
    <w:p w:rsidR="00DE0CCA" w:rsidRPr="00C7750C" w:rsidRDefault="00DE0CCA" w:rsidP="008F43E4">
      <w:pPr>
        <w:ind w:firstLine="709"/>
        <w:jc w:val="both"/>
        <w:rPr>
          <w:rFonts w:ascii="Arial" w:hAnsi="Arial" w:cs="Arial"/>
        </w:rPr>
      </w:pPr>
      <w:r w:rsidRPr="00C7750C">
        <w:rPr>
          <w:rFonts w:ascii="Arial" w:hAnsi="Arial" w:cs="Arial"/>
        </w:rPr>
        <w:t xml:space="preserve">- </w:t>
      </w:r>
      <w:r w:rsidRPr="00C7750C">
        <w:rPr>
          <w:rFonts w:ascii="Arial" w:hAnsi="Arial" w:cs="Arial"/>
          <w:b/>
        </w:rPr>
        <w:t xml:space="preserve">пункт 4 части 3 </w:t>
      </w:r>
      <w:r w:rsidRPr="00C7750C">
        <w:rPr>
          <w:rFonts w:ascii="Arial" w:hAnsi="Arial" w:cs="Arial"/>
        </w:rPr>
        <w:t>дополнить словами</w:t>
      </w:r>
      <w:proofErr w:type="gramStart"/>
      <w:r w:rsidRPr="00C7750C">
        <w:rPr>
          <w:rFonts w:ascii="Arial" w:hAnsi="Arial" w:cs="Arial"/>
        </w:rPr>
        <w:t>: «</w:t>
      </w:r>
      <w:proofErr w:type="gramEnd"/>
      <w:r w:rsidRPr="00C7750C">
        <w:rPr>
          <w:rFonts w:ascii="Arial" w:hAnsi="Arial" w:cs="Arial"/>
        </w:rPr>
        <w:t>, за исключением случаев, если в соответствии со статьей 13 Федерального закона от 06.10.2003 № 131-ФЗ «Об общих принципах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0CCA" w:rsidRPr="00C7750C" w:rsidRDefault="00DE0CCA" w:rsidP="008F43E4">
      <w:pPr>
        <w:ind w:firstLine="709"/>
        <w:jc w:val="both"/>
        <w:rPr>
          <w:rFonts w:ascii="Arial" w:hAnsi="Arial" w:cs="Arial"/>
        </w:rPr>
      </w:pPr>
      <w:r w:rsidRPr="00C7750C">
        <w:rPr>
          <w:rFonts w:ascii="Arial" w:hAnsi="Arial" w:cs="Arial"/>
          <w:b/>
        </w:rPr>
        <w:t>5. Часть 4 статьи 24</w:t>
      </w:r>
      <w:r w:rsidRPr="00C7750C">
        <w:rPr>
          <w:rFonts w:ascii="Arial" w:hAnsi="Arial" w:cs="Arial"/>
        </w:rPr>
        <w:t xml:space="preserve"> дополнить словами «в соответствии с законом Тульской области</w:t>
      </w:r>
      <w:proofErr w:type="gramStart"/>
      <w:r w:rsidRPr="00C7750C">
        <w:rPr>
          <w:rFonts w:ascii="Arial" w:hAnsi="Arial" w:cs="Arial"/>
        </w:rPr>
        <w:t>.».</w:t>
      </w:r>
      <w:proofErr w:type="gramEnd"/>
    </w:p>
    <w:p w:rsidR="00DE0CCA" w:rsidRPr="00C7750C" w:rsidRDefault="00DE0CCA" w:rsidP="008F43E4">
      <w:pPr>
        <w:ind w:firstLine="709"/>
        <w:jc w:val="both"/>
        <w:rPr>
          <w:rFonts w:ascii="Arial" w:hAnsi="Arial" w:cs="Arial"/>
        </w:rPr>
      </w:pPr>
      <w:r w:rsidRPr="00C7750C">
        <w:rPr>
          <w:rFonts w:ascii="Arial" w:hAnsi="Arial" w:cs="Arial"/>
          <w:b/>
        </w:rPr>
        <w:t>6. Часть 1 статьи 28</w:t>
      </w:r>
      <w:r w:rsidRPr="00C7750C">
        <w:rPr>
          <w:rFonts w:ascii="Arial" w:hAnsi="Arial" w:cs="Arial"/>
        </w:rPr>
        <w:t xml:space="preserve"> изложить в следующей редакции:</w:t>
      </w:r>
    </w:p>
    <w:p w:rsidR="00DE0CCA" w:rsidRPr="00C7750C" w:rsidRDefault="00DE0CCA" w:rsidP="008F43E4">
      <w:pPr>
        <w:ind w:firstLine="709"/>
        <w:jc w:val="both"/>
        <w:rPr>
          <w:rFonts w:ascii="Arial" w:hAnsi="Arial" w:cs="Arial"/>
        </w:rPr>
      </w:pPr>
      <w:r w:rsidRPr="00C7750C">
        <w:rPr>
          <w:rFonts w:ascii="Arial" w:hAnsi="Arial" w:cs="Arial"/>
        </w:rPr>
        <w:t xml:space="preserve">«1. Собрание депутатов муниципального образования большинством голосов от установленной численности депутатов избирает открытым голосованием главу муниципального образования, </w:t>
      </w:r>
      <w:proofErr w:type="gramStart"/>
      <w:r w:rsidRPr="00C7750C">
        <w:rPr>
          <w:rFonts w:ascii="Arial" w:hAnsi="Arial" w:cs="Arial"/>
        </w:rPr>
        <w:t>который</w:t>
      </w:r>
      <w:proofErr w:type="gramEnd"/>
      <w:r w:rsidRPr="00C7750C">
        <w:rPr>
          <w:rFonts w:ascii="Arial" w:hAnsi="Arial" w:cs="Arial"/>
        </w:rPr>
        <w:t xml:space="preserve"> исполняет полномочия председателя Собрания депутатов муниципального образования с правом решающего голоса.».</w:t>
      </w:r>
    </w:p>
    <w:p w:rsidR="00DE0CCA" w:rsidRPr="00C7750C" w:rsidRDefault="00DE0CCA" w:rsidP="008F43E4">
      <w:pPr>
        <w:ind w:firstLine="709"/>
        <w:jc w:val="both"/>
        <w:rPr>
          <w:rFonts w:ascii="Arial" w:hAnsi="Arial" w:cs="Arial"/>
        </w:rPr>
      </w:pPr>
      <w:r w:rsidRPr="00C7750C">
        <w:rPr>
          <w:rFonts w:ascii="Arial" w:hAnsi="Arial" w:cs="Arial"/>
          <w:b/>
        </w:rPr>
        <w:t xml:space="preserve">7. Часть 3 статьи 33 </w:t>
      </w:r>
      <w:r w:rsidRPr="00C7750C">
        <w:rPr>
          <w:rFonts w:ascii="Arial" w:hAnsi="Arial" w:cs="Arial"/>
        </w:rPr>
        <w:t>дополнить словами: «с правом решающего голоса</w:t>
      </w:r>
      <w:proofErr w:type="gramStart"/>
      <w:r w:rsidRPr="00C7750C">
        <w:rPr>
          <w:rFonts w:ascii="Arial" w:hAnsi="Arial" w:cs="Arial"/>
        </w:rPr>
        <w:t>.».</w:t>
      </w:r>
      <w:proofErr w:type="gramEnd"/>
    </w:p>
    <w:p w:rsidR="00DE0CCA" w:rsidRPr="00C7750C" w:rsidRDefault="00DE0CCA" w:rsidP="00422449">
      <w:pPr>
        <w:ind w:firstLine="709"/>
        <w:jc w:val="both"/>
        <w:rPr>
          <w:rFonts w:ascii="Arial" w:hAnsi="Arial" w:cs="Arial"/>
        </w:rPr>
      </w:pPr>
      <w:r w:rsidRPr="00C7750C">
        <w:rPr>
          <w:rFonts w:ascii="Arial" w:hAnsi="Arial" w:cs="Arial"/>
          <w:b/>
        </w:rPr>
        <w:t xml:space="preserve">8. В абзаце 1 части 9 статьи 52 </w:t>
      </w:r>
      <w:r w:rsidRPr="00C7750C">
        <w:rPr>
          <w:rFonts w:ascii="Arial" w:hAnsi="Arial" w:cs="Arial"/>
        </w:rPr>
        <w:t>слова «затрат на их денежное содержание» заменить словами «расходов на оплату их труда».</w:t>
      </w:r>
    </w:p>
    <w:p w:rsidR="00DE0CCA" w:rsidRPr="00C7750C" w:rsidRDefault="00DE0CCA" w:rsidP="008F43E4">
      <w:pPr>
        <w:ind w:firstLine="709"/>
        <w:jc w:val="both"/>
        <w:rPr>
          <w:rFonts w:ascii="Arial" w:hAnsi="Arial" w:cs="Arial"/>
          <w:b/>
        </w:rPr>
      </w:pPr>
      <w:r w:rsidRPr="00C7750C">
        <w:rPr>
          <w:rFonts w:ascii="Arial" w:hAnsi="Arial" w:cs="Arial"/>
          <w:b/>
        </w:rPr>
        <w:t xml:space="preserve">9. Статью 59 дополнить частью 3. 1. </w:t>
      </w:r>
      <w:r w:rsidRPr="00C7750C">
        <w:rPr>
          <w:rFonts w:ascii="Arial" w:hAnsi="Arial" w:cs="Arial"/>
        </w:rPr>
        <w:t>следующего содержания:</w:t>
      </w:r>
    </w:p>
    <w:p w:rsidR="00DE0CCA" w:rsidRPr="00C7750C" w:rsidRDefault="00DE0CCA" w:rsidP="000C54C3">
      <w:pPr>
        <w:ind w:firstLine="709"/>
        <w:jc w:val="both"/>
        <w:rPr>
          <w:rFonts w:ascii="Arial" w:hAnsi="Arial" w:cs="Arial"/>
          <w:color w:val="000000"/>
          <w:shd w:val="clear" w:color="auto" w:fill="FFFFFF"/>
        </w:rPr>
      </w:pPr>
      <w:r w:rsidRPr="00C7750C">
        <w:rPr>
          <w:rFonts w:ascii="Arial" w:hAnsi="Arial" w:cs="Arial"/>
        </w:rPr>
        <w:t xml:space="preserve">«3. 1. </w:t>
      </w:r>
      <w:proofErr w:type="gramStart"/>
      <w:r w:rsidRPr="00C7750C">
        <w:rPr>
          <w:rFonts w:ascii="Arial" w:hAnsi="Arial" w:cs="Arial"/>
          <w:color w:val="000000"/>
          <w:shd w:val="clear" w:color="auto" w:fill="FFFFFF"/>
        </w:rPr>
        <w:t>Депутаты Собрания депутатов муниципального образования, распущенного на основании</w:t>
      </w:r>
      <w:r w:rsidRPr="00C7750C">
        <w:rPr>
          <w:rStyle w:val="apple-converted-space"/>
          <w:rFonts w:ascii="Arial" w:hAnsi="Arial" w:cs="Arial"/>
          <w:color w:val="000000"/>
          <w:shd w:val="clear" w:color="auto" w:fill="FFFFFF"/>
        </w:rPr>
        <w:t> </w:t>
      </w:r>
      <w:hyperlink r:id="rId7" w:anchor="p2061" w:tooltip="Ссылка на текущий документ" w:history="1">
        <w:r w:rsidRPr="00C7750C">
          <w:rPr>
            <w:rStyle w:val="a5"/>
            <w:rFonts w:ascii="Arial" w:hAnsi="Arial" w:cs="Arial"/>
            <w:color w:val="auto"/>
            <w:u w:val="none"/>
            <w:shd w:val="clear" w:color="auto" w:fill="FFFFFF"/>
          </w:rPr>
          <w:t>пункта</w:t>
        </w:r>
      </w:hyperlink>
      <w:r w:rsidRPr="00C7750C">
        <w:rPr>
          <w:rFonts w:ascii="Arial" w:hAnsi="Arial" w:cs="Arial"/>
        </w:rPr>
        <w:t xml:space="preserve"> 2 части 3</w:t>
      </w:r>
      <w:r w:rsidRPr="00C7750C">
        <w:rPr>
          <w:rStyle w:val="apple-converted-space"/>
          <w:rFonts w:ascii="Arial" w:hAnsi="Arial" w:cs="Arial"/>
          <w:color w:val="000000"/>
          <w:shd w:val="clear" w:color="auto" w:fill="FFFFFF"/>
        </w:rPr>
        <w:t> </w:t>
      </w:r>
      <w:r w:rsidRPr="00C7750C">
        <w:rPr>
          <w:rFonts w:ascii="Arial" w:hAnsi="Arial" w:cs="Arial"/>
          <w:color w:val="000000"/>
          <w:shd w:val="clear" w:color="auto" w:fill="FFFFFF"/>
        </w:rPr>
        <w:t xml:space="preserve">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C7750C">
        <w:rPr>
          <w:rFonts w:ascii="Arial" w:hAnsi="Arial" w:cs="Arial"/>
          <w:color w:val="000000"/>
          <w:shd w:val="clear" w:color="auto" w:fill="FFFFFF"/>
        </w:rPr>
        <w:t>непроведение</w:t>
      </w:r>
      <w:proofErr w:type="spellEnd"/>
      <w:r w:rsidRPr="00C7750C">
        <w:rPr>
          <w:rFonts w:ascii="Arial" w:hAnsi="Arial" w:cs="Arial"/>
          <w:color w:val="000000"/>
          <w:shd w:val="clear" w:color="auto" w:fill="FFFFFF"/>
        </w:rPr>
        <w:t xml:space="preserve"> Собранием депутатов муниципального образования правомочного заседания в течение трех месяцев подряд.».</w:t>
      </w:r>
      <w:proofErr w:type="gramEnd"/>
    </w:p>
    <w:p w:rsidR="00DE0CCA" w:rsidRPr="00C7750C" w:rsidRDefault="00DE0CCA" w:rsidP="000C54C3">
      <w:pPr>
        <w:pStyle w:val="a4"/>
        <w:shd w:val="clear" w:color="auto" w:fill="FFFFFF"/>
        <w:spacing w:before="0" w:beforeAutospacing="0" w:after="0" w:afterAutospacing="0"/>
        <w:ind w:firstLine="709"/>
        <w:jc w:val="both"/>
        <w:rPr>
          <w:rFonts w:ascii="Arial" w:hAnsi="Arial" w:cs="Arial"/>
          <w:color w:val="000000"/>
        </w:rPr>
      </w:pPr>
      <w:r w:rsidRPr="00C7750C">
        <w:rPr>
          <w:rFonts w:ascii="Arial" w:hAnsi="Arial" w:cs="Arial"/>
          <w:b/>
          <w:color w:val="000000"/>
          <w:shd w:val="clear" w:color="auto" w:fill="FFFFFF"/>
        </w:rPr>
        <w:t>10. По тексту устава</w:t>
      </w:r>
      <w:r w:rsidRPr="00C7750C">
        <w:rPr>
          <w:rFonts w:ascii="Arial" w:hAnsi="Arial" w:cs="Arial"/>
          <w:color w:val="000000"/>
          <w:shd w:val="clear" w:color="auto" w:fill="FFFFFF"/>
        </w:rPr>
        <w:t xml:space="preserve"> слова </w:t>
      </w:r>
      <w:r w:rsidRPr="00C7750C">
        <w:rPr>
          <w:rFonts w:ascii="Arial" w:hAnsi="Arial" w:cs="Arial"/>
          <w:color w:val="000000"/>
        </w:rPr>
        <w:t>«губернатор Тульской области» в соответствующих падежах заменить словами «Губернатор Тульской области».</w:t>
      </w:r>
    </w:p>
    <w:p w:rsidR="00DE0CCA" w:rsidRPr="00C7750C" w:rsidRDefault="00DE0CCA" w:rsidP="008F43E4">
      <w:pPr>
        <w:ind w:firstLine="709"/>
        <w:jc w:val="both"/>
        <w:rPr>
          <w:rFonts w:ascii="Arial" w:hAnsi="Arial" w:cs="Arial"/>
        </w:rPr>
      </w:pPr>
    </w:p>
    <w:p w:rsidR="00DE0CCA" w:rsidRPr="00C7750C" w:rsidRDefault="00DE0CCA" w:rsidP="000C54C3">
      <w:pPr>
        <w:ind w:firstLine="709"/>
        <w:jc w:val="right"/>
        <w:rPr>
          <w:rFonts w:ascii="Arial" w:hAnsi="Arial" w:cs="Arial"/>
        </w:rPr>
      </w:pPr>
      <w:r w:rsidRPr="00C7750C">
        <w:rPr>
          <w:rFonts w:ascii="Arial" w:hAnsi="Arial" w:cs="Arial"/>
        </w:rPr>
        <w:t>Приложение 2</w:t>
      </w:r>
    </w:p>
    <w:p w:rsidR="00DE0CCA" w:rsidRPr="00C7750C" w:rsidRDefault="00DE0CCA" w:rsidP="000C54C3">
      <w:pPr>
        <w:ind w:firstLine="709"/>
        <w:jc w:val="right"/>
        <w:rPr>
          <w:rFonts w:ascii="Arial" w:hAnsi="Arial" w:cs="Arial"/>
        </w:rPr>
      </w:pPr>
      <w:r w:rsidRPr="00C7750C">
        <w:rPr>
          <w:rFonts w:ascii="Arial" w:hAnsi="Arial" w:cs="Arial"/>
        </w:rPr>
        <w:t>к решению Собрания депутатов</w:t>
      </w:r>
    </w:p>
    <w:p w:rsidR="00DE0CCA" w:rsidRPr="00C7750C" w:rsidRDefault="00DE0CCA" w:rsidP="000C54C3">
      <w:pPr>
        <w:ind w:firstLine="709"/>
        <w:jc w:val="right"/>
        <w:rPr>
          <w:rFonts w:ascii="Arial" w:hAnsi="Arial" w:cs="Arial"/>
        </w:rPr>
      </w:pPr>
      <w:r w:rsidRPr="00C7750C">
        <w:rPr>
          <w:rFonts w:ascii="Arial" w:hAnsi="Arial" w:cs="Arial"/>
        </w:rPr>
        <w:t>муниципального образования</w:t>
      </w:r>
    </w:p>
    <w:p w:rsidR="00DE0CCA" w:rsidRPr="00C7750C" w:rsidRDefault="00DE0CCA" w:rsidP="000C54C3">
      <w:pPr>
        <w:ind w:firstLine="709"/>
        <w:jc w:val="right"/>
        <w:rPr>
          <w:rFonts w:ascii="Arial" w:hAnsi="Arial" w:cs="Arial"/>
        </w:rPr>
      </w:pP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w:t>
      </w:r>
    </w:p>
    <w:p w:rsidR="00DE0CCA" w:rsidRPr="00C7750C" w:rsidRDefault="00DE0CCA" w:rsidP="00AF21A5">
      <w:pPr>
        <w:ind w:firstLine="709"/>
        <w:jc w:val="right"/>
        <w:rPr>
          <w:rFonts w:ascii="Arial" w:hAnsi="Arial" w:cs="Arial"/>
        </w:rPr>
      </w:pPr>
      <w:r w:rsidRPr="00C7750C">
        <w:rPr>
          <w:rFonts w:ascii="Arial" w:hAnsi="Arial" w:cs="Arial"/>
        </w:rPr>
        <w:t xml:space="preserve">от 11.12.2015 г. №  </w:t>
      </w:r>
      <w:r w:rsidRPr="00C7750C">
        <w:rPr>
          <w:rFonts w:ascii="Arial" w:hAnsi="Arial" w:cs="Arial"/>
          <w:lang w:eastAsia="en-US"/>
        </w:rPr>
        <w:t>29-124</w:t>
      </w:r>
    </w:p>
    <w:p w:rsidR="00DE0CCA" w:rsidRPr="00C7750C" w:rsidRDefault="00DE0CCA" w:rsidP="000C54C3">
      <w:pPr>
        <w:ind w:firstLine="709"/>
        <w:jc w:val="center"/>
        <w:rPr>
          <w:rFonts w:ascii="Arial" w:hAnsi="Arial" w:cs="Arial"/>
          <w:b/>
        </w:rPr>
      </w:pPr>
    </w:p>
    <w:p w:rsidR="00DE0CCA" w:rsidRPr="00C7750C" w:rsidRDefault="00DE0CCA" w:rsidP="000C54C3">
      <w:pPr>
        <w:ind w:firstLine="709"/>
        <w:jc w:val="center"/>
        <w:rPr>
          <w:rFonts w:ascii="Arial" w:hAnsi="Arial" w:cs="Arial"/>
          <w:b/>
        </w:rPr>
      </w:pPr>
    </w:p>
    <w:p w:rsidR="00DE0CCA" w:rsidRPr="00C7750C" w:rsidRDefault="00DE0CCA" w:rsidP="000C54C3">
      <w:pPr>
        <w:ind w:firstLine="709"/>
        <w:jc w:val="center"/>
        <w:outlineLvl w:val="0"/>
        <w:rPr>
          <w:rFonts w:ascii="Arial" w:hAnsi="Arial" w:cs="Arial"/>
          <w:b/>
        </w:rPr>
      </w:pPr>
      <w:r w:rsidRPr="00C7750C">
        <w:rPr>
          <w:rFonts w:ascii="Arial" w:hAnsi="Arial" w:cs="Arial"/>
          <w:b/>
        </w:rPr>
        <w:t>СОСТАВ</w:t>
      </w:r>
    </w:p>
    <w:p w:rsidR="00DE0CCA" w:rsidRPr="00C7750C" w:rsidRDefault="00DE0CCA" w:rsidP="000C54C3">
      <w:pPr>
        <w:ind w:firstLine="709"/>
        <w:jc w:val="center"/>
        <w:rPr>
          <w:rFonts w:ascii="Arial" w:hAnsi="Arial" w:cs="Arial"/>
          <w:b/>
        </w:rPr>
      </w:pPr>
      <w:r w:rsidRPr="00C7750C">
        <w:rPr>
          <w:rFonts w:ascii="Arial" w:hAnsi="Arial" w:cs="Arial"/>
          <w:b/>
        </w:rPr>
        <w:t xml:space="preserve">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w:t>
      </w:r>
      <w:proofErr w:type="spellStart"/>
      <w:r w:rsidRPr="00C7750C">
        <w:rPr>
          <w:rFonts w:ascii="Arial" w:hAnsi="Arial" w:cs="Arial"/>
          <w:b/>
        </w:rPr>
        <w:t>Щекинского</w:t>
      </w:r>
      <w:proofErr w:type="spellEnd"/>
      <w:r w:rsidRPr="00C7750C">
        <w:rPr>
          <w:rFonts w:ascii="Arial" w:hAnsi="Arial" w:cs="Arial"/>
          <w:b/>
        </w:rPr>
        <w:t xml:space="preserve"> района «О внесении изменений в Устав муниципального образования Огаревское </w:t>
      </w:r>
      <w:proofErr w:type="spellStart"/>
      <w:r w:rsidRPr="00C7750C">
        <w:rPr>
          <w:rFonts w:ascii="Arial" w:hAnsi="Arial" w:cs="Arial"/>
          <w:b/>
        </w:rPr>
        <w:t>Щекинского</w:t>
      </w:r>
      <w:proofErr w:type="spellEnd"/>
      <w:r w:rsidRPr="00C7750C">
        <w:rPr>
          <w:rFonts w:ascii="Arial" w:hAnsi="Arial" w:cs="Arial"/>
          <w:b/>
        </w:rPr>
        <w:t xml:space="preserve"> района»</w:t>
      </w:r>
    </w:p>
    <w:p w:rsidR="00DE0CCA" w:rsidRPr="00C7750C" w:rsidRDefault="00DE0CCA" w:rsidP="000C54C3">
      <w:pPr>
        <w:ind w:firstLine="709"/>
        <w:jc w:val="center"/>
        <w:rPr>
          <w:rFonts w:ascii="Arial" w:hAnsi="Arial" w:cs="Arial"/>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79"/>
        <w:gridCol w:w="5758"/>
      </w:tblGrid>
      <w:tr w:rsidR="00DE0CCA" w:rsidRPr="00C7750C" w:rsidTr="00912F42">
        <w:tc>
          <w:tcPr>
            <w:tcW w:w="993" w:type="dxa"/>
            <w:vAlign w:val="center"/>
          </w:tcPr>
          <w:p w:rsidR="00DE0CCA" w:rsidRPr="00C7750C" w:rsidRDefault="00DE0CCA" w:rsidP="00912F42">
            <w:pPr>
              <w:ind w:firstLine="34"/>
              <w:jc w:val="center"/>
              <w:rPr>
                <w:rFonts w:ascii="Arial" w:hAnsi="Arial" w:cs="Arial"/>
                <w:b/>
              </w:rPr>
            </w:pPr>
            <w:r w:rsidRPr="00C7750C">
              <w:rPr>
                <w:rFonts w:ascii="Arial" w:hAnsi="Arial" w:cs="Arial"/>
                <w:b/>
              </w:rPr>
              <w:t>№</w:t>
            </w:r>
          </w:p>
          <w:p w:rsidR="00DE0CCA" w:rsidRPr="00C7750C" w:rsidRDefault="00DE0CCA" w:rsidP="00912F42">
            <w:pPr>
              <w:widowControl w:val="0"/>
              <w:autoSpaceDE w:val="0"/>
              <w:autoSpaceDN w:val="0"/>
              <w:adjustRightInd w:val="0"/>
              <w:ind w:firstLine="34"/>
              <w:jc w:val="center"/>
              <w:rPr>
                <w:rFonts w:ascii="Arial" w:hAnsi="Arial" w:cs="Arial"/>
                <w:b/>
              </w:rPr>
            </w:pPr>
            <w:proofErr w:type="gramStart"/>
            <w:r w:rsidRPr="00C7750C">
              <w:rPr>
                <w:rFonts w:ascii="Arial" w:hAnsi="Arial" w:cs="Arial"/>
                <w:b/>
              </w:rPr>
              <w:t>п</w:t>
            </w:r>
            <w:proofErr w:type="gramEnd"/>
            <w:r w:rsidRPr="00C7750C">
              <w:rPr>
                <w:rFonts w:ascii="Arial" w:hAnsi="Arial" w:cs="Arial"/>
                <w:b/>
              </w:rPr>
              <w:t>/п</w:t>
            </w:r>
          </w:p>
        </w:tc>
        <w:tc>
          <w:tcPr>
            <w:tcW w:w="2879" w:type="dxa"/>
            <w:vAlign w:val="center"/>
          </w:tcPr>
          <w:p w:rsidR="00DE0CCA" w:rsidRPr="00C7750C" w:rsidRDefault="00DE0CCA" w:rsidP="00912F42">
            <w:pPr>
              <w:widowControl w:val="0"/>
              <w:autoSpaceDE w:val="0"/>
              <w:autoSpaceDN w:val="0"/>
              <w:adjustRightInd w:val="0"/>
              <w:ind w:firstLine="33"/>
              <w:rPr>
                <w:rFonts w:ascii="Arial" w:hAnsi="Arial" w:cs="Arial"/>
                <w:b/>
              </w:rPr>
            </w:pPr>
            <w:r w:rsidRPr="00C7750C">
              <w:rPr>
                <w:rFonts w:ascii="Arial" w:hAnsi="Arial" w:cs="Arial"/>
                <w:b/>
              </w:rPr>
              <w:t>Ф. И. О.</w:t>
            </w:r>
          </w:p>
        </w:tc>
        <w:tc>
          <w:tcPr>
            <w:tcW w:w="5758" w:type="dxa"/>
            <w:vAlign w:val="center"/>
          </w:tcPr>
          <w:p w:rsidR="00DE0CCA" w:rsidRPr="00C7750C" w:rsidRDefault="00DE0CCA" w:rsidP="00912F42">
            <w:pPr>
              <w:widowControl w:val="0"/>
              <w:autoSpaceDE w:val="0"/>
              <w:autoSpaceDN w:val="0"/>
              <w:adjustRightInd w:val="0"/>
              <w:ind w:firstLine="33"/>
              <w:rPr>
                <w:rFonts w:ascii="Arial" w:hAnsi="Arial" w:cs="Arial"/>
                <w:b/>
              </w:rPr>
            </w:pPr>
            <w:r w:rsidRPr="00C7750C">
              <w:rPr>
                <w:rFonts w:ascii="Arial" w:hAnsi="Arial" w:cs="Arial"/>
                <w:b/>
              </w:rPr>
              <w:t>Статус, должность</w:t>
            </w:r>
          </w:p>
        </w:tc>
      </w:tr>
      <w:tr w:rsidR="00DE0CCA" w:rsidRPr="00C7750C" w:rsidTr="00912F42">
        <w:tc>
          <w:tcPr>
            <w:tcW w:w="993" w:type="dxa"/>
            <w:vAlign w:val="center"/>
          </w:tcPr>
          <w:p w:rsidR="00DE0CCA" w:rsidRPr="00C7750C" w:rsidRDefault="00DE0CCA" w:rsidP="00912F42">
            <w:pPr>
              <w:widowControl w:val="0"/>
              <w:autoSpaceDE w:val="0"/>
              <w:autoSpaceDN w:val="0"/>
              <w:adjustRightInd w:val="0"/>
              <w:ind w:firstLine="34"/>
              <w:rPr>
                <w:rFonts w:ascii="Arial" w:hAnsi="Arial" w:cs="Arial"/>
              </w:rPr>
            </w:pPr>
            <w:r w:rsidRPr="00C7750C">
              <w:rPr>
                <w:rFonts w:ascii="Arial" w:hAnsi="Arial" w:cs="Arial"/>
              </w:rPr>
              <w:t>1</w:t>
            </w:r>
          </w:p>
        </w:tc>
        <w:tc>
          <w:tcPr>
            <w:tcW w:w="2879" w:type="dxa"/>
            <w:vAlign w:val="center"/>
          </w:tcPr>
          <w:p w:rsidR="00DE0CCA" w:rsidRPr="00C7750C" w:rsidRDefault="00DE0CCA" w:rsidP="00912F42">
            <w:pPr>
              <w:widowControl w:val="0"/>
              <w:autoSpaceDE w:val="0"/>
              <w:autoSpaceDN w:val="0"/>
              <w:adjustRightInd w:val="0"/>
              <w:ind w:firstLine="33"/>
              <w:rPr>
                <w:rFonts w:ascii="Arial" w:hAnsi="Arial" w:cs="Arial"/>
              </w:rPr>
            </w:pPr>
            <w:r w:rsidRPr="00C7750C">
              <w:rPr>
                <w:rFonts w:ascii="Arial" w:hAnsi="Arial" w:cs="Arial"/>
              </w:rPr>
              <w:t>Сазонов А. А.</w:t>
            </w:r>
          </w:p>
        </w:tc>
        <w:tc>
          <w:tcPr>
            <w:tcW w:w="5758" w:type="dxa"/>
            <w:vAlign w:val="center"/>
          </w:tcPr>
          <w:p w:rsidR="00DE0CCA" w:rsidRPr="00C7750C" w:rsidRDefault="00DE0CCA" w:rsidP="002C468F">
            <w:pPr>
              <w:widowControl w:val="0"/>
              <w:autoSpaceDE w:val="0"/>
              <w:autoSpaceDN w:val="0"/>
              <w:adjustRightInd w:val="0"/>
              <w:ind w:firstLine="33"/>
              <w:rPr>
                <w:rFonts w:ascii="Arial" w:hAnsi="Arial" w:cs="Arial"/>
              </w:rPr>
            </w:pPr>
            <w:r w:rsidRPr="00C7750C">
              <w:rPr>
                <w:rFonts w:ascii="Arial" w:hAnsi="Arial" w:cs="Arial"/>
              </w:rPr>
              <w:t xml:space="preserve">Глава муниципального образования  </w:t>
            </w:r>
            <w:proofErr w:type="gramStart"/>
            <w:r w:rsidRPr="00C7750C">
              <w:rPr>
                <w:rFonts w:ascii="Arial" w:hAnsi="Arial" w:cs="Arial"/>
              </w:rPr>
              <w:t>Огаревское</w:t>
            </w:r>
            <w:proofErr w:type="gramEnd"/>
            <w:r w:rsidRPr="00C7750C">
              <w:rPr>
                <w:rFonts w:ascii="Arial" w:hAnsi="Arial" w:cs="Arial"/>
              </w:rPr>
              <w:t xml:space="preserve"> </w:t>
            </w:r>
            <w:proofErr w:type="spellStart"/>
            <w:r w:rsidRPr="00C7750C">
              <w:rPr>
                <w:rFonts w:ascii="Arial" w:hAnsi="Arial" w:cs="Arial"/>
              </w:rPr>
              <w:t>Щекинского</w:t>
            </w:r>
            <w:proofErr w:type="spellEnd"/>
            <w:r w:rsidRPr="00C7750C">
              <w:rPr>
                <w:rFonts w:ascii="Arial" w:hAnsi="Arial" w:cs="Arial"/>
              </w:rPr>
              <w:t xml:space="preserve"> района</w:t>
            </w:r>
          </w:p>
        </w:tc>
      </w:tr>
      <w:tr w:rsidR="00DE0CCA" w:rsidRPr="00C7750C" w:rsidTr="00912F42">
        <w:tc>
          <w:tcPr>
            <w:tcW w:w="993" w:type="dxa"/>
            <w:vAlign w:val="center"/>
          </w:tcPr>
          <w:p w:rsidR="00DE0CCA" w:rsidRPr="00C7750C" w:rsidRDefault="00DE0CCA" w:rsidP="00912F42">
            <w:pPr>
              <w:widowControl w:val="0"/>
              <w:autoSpaceDE w:val="0"/>
              <w:autoSpaceDN w:val="0"/>
              <w:adjustRightInd w:val="0"/>
              <w:ind w:firstLine="34"/>
              <w:rPr>
                <w:rFonts w:ascii="Arial" w:hAnsi="Arial" w:cs="Arial"/>
              </w:rPr>
            </w:pPr>
            <w:r w:rsidRPr="00C7750C">
              <w:rPr>
                <w:rFonts w:ascii="Arial" w:hAnsi="Arial" w:cs="Arial"/>
              </w:rPr>
              <w:t>2</w:t>
            </w:r>
          </w:p>
        </w:tc>
        <w:tc>
          <w:tcPr>
            <w:tcW w:w="2879" w:type="dxa"/>
            <w:vAlign w:val="center"/>
          </w:tcPr>
          <w:p w:rsidR="00DE0CCA" w:rsidRPr="00C7750C" w:rsidRDefault="00DE0CCA" w:rsidP="00912F42">
            <w:pPr>
              <w:widowControl w:val="0"/>
              <w:autoSpaceDE w:val="0"/>
              <w:autoSpaceDN w:val="0"/>
              <w:adjustRightInd w:val="0"/>
              <w:ind w:firstLine="33"/>
              <w:rPr>
                <w:rFonts w:ascii="Arial" w:hAnsi="Arial" w:cs="Arial"/>
              </w:rPr>
            </w:pPr>
            <w:proofErr w:type="spellStart"/>
            <w:r w:rsidRPr="00C7750C">
              <w:rPr>
                <w:rFonts w:ascii="Arial" w:hAnsi="Arial" w:cs="Arial"/>
              </w:rPr>
              <w:t>Уклеина</w:t>
            </w:r>
            <w:proofErr w:type="spellEnd"/>
            <w:r w:rsidRPr="00C7750C">
              <w:rPr>
                <w:rFonts w:ascii="Arial" w:hAnsi="Arial" w:cs="Arial"/>
              </w:rPr>
              <w:t xml:space="preserve"> Е. А.</w:t>
            </w:r>
          </w:p>
        </w:tc>
        <w:tc>
          <w:tcPr>
            <w:tcW w:w="5758" w:type="dxa"/>
            <w:vAlign w:val="center"/>
          </w:tcPr>
          <w:p w:rsidR="00DE0CCA" w:rsidRPr="00C7750C" w:rsidRDefault="00DE0CCA" w:rsidP="00B36E95">
            <w:pPr>
              <w:widowControl w:val="0"/>
              <w:autoSpaceDE w:val="0"/>
              <w:autoSpaceDN w:val="0"/>
              <w:adjustRightInd w:val="0"/>
              <w:ind w:firstLine="33"/>
              <w:rPr>
                <w:rFonts w:ascii="Arial" w:hAnsi="Arial" w:cs="Arial"/>
              </w:rPr>
            </w:pPr>
            <w:r w:rsidRPr="00C7750C">
              <w:rPr>
                <w:rFonts w:ascii="Arial" w:hAnsi="Arial" w:cs="Arial"/>
              </w:rPr>
              <w:t xml:space="preserve">Депутат Собрания депутатов муниципального </w:t>
            </w:r>
            <w:r w:rsidRPr="00C7750C">
              <w:rPr>
                <w:rFonts w:ascii="Arial" w:hAnsi="Arial" w:cs="Arial"/>
              </w:rPr>
              <w:lastRenderedPageBreak/>
              <w:t xml:space="preserve">образования </w:t>
            </w:r>
            <w:proofErr w:type="gramStart"/>
            <w:r w:rsidRPr="00C7750C">
              <w:rPr>
                <w:rFonts w:ascii="Arial" w:hAnsi="Arial" w:cs="Arial"/>
              </w:rPr>
              <w:t>Огаревское</w:t>
            </w:r>
            <w:proofErr w:type="gramEnd"/>
          </w:p>
        </w:tc>
      </w:tr>
      <w:tr w:rsidR="00DE0CCA" w:rsidRPr="00C7750C" w:rsidTr="00912F42">
        <w:tc>
          <w:tcPr>
            <w:tcW w:w="993" w:type="dxa"/>
            <w:vAlign w:val="center"/>
          </w:tcPr>
          <w:p w:rsidR="00DE0CCA" w:rsidRPr="00C7750C" w:rsidRDefault="00DE0CCA" w:rsidP="00912F42">
            <w:pPr>
              <w:widowControl w:val="0"/>
              <w:autoSpaceDE w:val="0"/>
              <w:autoSpaceDN w:val="0"/>
              <w:adjustRightInd w:val="0"/>
              <w:ind w:firstLine="34"/>
              <w:rPr>
                <w:rFonts w:ascii="Arial" w:hAnsi="Arial" w:cs="Arial"/>
              </w:rPr>
            </w:pPr>
            <w:r w:rsidRPr="00C7750C">
              <w:rPr>
                <w:rFonts w:ascii="Arial" w:hAnsi="Arial" w:cs="Arial"/>
              </w:rPr>
              <w:lastRenderedPageBreak/>
              <w:t>3</w:t>
            </w:r>
          </w:p>
        </w:tc>
        <w:tc>
          <w:tcPr>
            <w:tcW w:w="2879" w:type="dxa"/>
            <w:vAlign w:val="center"/>
          </w:tcPr>
          <w:p w:rsidR="00DE0CCA" w:rsidRPr="00C7750C" w:rsidRDefault="00DE0CCA" w:rsidP="00912F42">
            <w:pPr>
              <w:widowControl w:val="0"/>
              <w:autoSpaceDE w:val="0"/>
              <w:autoSpaceDN w:val="0"/>
              <w:adjustRightInd w:val="0"/>
              <w:ind w:firstLine="33"/>
              <w:rPr>
                <w:rFonts w:ascii="Arial" w:hAnsi="Arial" w:cs="Arial"/>
              </w:rPr>
            </w:pPr>
            <w:r w:rsidRPr="00C7750C">
              <w:rPr>
                <w:rFonts w:ascii="Arial" w:hAnsi="Arial" w:cs="Arial"/>
              </w:rPr>
              <w:t>Морозова М.И.</w:t>
            </w:r>
          </w:p>
        </w:tc>
        <w:tc>
          <w:tcPr>
            <w:tcW w:w="5758" w:type="dxa"/>
            <w:vAlign w:val="center"/>
          </w:tcPr>
          <w:p w:rsidR="00DE0CCA" w:rsidRPr="00C7750C" w:rsidRDefault="00DE0CCA" w:rsidP="00B36E95">
            <w:pPr>
              <w:widowControl w:val="0"/>
              <w:autoSpaceDE w:val="0"/>
              <w:autoSpaceDN w:val="0"/>
              <w:adjustRightInd w:val="0"/>
              <w:ind w:firstLine="33"/>
              <w:rPr>
                <w:rFonts w:ascii="Arial" w:hAnsi="Arial" w:cs="Arial"/>
              </w:rPr>
            </w:pPr>
            <w:r w:rsidRPr="00C7750C">
              <w:rPr>
                <w:rFonts w:ascii="Arial" w:hAnsi="Arial" w:cs="Arial"/>
              </w:rPr>
              <w:t xml:space="preserve">Депутат Собрания депутатов муниципального образования  </w:t>
            </w:r>
            <w:proofErr w:type="gramStart"/>
            <w:r w:rsidRPr="00C7750C">
              <w:rPr>
                <w:rFonts w:ascii="Arial" w:hAnsi="Arial" w:cs="Arial"/>
              </w:rPr>
              <w:t>Огаревское</w:t>
            </w:r>
            <w:proofErr w:type="gramEnd"/>
          </w:p>
        </w:tc>
      </w:tr>
    </w:tbl>
    <w:p w:rsidR="00DE0CCA" w:rsidRPr="00C7750C" w:rsidRDefault="00DE0CCA" w:rsidP="008F43E4">
      <w:pPr>
        <w:ind w:firstLine="709"/>
        <w:jc w:val="both"/>
        <w:rPr>
          <w:rFonts w:ascii="Arial" w:hAnsi="Arial" w:cs="Arial"/>
        </w:rPr>
      </w:pPr>
    </w:p>
    <w:p w:rsidR="00DE0CCA" w:rsidRPr="00C7750C" w:rsidRDefault="00DE0CCA" w:rsidP="008F43E4">
      <w:pPr>
        <w:ind w:firstLine="709"/>
        <w:jc w:val="both"/>
        <w:rPr>
          <w:rFonts w:ascii="Arial" w:hAnsi="Arial" w:cs="Arial"/>
        </w:rPr>
      </w:pPr>
    </w:p>
    <w:p w:rsidR="00DE0CCA" w:rsidRPr="00C7750C" w:rsidRDefault="00DE0CCA" w:rsidP="008F43E4">
      <w:pPr>
        <w:ind w:firstLine="709"/>
        <w:jc w:val="both"/>
        <w:rPr>
          <w:rFonts w:ascii="Arial" w:hAnsi="Arial" w:cs="Arial"/>
        </w:rPr>
      </w:pPr>
    </w:p>
    <w:p w:rsidR="00DE0CCA" w:rsidRPr="00C7750C" w:rsidRDefault="00DE0CCA" w:rsidP="00A43685">
      <w:pPr>
        <w:autoSpaceDE w:val="0"/>
        <w:autoSpaceDN w:val="0"/>
        <w:adjustRightInd w:val="0"/>
        <w:ind w:firstLine="709"/>
        <w:jc w:val="both"/>
        <w:outlineLvl w:val="0"/>
        <w:rPr>
          <w:rFonts w:ascii="Arial" w:hAnsi="Arial" w:cs="Arial"/>
          <w:lang w:eastAsia="en-US"/>
        </w:rPr>
      </w:pPr>
    </w:p>
    <w:p w:rsidR="00DE0CCA" w:rsidRPr="00C7750C" w:rsidRDefault="00DE0CCA" w:rsidP="00A43685">
      <w:pPr>
        <w:autoSpaceDE w:val="0"/>
        <w:autoSpaceDN w:val="0"/>
        <w:adjustRightInd w:val="0"/>
        <w:ind w:firstLine="709"/>
        <w:jc w:val="both"/>
        <w:outlineLvl w:val="0"/>
        <w:rPr>
          <w:rFonts w:ascii="Arial" w:hAnsi="Arial" w:cs="Arial"/>
          <w:lang w:eastAsia="en-US"/>
        </w:rPr>
      </w:pPr>
    </w:p>
    <w:p w:rsidR="00DE0CCA" w:rsidRPr="00C7750C" w:rsidRDefault="00DE0CCA" w:rsidP="00CD26A2">
      <w:pPr>
        <w:ind w:firstLine="709"/>
        <w:jc w:val="center"/>
        <w:rPr>
          <w:rFonts w:ascii="Arial" w:hAnsi="Arial" w:cs="Arial"/>
        </w:rPr>
      </w:pPr>
    </w:p>
    <w:sectPr w:rsidR="00DE0CCA" w:rsidRPr="00C7750C" w:rsidSect="0068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E91"/>
    <w:multiLevelType w:val="hybridMultilevel"/>
    <w:tmpl w:val="FFAE7D68"/>
    <w:lvl w:ilvl="0" w:tplc="78CEE0F0">
      <w:start w:val="1"/>
      <w:numFmt w:val="decimal"/>
      <w:lvlText w:val="%1."/>
      <w:lvlJc w:val="left"/>
      <w:pPr>
        <w:tabs>
          <w:tab w:val="num" w:pos="2186"/>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4086239"/>
    <w:multiLevelType w:val="hybridMultilevel"/>
    <w:tmpl w:val="AA96ED50"/>
    <w:lvl w:ilvl="0" w:tplc="A37C4074">
      <w:start w:val="1"/>
      <w:numFmt w:val="decimal"/>
      <w:lvlText w:val="%1."/>
      <w:lvlJc w:val="left"/>
      <w:pPr>
        <w:tabs>
          <w:tab w:val="num" w:pos="780"/>
        </w:tabs>
        <w:ind w:left="780" w:hanging="420"/>
      </w:pPr>
      <w:rPr>
        <w:rFonts w:cs="Times New Roman" w:hint="default"/>
      </w:rPr>
    </w:lvl>
    <w:lvl w:ilvl="1" w:tplc="CB46B15C">
      <w:start w:val="1"/>
      <w:numFmt w:val="decimal"/>
      <w:lvlText w:val="%2)"/>
      <w:lvlJc w:val="left"/>
      <w:pPr>
        <w:tabs>
          <w:tab w:val="num" w:pos="1680"/>
        </w:tabs>
        <w:ind w:left="1680" w:hanging="6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CB74A5"/>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6A2"/>
    <w:rsid w:val="00077479"/>
    <w:rsid w:val="000C54C3"/>
    <w:rsid w:val="001E43D4"/>
    <w:rsid w:val="002322A4"/>
    <w:rsid w:val="0024550C"/>
    <w:rsid w:val="002709B3"/>
    <w:rsid w:val="002815BC"/>
    <w:rsid w:val="002A729D"/>
    <w:rsid w:val="002C468F"/>
    <w:rsid w:val="00315BB5"/>
    <w:rsid w:val="00422449"/>
    <w:rsid w:val="00440E67"/>
    <w:rsid w:val="004B386D"/>
    <w:rsid w:val="004C15AD"/>
    <w:rsid w:val="005A2892"/>
    <w:rsid w:val="005C088B"/>
    <w:rsid w:val="005F2FB7"/>
    <w:rsid w:val="006555EE"/>
    <w:rsid w:val="00683377"/>
    <w:rsid w:val="006B36EA"/>
    <w:rsid w:val="00752603"/>
    <w:rsid w:val="008F43E4"/>
    <w:rsid w:val="00912F42"/>
    <w:rsid w:val="00967CA3"/>
    <w:rsid w:val="00996944"/>
    <w:rsid w:val="009B5A24"/>
    <w:rsid w:val="00A43685"/>
    <w:rsid w:val="00A50A89"/>
    <w:rsid w:val="00AF21A5"/>
    <w:rsid w:val="00B36E95"/>
    <w:rsid w:val="00B62534"/>
    <w:rsid w:val="00BB64B5"/>
    <w:rsid w:val="00BB65BA"/>
    <w:rsid w:val="00C501E3"/>
    <w:rsid w:val="00C7750C"/>
    <w:rsid w:val="00CD26A2"/>
    <w:rsid w:val="00D55850"/>
    <w:rsid w:val="00DE0CCA"/>
    <w:rsid w:val="00E525C8"/>
    <w:rsid w:val="00F148AB"/>
    <w:rsid w:val="00F9087C"/>
    <w:rsid w:val="00F92E5A"/>
    <w:rsid w:val="00FF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uiPriority w:val="99"/>
    <w:rsid w:val="00A43685"/>
    <w:pPr>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uiPriority w:val="99"/>
    <w:rsid w:val="00A43685"/>
    <w:rPr>
      <w:rFonts w:cs="Times New Roman"/>
    </w:rPr>
  </w:style>
  <w:style w:type="character" w:styleId="a5">
    <w:name w:val="Hyperlink"/>
    <w:basedOn w:val="a0"/>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76377/?frame=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3884/?dst=6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cp:lastModifiedBy>
  <cp:revision>3</cp:revision>
  <dcterms:created xsi:type="dcterms:W3CDTF">2015-12-10T09:28:00Z</dcterms:created>
  <dcterms:modified xsi:type="dcterms:W3CDTF">2015-12-10T09:37:00Z</dcterms:modified>
</cp:coreProperties>
</file>