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333E74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333E74">
              <w:rPr>
                <w:rFonts w:ascii="PT Astra Serif" w:hAnsi="PT Astra Serif"/>
                <w:b/>
                <w:bCs/>
                <w:sz w:val="28"/>
                <w:szCs w:val="28"/>
              </w:rPr>
              <w:t>14 декабря</w:t>
            </w:r>
            <w:bookmarkStart w:id="0" w:name="_GoBack"/>
            <w:bookmarkEnd w:id="0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2020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333E74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333E74">
              <w:rPr>
                <w:rFonts w:ascii="PT Astra Serif" w:hAnsi="PT Astra Serif"/>
                <w:b/>
                <w:bCs/>
                <w:sz w:val="28"/>
                <w:szCs w:val="28"/>
              </w:rPr>
              <w:t>39-110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7182">
        <w:rPr>
          <w:rFonts w:ascii="PT Astra Serif" w:hAnsi="PT Astra Serif"/>
          <w:b/>
          <w:sz w:val="28"/>
          <w:szCs w:val="28"/>
        </w:rPr>
        <w:t xml:space="preserve"> О проведении схода граждан по выбору старосты в </w:t>
      </w:r>
      <w:r w:rsidR="004B7182">
        <w:rPr>
          <w:rFonts w:ascii="PT Astra Serif" w:hAnsi="PT Astra Serif"/>
          <w:b/>
          <w:sz w:val="28"/>
          <w:szCs w:val="28"/>
        </w:rPr>
        <w:t>деревне</w:t>
      </w:r>
      <w:r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B7182">
        <w:rPr>
          <w:rFonts w:ascii="PT Astra Serif" w:hAnsi="PT Astra Serif"/>
          <w:b/>
          <w:sz w:val="28"/>
          <w:szCs w:val="28"/>
        </w:rPr>
        <w:t>Наумовка</w:t>
      </w:r>
      <w:proofErr w:type="spellEnd"/>
      <w:r w:rsidR="004B7182">
        <w:rPr>
          <w:rFonts w:ascii="PT Astra Serif" w:hAnsi="PT Astra Serif"/>
          <w:b/>
          <w:sz w:val="28"/>
          <w:szCs w:val="28"/>
        </w:rPr>
        <w:t xml:space="preserve"> </w:t>
      </w:r>
      <w:r w:rsidRPr="004B718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B718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>Собрание депутатов муниципального образования Огаревское Щекинского района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избранию старосты д. Наумовка  на 15 декабря 2020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>место проведения: Щекинский район,  д. Наумовка, в районе дома № 50.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2.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</w:t>
      </w:r>
      <w:proofErr w:type="gramStart"/>
      <w:r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Pr="004B7182">
        <w:rPr>
          <w:rFonts w:ascii="PT Astra Serif" w:hAnsi="PT Astra Serif"/>
          <w:sz w:val="28"/>
          <w:szCs w:val="28"/>
        </w:rPr>
        <w:t>, д.7. разместить на официальном сайте муниципального образования Огаревское Щекинского района.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3.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F72"/>
    <w:rsid w:val="004447E9"/>
    <w:rsid w:val="00450612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1038D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9</cp:revision>
  <dcterms:created xsi:type="dcterms:W3CDTF">2020-12-04T09:43:00Z</dcterms:created>
  <dcterms:modified xsi:type="dcterms:W3CDTF">2020-12-22T08:18:00Z</dcterms:modified>
</cp:coreProperties>
</file>