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2" w:type="dxa"/>
        <w:tblInd w:w="-5" w:type="dxa"/>
        <w:tblLayout w:type="fixed"/>
        <w:tblLook w:val="04A0"/>
      </w:tblPr>
      <w:tblGrid>
        <w:gridCol w:w="4926"/>
        <w:gridCol w:w="4936"/>
      </w:tblGrid>
      <w:tr w:rsidR="00754499" w:rsidRPr="00D74C48" w:rsidTr="00931CC5">
        <w:tc>
          <w:tcPr>
            <w:tcW w:w="9862" w:type="dxa"/>
            <w:gridSpan w:val="2"/>
          </w:tcPr>
          <w:p w:rsidR="00754499" w:rsidRPr="00D74C48" w:rsidRDefault="00754499" w:rsidP="00931CC5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4C48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754499" w:rsidRPr="00D74C48" w:rsidTr="00931CC5">
        <w:tc>
          <w:tcPr>
            <w:tcW w:w="9862" w:type="dxa"/>
            <w:gridSpan w:val="2"/>
          </w:tcPr>
          <w:p w:rsidR="00754499" w:rsidRPr="00D74C48" w:rsidRDefault="00754499" w:rsidP="00931CC5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4C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Муниципальное образование Огаревское  </w:t>
            </w:r>
            <w:proofErr w:type="spellStart"/>
            <w:r w:rsidRPr="00D74C48">
              <w:rPr>
                <w:rFonts w:ascii="Arial" w:hAnsi="Arial" w:cs="Arial"/>
                <w:b/>
                <w:bCs/>
                <w:sz w:val="24"/>
                <w:szCs w:val="24"/>
              </w:rPr>
              <w:t>Щекинского</w:t>
            </w:r>
            <w:proofErr w:type="spellEnd"/>
            <w:r w:rsidRPr="00D74C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754499" w:rsidRPr="00D74C48" w:rsidTr="00931CC5">
        <w:tc>
          <w:tcPr>
            <w:tcW w:w="9862" w:type="dxa"/>
            <w:gridSpan w:val="2"/>
          </w:tcPr>
          <w:p w:rsidR="00754499" w:rsidRPr="00D74C48" w:rsidRDefault="00754499" w:rsidP="00931CC5">
            <w:pPr>
              <w:widowControl w:val="0"/>
              <w:tabs>
                <w:tab w:val="left" w:pos="1520"/>
                <w:tab w:val="left" w:pos="168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4C48">
              <w:rPr>
                <w:rFonts w:ascii="Arial" w:hAnsi="Arial" w:cs="Arial"/>
                <w:b/>
                <w:bCs/>
                <w:sz w:val="24"/>
                <w:szCs w:val="24"/>
              </w:rPr>
              <w:t>СОБРАНИЕ ДЕПУТАТОВ</w:t>
            </w:r>
          </w:p>
          <w:p w:rsidR="00754499" w:rsidRPr="00D74C48" w:rsidRDefault="00754499" w:rsidP="00931CC5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54499" w:rsidRPr="00D74C48" w:rsidRDefault="00754499" w:rsidP="00931CC5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4499" w:rsidRPr="00D74C48" w:rsidTr="00931CC5">
        <w:tc>
          <w:tcPr>
            <w:tcW w:w="9862" w:type="dxa"/>
            <w:gridSpan w:val="2"/>
          </w:tcPr>
          <w:p w:rsidR="00754499" w:rsidRPr="00D74C48" w:rsidRDefault="00754499" w:rsidP="00931CC5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4C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РЕШЕНИЕ                 </w:t>
            </w:r>
          </w:p>
        </w:tc>
      </w:tr>
      <w:tr w:rsidR="00754499" w:rsidRPr="00D74C48" w:rsidTr="00931CC5">
        <w:tc>
          <w:tcPr>
            <w:tcW w:w="9862" w:type="dxa"/>
            <w:gridSpan w:val="2"/>
          </w:tcPr>
          <w:p w:rsidR="00754499" w:rsidRPr="00D74C48" w:rsidRDefault="00754499" w:rsidP="00931CC5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4499" w:rsidRPr="00D74C48" w:rsidTr="00931CC5">
        <w:tc>
          <w:tcPr>
            <w:tcW w:w="4926" w:type="dxa"/>
            <w:shd w:val="clear" w:color="auto" w:fill="FFFFFF"/>
          </w:tcPr>
          <w:p w:rsidR="00754499" w:rsidRPr="00D74C48" w:rsidRDefault="0031343C" w:rsidP="00287B13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4C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 </w:t>
            </w:r>
            <w:r w:rsidR="00287B13">
              <w:rPr>
                <w:rFonts w:ascii="Arial" w:hAnsi="Arial" w:cs="Arial"/>
                <w:b/>
                <w:bCs/>
                <w:sz w:val="24"/>
                <w:szCs w:val="24"/>
              </w:rPr>
              <w:t>23 июня</w:t>
            </w:r>
            <w:r w:rsidR="00754499" w:rsidRPr="00D74C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</w:t>
            </w:r>
            <w:r w:rsidRPr="00D74C48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754499" w:rsidRPr="00D74C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      </w:t>
            </w:r>
          </w:p>
        </w:tc>
        <w:tc>
          <w:tcPr>
            <w:tcW w:w="4936" w:type="dxa"/>
            <w:shd w:val="clear" w:color="auto" w:fill="FFFFFF"/>
          </w:tcPr>
          <w:p w:rsidR="00754499" w:rsidRPr="00D74C48" w:rsidRDefault="00754499" w:rsidP="00931CC5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4C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287B13">
              <w:rPr>
                <w:rFonts w:ascii="Arial" w:hAnsi="Arial" w:cs="Arial"/>
                <w:b/>
                <w:bCs/>
                <w:sz w:val="24"/>
                <w:szCs w:val="24"/>
              </w:rPr>
              <w:t>38-162</w:t>
            </w:r>
          </w:p>
          <w:p w:rsidR="00754499" w:rsidRPr="00D74C48" w:rsidRDefault="00754499" w:rsidP="00931CC5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54499" w:rsidRPr="00D74C48" w:rsidRDefault="0031343C" w:rsidP="00754499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74C48">
        <w:rPr>
          <w:rFonts w:ascii="Arial" w:hAnsi="Arial" w:cs="Arial"/>
          <w:b/>
          <w:sz w:val="24"/>
          <w:szCs w:val="24"/>
        </w:rPr>
        <w:t xml:space="preserve">О внесении изменений в решение Собрания депутатов муниципального образования Огаревское </w:t>
      </w:r>
      <w:proofErr w:type="spellStart"/>
      <w:r w:rsidRPr="00D74C48">
        <w:rPr>
          <w:rFonts w:ascii="Arial" w:hAnsi="Arial" w:cs="Arial"/>
          <w:b/>
          <w:sz w:val="24"/>
          <w:szCs w:val="24"/>
        </w:rPr>
        <w:t>Щекинского</w:t>
      </w:r>
      <w:proofErr w:type="spellEnd"/>
      <w:r w:rsidRPr="00D74C48">
        <w:rPr>
          <w:rFonts w:ascii="Arial" w:hAnsi="Arial" w:cs="Arial"/>
          <w:b/>
          <w:sz w:val="24"/>
          <w:szCs w:val="24"/>
        </w:rPr>
        <w:t xml:space="preserve"> района № 26-111 от 30.10.2015 «</w:t>
      </w:r>
      <w:r w:rsidR="00754499" w:rsidRPr="00D74C48">
        <w:rPr>
          <w:rFonts w:ascii="Arial" w:hAnsi="Arial" w:cs="Arial"/>
          <w:b/>
          <w:sz w:val="24"/>
          <w:szCs w:val="24"/>
        </w:rPr>
        <w:t xml:space="preserve">Об установлении и введении в действие на территории муниципального образования Огаревское </w:t>
      </w:r>
      <w:proofErr w:type="spellStart"/>
      <w:r w:rsidR="00754499" w:rsidRPr="00D74C48">
        <w:rPr>
          <w:rFonts w:ascii="Arial" w:hAnsi="Arial" w:cs="Arial"/>
          <w:b/>
          <w:sz w:val="24"/>
          <w:szCs w:val="24"/>
        </w:rPr>
        <w:t>Щекинского</w:t>
      </w:r>
      <w:proofErr w:type="spellEnd"/>
      <w:r w:rsidR="00754499" w:rsidRPr="00D74C48">
        <w:rPr>
          <w:rFonts w:ascii="Arial" w:hAnsi="Arial" w:cs="Arial"/>
          <w:b/>
          <w:sz w:val="24"/>
          <w:szCs w:val="24"/>
        </w:rPr>
        <w:t xml:space="preserve"> района налога на имущество физических лиц</w:t>
      </w:r>
    </w:p>
    <w:p w:rsidR="00754499" w:rsidRPr="00D74C48" w:rsidRDefault="00754499" w:rsidP="00754499">
      <w:pPr>
        <w:rPr>
          <w:rFonts w:ascii="Arial" w:hAnsi="Arial" w:cs="Arial"/>
          <w:sz w:val="24"/>
          <w:szCs w:val="24"/>
        </w:rPr>
      </w:pPr>
    </w:p>
    <w:p w:rsidR="00754499" w:rsidRPr="00D74C48" w:rsidRDefault="00AC25F3" w:rsidP="007544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74C48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4" w:history="1">
        <w:r w:rsidRPr="00D74C48">
          <w:rPr>
            <w:rFonts w:ascii="Arial" w:hAnsi="Arial" w:cs="Arial"/>
            <w:sz w:val="24"/>
            <w:szCs w:val="24"/>
          </w:rPr>
          <w:t>законом</w:t>
        </w:r>
      </w:hyperlink>
      <w:r w:rsidRPr="00D74C48">
        <w:rPr>
          <w:rFonts w:ascii="Arial" w:hAnsi="Arial" w:cs="Arial"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Федерации», статьей 407 Налогового кодекса Российской Федерации, </w:t>
      </w:r>
      <w:r w:rsidR="00754499" w:rsidRPr="00D74C48">
        <w:rPr>
          <w:rFonts w:ascii="Arial" w:hAnsi="Arial" w:cs="Arial"/>
          <w:sz w:val="24"/>
          <w:szCs w:val="24"/>
        </w:rPr>
        <w:t xml:space="preserve">руководствуясь </w:t>
      </w:r>
      <w:hyperlink r:id="rId5" w:history="1">
        <w:r w:rsidR="00754499" w:rsidRPr="00D74C4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Уставом</w:t>
        </w:r>
      </w:hyperlink>
      <w:r w:rsidR="00754499" w:rsidRPr="00D74C48">
        <w:rPr>
          <w:rFonts w:ascii="Arial" w:hAnsi="Arial" w:cs="Arial"/>
          <w:sz w:val="24"/>
          <w:szCs w:val="24"/>
        </w:rPr>
        <w:t xml:space="preserve"> муниципального образования Огаревское </w:t>
      </w:r>
      <w:proofErr w:type="spellStart"/>
      <w:r w:rsidR="00754499" w:rsidRPr="00D74C48">
        <w:rPr>
          <w:rFonts w:ascii="Arial" w:hAnsi="Arial" w:cs="Arial"/>
          <w:sz w:val="24"/>
          <w:szCs w:val="24"/>
        </w:rPr>
        <w:t>Щекинского</w:t>
      </w:r>
      <w:proofErr w:type="spellEnd"/>
      <w:r w:rsidR="00754499" w:rsidRPr="00D74C48">
        <w:rPr>
          <w:rFonts w:ascii="Arial" w:hAnsi="Arial" w:cs="Arial"/>
          <w:sz w:val="24"/>
          <w:szCs w:val="24"/>
        </w:rPr>
        <w:t xml:space="preserve"> района, Собрание депутатов муниципального образования Огаревское </w:t>
      </w:r>
      <w:proofErr w:type="spellStart"/>
      <w:r w:rsidR="00754499" w:rsidRPr="00D74C48">
        <w:rPr>
          <w:rFonts w:ascii="Arial" w:hAnsi="Arial" w:cs="Arial"/>
          <w:sz w:val="24"/>
          <w:szCs w:val="24"/>
        </w:rPr>
        <w:t>Щекинского</w:t>
      </w:r>
      <w:proofErr w:type="spellEnd"/>
      <w:r w:rsidR="00754499" w:rsidRPr="00D74C48">
        <w:rPr>
          <w:rFonts w:ascii="Arial" w:hAnsi="Arial" w:cs="Arial"/>
          <w:sz w:val="24"/>
          <w:szCs w:val="24"/>
        </w:rPr>
        <w:t xml:space="preserve"> района решило:</w:t>
      </w:r>
    </w:p>
    <w:p w:rsidR="00AC25F3" w:rsidRPr="00D74C48" w:rsidRDefault="00AC25F3" w:rsidP="00857E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4C48">
        <w:rPr>
          <w:rFonts w:ascii="Arial" w:hAnsi="Arial" w:cs="Arial"/>
          <w:sz w:val="24"/>
          <w:szCs w:val="24"/>
        </w:rPr>
        <w:t xml:space="preserve">1. Внести в решение Собрания депутатов муниципального образования Огаревское </w:t>
      </w:r>
      <w:proofErr w:type="spellStart"/>
      <w:r w:rsidRPr="00D74C48">
        <w:rPr>
          <w:rFonts w:ascii="Arial" w:hAnsi="Arial" w:cs="Arial"/>
          <w:sz w:val="24"/>
          <w:szCs w:val="24"/>
        </w:rPr>
        <w:t>Щекинского</w:t>
      </w:r>
      <w:proofErr w:type="spellEnd"/>
      <w:r w:rsidRPr="00D74C48">
        <w:rPr>
          <w:rFonts w:ascii="Arial" w:hAnsi="Arial" w:cs="Arial"/>
          <w:sz w:val="24"/>
          <w:szCs w:val="24"/>
        </w:rPr>
        <w:t xml:space="preserve"> района № 26-111 от 30.10.2015 «Об установлении и введении в действие на территории муниципального образования Огаревское </w:t>
      </w:r>
      <w:proofErr w:type="spellStart"/>
      <w:r w:rsidRPr="00D74C48">
        <w:rPr>
          <w:rFonts w:ascii="Arial" w:hAnsi="Arial" w:cs="Arial"/>
          <w:sz w:val="24"/>
          <w:szCs w:val="24"/>
        </w:rPr>
        <w:t>Щекинского</w:t>
      </w:r>
      <w:proofErr w:type="spellEnd"/>
      <w:r w:rsidRPr="00D74C48">
        <w:rPr>
          <w:rFonts w:ascii="Arial" w:hAnsi="Arial" w:cs="Arial"/>
          <w:sz w:val="24"/>
          <w:szCs w:val="24"/>
        </w:rPr>
        <w:t xml:space="preserve"> района налога на имущество физических лиц» следующие изменения</w:t>
      </w:r>
      <w:r w:rsidR="00857EB3" w:rsidRPr="00D74C48">
        <w:rPr>
          <w:rFonts w:ascii="Arial" w:hAnsi="Arial" w:cs="Arial"/>
          <w:sz w:val="24"/>
          <w:szCs w:val="24"/>
        </w:rPr>
        <w:t>:</w:t>
      </w:r>
    </w:p>
    <w:p w:rsidR="00AC25F3" w:rsidRPr="00D74C48" w:rsidRDefault="00AC25F3" w:rsidP="00AC25F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74C48">
        <w:rPr>
          <w:rFonts w:ascii="Arial" w:hAnsi="Arial" w:cs="Arial"/>
          <w:sz w:val="24"/>
          <w:szCs w:val="24"/>
        </w:rPr>
        <w:t>- пункт 5.9</w:t>
      </w:r>
      <w:r w:rsidR="00857EB3" w:rsidRPr="00D74C48">
        <w:rPr>
          <w:rFonts w:ascii="Arial" w:hAnsi="Arial" w:cs="Arial"/>
          <w:sz w:val="24"/>
          <w:szCs w:val="24"/>
        </w:rPr>
        <w:t>.</w:t>
      </w:r>
      <w:r w:rsidRPr="00D74C48">
        <w:rPr>
          <w:rFonts w:ascii="Arial" w:hAnsi="Arial" w:cs="Arial"/>
          <w:sz w:val="24"/>
          <w:szCs w:val="24"/>
        </w:rPr>
        <w:t xml:space="preserve"> изложить в новой редакции: </w:t>
      </w:r>
    </w:p>
    <w:p w:rsidR="00AC25F3" w:rsidRPr="00D74C48" w:rsidRDefault="00AC25F3" w:rsidP="00AC25F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74C48">
        <w:rPr>
          <w:rFonts w:ascii="Arial" w:hAnsi="Arial" w:cs="Arial"/>
          <w:sz w:val="24"/>
          <w:szCs w:val="24"/>
        </w:rPr>
        <w:t xml:space="preserve">«5.9. члены семей военнослужащих, потерявших кормильца, </w:t>
      </w:r>
      <w:r w:rsidRPr="00D74C48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признаваемые таковыми в соответствии с Федеральным законом от 27 мая 1998 года N 76-ФЗ «О статусе военнослужащих»;».</w:t>
      </w:r>
    </w:p>
    <w:p w:rsidR="00AC25F3" w:rsidRPr="00D74C48" w:rsidRDefault="00AC25F3" w:rsidP="00AC25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74C48">
        <w:rPr>
          <w:rFonts w:ascii="Arial" w:eastAsia="Calibri" w:hAnsi="Arial" w:cs="Arial"/>
          <w:bCs/>
          <w:sz w:val="24"/>
          <w:szCs w:val="24"/>
          <w:lang w:eastAsia="en-US"/>
        </w:rPr>
        <w:t xml:space="preserve">2. </w:t>
      </w:r>
      <w:r w:rsidRPr="00D74C48">
        <w:rPr>
          <w:rFonts w:ascii="Arial" w:hAnsi="Arial" w:cs="Arial"/>
          <w:sz w:val="24"/>
          <w:szCs w:val="24"/>
        </w:rPr>
        <w:t xml:space="preserve">Настоящее </w:t>
      </w:r>
      <w:r w:rsidRPr="00D74C48">
        <w:rPr>
          <w:rFonts w:ascii="Arial" w:eastAsia="Calibri" w:hAnsi="Arial" w:cs="Arial"/>
          <w:sz w:val="24"/>
          <w:szCs w:val="24"/>
          <w:lang w:eastAsia="en-US"/>
        </w:rPr>
        <w:t>решение</w:t>
      </w:r>
      <w:r w:rsidRPr="00D74C48">
        <w:rPr>
          <w:rFonts w:ascii="Arial" w:hAnsi="Arial" w:cs="Arial"/>
          <w:sz w:val="24"/>
          <w:szCs w:val="24"/>
        </w:rPr>
        <w:t xml:space="preserve"> опубликовать в средствах массовой информации и разместить на официальном сайте МО </w:t>
      </w:r>
      <w:r w:rsidR="00857EB3" w:rsidRPr="00D74C48">
        <w:rPr>
          <w:rFonts w:ascii="Arial" w:hAnsi="Arial" w:cs="Arial"/>
          <w:sz w:val="24"/>
          <w:szCs w:val="24"/>
        </w:rPr>
        <w:t>Огаревское</w:t>
      </w:r>
      <w:r w:rsidRPr="00D74C48">
        <w:rPr>
          <w:rFonts w:ascii="Arial" w:hAnsi="Arial" w:cs="Arial"/>
          <w:sz w:val="24"/>
          <w:szCs w:val="24"/>
        </w:rPr>
        <w:t xml:space="preserve"> в сети Интернет.</w:t>
      </w:r>
    </w:p>
    <w:p w:rsidR="00AC25F3" w:rsidRPr="00D74C48" w:rsidRDefault="00AC25F3" w:rsidP="00AC25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74C48">
        <w:rPr>
          <w:rFonts w:ascii="Arial" w:hAnsi="Arial" w:cs="Arial"/>
          <w:sz w:val="24"/>
          <w:szCs w:val="24"/>
        </w:rPr>
        <w:t xml:space="preserve">3. Настоящее </w:t>
      </w:r>
      <w:r w:rsidRPr="00D74C48">
        <w:rPr>
          <w:rFonts w:ascii="Arial" w:eastAsia="Calibri" w:hAnsi="Arial" w:cs="Arial"/>
          <w:sz w:val="24"/>
          <w:szCs w:val="24"/>
          <w:lang w:eastAsia="en-US"/>
        </w:rPr>
        <w:t>решение</w:t>
      </w:r>
      <w:r w:rsidRPr="00D74C48">
        <w:rPr>
          <w:rFonts w:ascii="Arial" w:hAnsi="Arial" w:cs="Arial"/>
          <w:sz w:val="24"/>
          <w:szCs w:val="24"/>
        </w:rPr>
        <w:t xml:space="preserve"> вступает в силу со дня опубликования и распространяется на правоотношения, возникшие </w:t>
      </w:r>
      <w:r w:rsidR="00857EB3" w:rsidRPr="00D74C48">
        <w:rPr>
          <w:rFonts w:ascii="Arial" w:hAnsi="Arial" w:cs="Arial"/>
          <w:sz w:val="24"/>
          <w:szCs w:val="24"/>
        </w:rPr>
        <w:t xml:space="preserve">с </w:t>
      </w:r>
      <w:r w:rsidRPr="00D74C48">
        <w:rPr>
          <w:rFonts w:ascii="Arial" w:hAnsi="Arial" w:cs="Arial"/>
          <w:sz w:val="24"/>
          <w:szCs w:val="24"/>
        </w:rPr>
        <w:t>1 января 2016 года.</w:t>
      </w:r>
    </w:p>
    <w:p w:rsidR="00AC25F3" w:rsidRPr="00D74C48" w:rsidRDefault="00AC25F3" w:rsidP="00AC25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54499" w:rsidRPr="00D74C48" w:rsidRDefault="00754499" w:rsidP="00754499">
      <w:pPr>
        <w:rPr>
          <w:rFonts w:ascii="Arial" w:hAnsi="Arial" w:cs="Arial"/>
          <w:b/>
          <w:sz w:val="24"/>
          <w:szCs w:val="24"/>
        </w:rPr>
      </w:pPr>
    </w:p>
    <w:p w:rsidR="00754499" w:rsidRPr="00D74C48" w:rsidRDefault="00754499" w:rsidP="00754499">
      <w:pPr>
        <w:rPr>
          <w:rFonts w:ascii="Arial" w:hAnsi="Arial" w:cs="Arial"/>
          <w:b/>
          <w:sz w:val="24"/>
          <w:szCs w:val="24"/>
        </w:rPr>
      </w:pPr>
    </w:p>
    <w:p w:rsidR="00754499" w:rsidRPr="00D74C48" w:rsidRDefault="00754499" w:rsidP="00754499">
      <w:pPr>
        <w:tabs>
          <w:tab w:val="left" w:pos="4905"/>
        </w:tabs>
        <w:rPr>
          <w:rFonts w:ascii="Arial" w:hAnsi="Arial" w:cs="Arial"/>
          <w:sz w:val="24"/>
          <w:szCs w:val="24"/>
        </w:rPr>
      </w:pPr>
      <w:r w:rsidRPr="00D74C48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  <w:r w:rsidRPr="00D74C48">
        <w:rPr>
          <w:rFonts w:ascii="Arial" w:hAnsi="Arial" w:cs="Arial"/>
          <w:sz w:val="24"/>
          <w:szCs w:val="24"/>
        </w:rPr>
        <w:tab/>
      </w:r>
    </w:p>
    <w:p w:rsidR="00754499" w:rsidRPr="00D74C48" w:rsidRDefault="00754499" w:rsidP="00754499">
      <w:pPr>
        <w:tabs>
          <w:tab w:val="left" w:pos="6195"/>
        </w:tabs>
        <w:rPr>
          <w:rFonts w:ascii="Arial" w:hAnsi="Arial" w:cs="Arial"/>
          <w:sz w:val="24"/>
          <w:szCs w:val="24"/>
        </w:rPr>
      </w:pPr>
      <w:proofErr w:type="gramStart"/>
      <w:r w:rsidRPr="00D74C48">
        <w:rPr>
          <w:rFonts w:ascii="Arial" w:hAnsi="Arial" w:cs="Arial"/>
          <w:sz w:val="24"/>
          <w:szCs w:val="24"/>
        </w:rPr>
        <w:t>Огаревское</w:t>
      </w:r>
      <w:proofErr w:type="gramEnd"/>
      <w:r w:rsidRPr="00D74C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4C48">
        <w:rPr>
          <w:rFonts w:ascii="Arial" w:hAnsi="Arial" w:cs="Arial"/>
          <w:sz w:val="24"/>
          <w:szCs w:val="24"/>
        </w:rPr>
        <w:t>Щекинского</w:t>
      </w:r>
      <w:proofErr w:type="spellEnd"/>
      <w:r w:rsidRPr="00D74C48">
        <w:rPr>
          <w:rFonts w:ascii="Arial" w:hAnsi="Arial" w:cs="Arial"/>
          <w:sz w:val="24"/>
          <w:szCs w:val="24"/>
        </w:rPr>
        <w:t xml:space="preserve"> района</w:t>
      </w:r>
      <w:r w:rsidRPr="00D74C48">
        <w:rPr>
          <w:rFonts w:ascii="Arial" w:hAnsi="Arial" w:cs="Arial"/>
          <w:sz w:val="24"/>
          <w:szCs w:val="24"/>
        </w:rPr>
        <w:tab/>
        <w:t xml:space="preserve">      А.</w:t>
      </w:r>
      <w:r w:rsidR="00857EB3" w:rsidRPr="00D74C48">
        <w:rPr>
          <w:rFonts w:ascii="Arial" w:hAnsi="Arial" w:cs="Arial"/>
          <w:sz w:val="24"/>
          <w:szCs w:val="24"/>
        </w:rPr>
        <w:t xml:space="preserve"> </w:t>
      </w:r>
      <w:r w:rsidRPr="00D74C48">
        <w:rPr>
          <w:rFonts w:ascii="Arial" w:hAnsi="Arial" w:cs="Arial"/>
          <w:sz w:val="24"/>
          <w:szCs w:val="24"/>
        </w:rPr>
        <w:t>А.</w:t>
      </w:r>
      <w:r w:rsidR="00857EB3" w:rsidRPr="00D74C48">
        <w:rPr>
          <w:rFonts w:ascii="Arial" w:hAnsi="Arial" w:cs="Arial"/>
          <w:sz w:val="24"/>
          <w:szCs w:val="24"/>
        </w:rPr>
        <w:t xml:space="preserve"> </w:t>
      </w:r>
      <w:r w:rsidRPr="00D74C48">
        <w:rPr>
          <w:rFonts w:ascii="Arial" w:hAnsi="Arial" w:cs="Arial"/>
          <w:sz w:val="24"/>
          <w:szCs w:val="24"/>
        </w:rPr>
        <w:t>Сазонов</w:t>
      </w:r>
    </w:p>
    <w:p w:rsidR="00C27F64" w:rsidRPr="00D74C48" w:rsidRDefault="00C27F64">
      <w:pPr>
        <w:rPr>
          <w:rFonts w:ascii="Arial" w:hAnsi="Arial" w:cs="Arial"/>
          <w:sz w:val="24"/>
          <w:szCs w:val="24"/>
        </w:rPr>
      </w:pPr>
    </w:p>
    <w:sectPr w:rsidR="00C27F64" w:rsidRPr="00D74C48" w:rsidSect="0046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499"/>
    <w:rsid w:val="00287B13"/>
    <w:rsid w:val="0031343C"/>
    <w:rsid w:val="004634C5"/>
    <w:rsid w:val="00702D30"/>
    <w:rsid w:val="00754499"/>
    <w:rsid w:val="00857EB3"/>
    <w:rsid w:val="00AC25F3"/>
    <w:rsid w:val="00C27F64"/>
    <w:rsid w:val="00D30562"/>
    <w:rsid w:val="00D7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99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4499"/>
    <w:rPr>
      <w:color w:val="0000FF"/>
      <w:u w:val="single"/>
    </w:rPr>
  </w:style>
  <w:style w:type="paragraph" w:customStyle="1" w:styleId="ConsPlusNormal">
    <w:name w:val="ConsPlusNormal"/>
    <w:rsid w:val="007544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AC2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448A5C986891EDD1455753CDBD0EFDE6B75D912673DFC33556CE09FE4E7BF87B0F007585344217516C1568fAu3F" TargetMode="External"/><Relationship Id="rId4" Type="http://schemas.openxmlformats.org/officeDocument/2006/relationships/hyperlink" Target="consultantplus://offline/ref=2C448A5C986891EDD145495EDBD150F7E4BA0695207ED7916D06C85EA11E7DAD3B4F0620C6704E17f5u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2016-06-23T08:07:00Z</cp:lastPrinted>
  <dcterms:created xsi:type="dcterms:W3CDTF">2016-03-23T14:14:00Z</dcterms:created>
  <dcterms:modified xsi:type="dcterms:W3CDTF">2016-06-24T07:23:00Z</dcterms:modified>
</cp:coreProperties>
</file>