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6A" w:rsidRDefault="0060526A" w:rsidP="0060526A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ОБЪЯВЛЕНИЕ</w:t>
      </w:r>
    </w:p>
    <w:p w:rsidR="0060526A" w:rsidRDefault="0060526A" w:rsidP="0060526A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приеме документов для участия в конкурсе на замещение должности муниципальной службы главы администрации </w:t>
      </w:r>
    </w:p>
    <w:p w:rsidR="0060526A" w:rsidRDefault="0060526A" w:rsidP="0060526A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Огаревское</w:t>
      </w:r>
      <w:proofErr w:type="gramEnd"/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60526A" w:rsidRDefault="0060526A" w:rsidP="0060526A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sz w:val="27"/>
          <w:szCs w:val="27"/>
          <w:highlight w:val="yellow"/>
          <w:lang w:eastAsia="ru-RU"/>
        </w:rPr>
      </w:pPr>
    </w:p>
    <w:p w:rsidR="0060526A" w:rsidRDefault="0060526A" w:rsidP="0060526A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В соответствии с решением Собрания депутатов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</w:t>
      </w:r>
      <w:r w:rsidR="00B80B99">
        <w:rPr>
          <w:rFonts w:ascii="PT Astra Serif" w:eastAsia="Times New Roman" w:hAnsi="PT Astra Serif"/>
          <w:sz w:val="28"/>
          <w:szCs w:val="28"/>
          <w:lang w:eastAsia="ru-RU"/>
        </w:rPr>
        <w:t>13.07.2023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№ </w:t>
      </w:r>
      <w:r w:rsidR="00B80B99">
        <w:rPr>
          <w:rFonts w:ascii="PT Astra Serif" w:eastAsia="Times New Roman" w:hAnsi="PT Astra Serif"/>
          <w:sz w:val="28"/>
          <w:szCs w:val="28"/>
          <w:lang w:eastAsia="ru-RU"/>
        </w:rPr>
        <w:t>87-251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«</w:t>
      </w:r>
      <w:r w:rsidR="008C50AD">
        <w:rPr>
          <w:rFonts w:ascii="PT Astra Serif" w:eastAsia="Times New Roman" w:hAnsi="PT Astra Serif"/>
          <w:sz w:val="28"/>
          <w:szCs w:val="28"/>
          <w:lang w:eastAsia="ru-RU"/>
        </w:rPr>
        <w:t>О</w:t>
      </w:r>
      <w:r w:rsidR="009453F0">
        <w:rPr>
          <w:rFonts w:ascii="PT Astra Serif" w:eastAsia="Times New Roman" w:hAnsi="PT Astra Serif"/>
          <w:sz w:val="28"/>
          <w:szCs w:val="28"/>
          <w:lang w:eastAsia="ru-RU"/>
        </w:rPr>
        <w:t xml:space="preserve"> проведении конкурса на </w:t>
      </w:r>
      <w:bookmarkStart w:id="0" w:name="_GoBack"/>
      <w:bookmarkEnd w:id="0"/>
      <w:r w:rsidR="009453F0">
        <w:rPr>
          <w:rFonts w:ascii="PT Astra Serif" w:eastAsia="Times New Roman" w:hAnsi="PT Astra Serif"/>
          <w:sz w:val="28"/>
          <w:szCs w:val="28"/>
          <w:lang w:eastAsia="ru-RU"/>
        </w:rPr>
        <w:t>замещение должности муниципальной службы</w:t>
      </w:r>
      <w:r w:rsidR="008C50AD">
        <w:rPr>
          <w:rFonts w:ascii="PT Astra Serif" w:eastAsia="Times New Roman" w:hAnsi="PT Astra Serif"/>
          <w:sz w:val="28"/>
          <w:szCs w:val="28"/>
          <w:lang w:eastAsia="ru-RU"/>
        </w:rPr>
        <w:t xml:space="preserve"> главы администрации муниципального образования </w:t>
      </w:r>
      <w:r w:rsidR="008C50AD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Огаревское </w:t>
      </w:r>
      <w:proofErr w:type="spellStart"/>
      <w:r w:rsidR="008C50AD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8C50AD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» конкурсная комиссия объявляет о приеме документов для участия в конкурсе на замещение должности муниципальной службы главы администрации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 7 августа по 11 августа 2023 года (включительно).</w:t>
      </w:r>
      <w:proofErr w:type="gramEnd"/>
    </w:p>
    <w:p w:rsidR="0060526A" w:rsidRDefault="0060526A" w:rsidP="0060526A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Документы для участия в конкурсе представляются секретарю конкурсной комиссии по адресу:</w:t>
      </w:r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Тульская область, </w:t>
      </w:r>
      <w:proofErr w:type="spellStart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Огаревка</w:t>
      </w:r>
      <w:proofErr w:type="spellEnd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, ул. </w:t>
      </w:r>
      <w:proofErr w:type="gramStart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Шахтерская</w:t>
      </w:r>
      <w:proofErr w:type="gramEnd"/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, д. 7, кабинет главы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60526A" w:rsidRDefault="0060526A" w:rsidP="0060526A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pacing w:val="-2"/>
          <w:sz w:val="28"/>
          <w:szCs w:val="28"/>
          <w:lang w:eastAsia="ru-RU"/>
        </w:rPr>
      </w:pPr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Время приема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документов: ежедневно </w:t>
      </w:r>
      <w:r>
        <w:rPr>
          <w:rFonts w:ascii="PT Astra Serif" w:eastAsia="Times New Roman" w:hAnsi="PT Astra Serif"/>
          <w:spacing w:val="-2"/>
          <w:sz w:val="28"/>
          <w:szCs w:val="28"/>
          <w:lang w:eastAsia="ru-RU"/>
        </w:rPr>
        <w:t>с 09:00 часов до 16:00 часов, перерыв на обед – с 13:00 часов до 14:00 часов.</w:t>
      </w:r>
    </w:p>
    <w:p w:rsidR="0060526A" w:rsidRDefault="0060526A" w:rsidP="0060526A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bCs/>
          <w:color w:val="000000"/>
          <w:sz w:val="28"/>
          <w:szCs w:val="28"/>
          <w:highlight w:val="yellow"/>
          <w:lang w:eastAsia="ru-RU"/>
        </w:rPr>
      </w:pPr>
    </w:p>
    <w:p w:rsidR="0060526A" w:rsidRDefault="0060526A" w:rsidP="006052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/>
          <w:sz w:val="28"/>
          <w:szCs w:val="28"/>
          <w:lang w:eastAsia="ar-SA"/>
        </w:rPr>
      </w:pPr>
      <w:r>
        <w:rPr>
          <w:rFonts w:ascii="PT Astra Serif" w:eastAsia="Arial" w:hAnsi="PT Astra Serif"/>
          <w:sz w:val="28"/>
          <w:szCs w:val="28"/>
          <w:lang w:eastAsia="ar-SA"/>
        </w:rPr>
        <w:t>В конкурсе имеет право участвовать любой гражданин Российской Федерации, гражданин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достигший 18 лет и не старше 65 лет, отвечающий следующим требованиям:</w:t>
      </w:r>
    </w:p>
    <w:p w:rsidR="0060526A" w:rsidRDefault="0060526A" w:rsidP="006052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/>
          <w:sz w:val="28"/>
          <w:szCs w:val="28"/>
          <w:lang w:eastAsia="ar-SA"/>
        </w:rPr>
      </w:pPr>
      <w:r>
        <w:rPr>
          <w:rFonts w:ascii="PT Astra Serif" w:eastAsia="Arial" w:hAnsi="PT Astra Serif"/>
          <w:sz w:val="28"/>
          <w:szCs w:val="28"/>
          <w:lang w:eastAsia="ar-SA"/>
        </w:rPr>
        <w:t>1) владение государственным языком Российской Федерации;</w:t>
      </w:r>
    </w:p>
    <w:p w:rsidR="0060526A" w:rsidRDefault="0060526A" w:rsidP="006052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/>
          <w:sz w:val="28"/>
          <w:szCs w:val="28"/>
          <w:lang w:eastAsia="ar-SA"/>
        </w:rPr>
      </w:pPr>
      <w:r>
        <w:rPr>
          <w:rFonts w:ascii="PT Astra Serif" w:eastAsia="Arial" w:hAnsi="PT Astra Serif"/>
          <w:sz w:val="28"/>
          <w:szCs w:val="28"/>
          <w:lang w:eastAsia="ar-SA"/>
        </w:rPr>
        <w:t xml:space="preserve">2) наличие высшего образования не ниже уровня </w:t>
      </w:r>
      <w:proofErr w:type="spellStart"/>
      <w:r>
        <w:rPr>
          <w:rFonts w:ascii="PT Astra Serif" w:eastAsia="Arial" w:hAnsi="PT Astra Serif"/>
          <w:sz w:val="28"/>
          <w:szCs w:val="28"/>
          <w:lang w:eastAsia="ar-SA"/>
        </w:rPr>
        <w:t>специалитета</w:t>
      </w:r>
      <w:proofErr w:type="spellEnd"/>
      <w:r>
        <w:rPr>
          <w:rFonts w:ascii="PT Astra Serif" w:eastAsia="Arial" w:hAnsi="PT Astra Serif"/>
          <w:sz w:val="28"/>
          <w:szCs w:val="28"/>
          <w:lang w:eastAsia="ar-SA"/>
        </w:rPr>
        <w:t>, магистратуры;</w:t>
      </w:r>
    </w:p>
    <w:p w:rsidR="0060526A" w:rsidRDefault="0060526A" w:rsidP="006052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/>
          <w:sz w:val="28"/>
          <w:szCs w:val="28"/>
          <w:lang w:eastAsia="ar-SA"/>
        </w:rPr>
      </w:pPr>
      <w:r>
        <w:rPr>
          <w:rFonts w:ascii="PT Astra Serif" w:eastAsia="Arial" w:hAnsi="PT Astra Serif"/>
          <w:sz w:val="28"/>
          <w:szCs w:val="28"/>
          <w:lang w:eastAsia="ar-SA"/>
        </w:rPr>
        <w:t>3) наличие стажа муниципальной службы или стажа работы по специальности, направлению подготовки не менее четырех лет.</w:t>
      </w:r>
    </w:p>
    <w:p w:rsidR="0060526A" w:rsidRDefault="0060526A" w:rsidP="006052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0526A" w:rsidRDefault="0060526A" w:rsidP="0060526A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Гражданин, изъявивший желание принять участие в конкурсе, в течение пяти дней с 7 августа по 11 августа 2023 года, лично представляет секретарю конкурсной комиссии следующие документы: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1)  заявление участника конкурса по форме 1 (Приложение № 1 к Порядку проведения конкурса на замещение должности муниципальной службы главы администрации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Огаревское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утвержденному решением Собрания депутатов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21.04.2021 № 45-134);</w:t>
      </w:r>
      <w:proofErr w:type="gramEnd"/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3) паспорт;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4) трудовую книжку и (или) сведения о трудовой деятельности – за </w:t>
      </w: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исключением случаев, когда трудовой договор (контракт) заключается впервые;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5) документы об образовании, а также по желанию гражданина –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 дополнительном профессиональном образовании, о присвоении ученой степени, ученого звания;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8) документ воинского учета – для граждан, пребывающих в запасе, и лиц, подлежащих призыву на военную службу;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10) согласие на обработку персональных данных по форме 3 (приложение № 3 к Порядку проведения конкурса на замещение должности муниципальной службы главы администрации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утвержденному решением Собрания депутатов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21.04.2021 № 45-134);</w:t>
      </w:r>
      <w:proofErr w:type="gramEnd"/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11) сведения об адресах сайтов и (или) страниц сайтов в информационно-телекоммуникационной сети «Интернет», на которых гражданин в течение трех календарных лет, предшествующих году поступления на службу, размещал общедоступную информацию, а также данные, позволяющие его идентифицировать, за три календарных года, предшествующих году проведения конкурса, по форме, установленной Правительством Российской Федерации;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12) согласие на прохождение процедуры оформления допуска к сведениям, составляющим государственную и иную охраняемую федеральными законами тайну, по форме 2 (приложение № 2 к Порядку проведения конкурса на замещение должности муниципальной службы главы администрации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утвержденному решением Собрания депутатов муниципального образования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21.04.2021 № 45-134); </w:t>
      </w:r>
      <w:proofErr w:type="gramEnd"/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13)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0526A" w:rsidRDefault="0060526A" w:rsidP="0060526A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bdr w:val="none" w:sz="0" w:space="0" w:color="auto" w:frame="1"/>
          <w:lang w:eastAsia="ru-RU"/>
        </w:rPr>
        <w:t xml:space="preserve">Подлинники документов представляются претендентом с предъявлением копий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 заверяются секретарем конкурсной комиссии, осуществляющим прием документов.</w:t>
      </w:r>
    </w:p>
    <w:p w:rsidR="00C72578" w:rsidRDefault="0060526A" w:rsidP="0060526A">
      <w:pPr>
        <w:spacing w:after="0" w:line="240" w:lineRule="auto"/>
        <w:ind w:firstLine="540"/>
        <w:jc w:val="both"/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Подробную информацию о конкурсе можно получить по вышеуказанному адресу, по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телефону (48751) 2-05-66, а также на сайте муниципального образования </w:t>
      </w:r>
      <w:proofErr w:type="gramStart"/>
      <w:r>
        <w:rPr>
          <w:rFonts w:ascii="PT Astra Serif" w:eastAsia="Times New Roman" w:hAnsi="PT Astra Serif"/>
          <w:bCs/>
          <w:sz w:val="28"/>
          <w:szCs w:val="28"/>
          <w:lang w:eastAsia="ru-RU"/>
        </w:rPr>
        <w:t>Огаревское</w:t>
      </w:r>
      <w:proofErr w:type="gram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hyperlink r:id="rId5" w:history="1">
        <w:r>
          <w:rPr>
            <w:rStyle w:val="a3"/>
            <w:rFonts w:ascii="PT Astra Serif" w:hAnsi="PT Astra Serif"/>
            <w:sz w:val="28"/>
            <w:szCs w:val="28"/>
          </w:rPr>
          <w:t>https://moogarevka71.ru/</w:t>
        </w:r>
      </w:hyperlink>
      <w:r>
        <w:rPr>
          <w:rFonts w:ascii="PT Astra Serif" w:hAnsi="PT Astra Serif"/>
          <w:sz w:val="28"/>
          <w:szCs w:val="28"/>
        </w:rPr>
        <w:t>.</w:t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EB"/>
    <w:rsid w:val="0003771A"/>
    <w:rsid w:val="001271BF"/>
    <w:rsid w:val="0022383B"/>
    <w:rsid w:val="00235FB2"/>
    <w:rsid w:val="003116A3"/>
    <w:rsid w:val="00561D14"/>
    <w:rsid w:val="0060526A"/>
    <w:rsid w:val="00650357"/>
    <w:rsid w:val="006D4CD8"/>
    <w:rsid w:val="00731965"/>
    <w:rsid w:val="008B6DE8"/>
    <w:rsid w:val="008C50AD"/>
    <w:rsid w:val="00903567"/>
    <w:rsid w:val="009453F0"/>
    <w:rsid w:val="00953378"/>
    <w:rsid w:val="00A07070"/>
    <w:rsid w:val="00A713EE"/>
    <w:rsid w:val="00B80B99"/>
    <w:rsid w:val="00B950DB"/>
    <w:rsid w:val="00C63361"/>
    <w:rsid w:val="00CF49EB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2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2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ogarevka7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2023-07-28T07:57:00Z</cp:lastPrinted>
  <dcterms:created xsi:type="dcterms:W3CDTF">2023-07-26T05:55:00Z</dcterms:created>
  <dcterms:modified xsi:type="dcterms:W3CDTF">2023-07-28T07:57:00Z</dcterms:modified>
</cp:coreProperties>
</file>