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51F9" w:rsidRDefault="007651F9" w:rsidP="002C6FA0">
      <w:pPr>
        <w:jc w:val="center"/>
        <w:outlineLvl w:val="0"/>
        <w:rPr>
          <w:b/>
          <w:bCs/>
          <w:sz w:val="28"/>
          <w:szCs w:val="28"/>
        </w:rPr>
      </w:pPr>
      <w:r>
        <w:rPr>
          <w:b/>
          <w:bCs/>
          <w:sz w:val="28"/>
          <w:szCs w:val="28"/>
        </w:rPr>
        <w:t>Тульская область</w:t>
      </w:r>
    </w:p>
    <w:p w:rsidR="007651F9" w:rsidRDefault="007651F9" w:rsidP="002C6FA0">
      <w:pPr>
        <w:jc w:val="center"/>
        <w:outlineLvl w:val="0"/>
        <w:rPr>
          <w:b/>
          <w:bCs/>
          <w:sz w:val="28"/>
          <w:szCs w:val="28"/>
        </w:rPr>
      </w:pPr>
      <w:r>
        <w:rPr>
          <w:b/>
          <w:bCs/>
          <w:sz w:val="28"/>
          <w:szCs w:val="28"/>
        </w:rPr>
        <w:t xml:space="preserve">Муниципальное образование Огаревское </w:t>
      </w:r>
    </w:p>
    <w:p w:rsidR="007651F9" w:rsidRDefault="007651F9" w:rsidP="002C6FA0">
      <w:pPr>
        <w:jc w:val="center"/>
        <w:outlineLvl w:val="0"/>
        <w:rPr>
          <w:b/>
          <w:bCs/>
          <w:spacing w:val="43"/>
          <w:sz w:val="28"/>
          <w:szCs w:val="28"/>
        </w:rPr>
      </w:pPr>
      <w:r>
        <w:rPr>
          <w:b/>
          <w:bCs/>
          <w:spacing w:val="43"/>
          <w:sz w:val="28"/>
          <w:szCs w:val="28"/>
        </w:rPr>
        <w:t>ЩЁКИНСКОГО РАЙОНА</w:t>
      </w:r>
    </w:p>
    <w:p w:rsidR="007651F9" w:rsidRDefault="007651F9" w:rsidP="002C6FA0">
      <w:pPr>
        <w:spacing w:line="120" w:lineRule="exact"/>
        <w:jc w:val="center"/>
        <w:rPr>
          <w:b/>
          <w:bCs/>
          <w:sz w:val="28"/>
          <w:szCs w:val="28"/>
        </w:rPr>
      </w:pPr>
    </w:p>
    <w:p w:rsidR="007651F9" w:rsidRDefault="007651F9" w:rsidP="002C6FA0">
      <w:pPr>
        <w:jc w:val="center"/>
        <w:rPr>
          <w:b/>
          <w:bCs/>
          <w:sz w:val="28"/>
          <w:szCs w:val="28"/>
        </w:rPr>
      </w:pPr>
      <w:r>
        <w:rPr>
          <w:b/>
          <w:bCs/>
          <w:sz w:val="28"/>
          <w:szCs w:val="28"/>
        </w:rPr>
        <w:t>АДМИНИСТРАЦИЯ МУНИЦИПАЛЬНОГО ОБРАЗОВАНИЯ ОГАРЕВСКОЕ ЩЁКИНСКОГО РАЙОНА</w:t>
      </w:r>
    </w:p>
    <w:p w:rsidR="007651F9" w:rsidRDefault="007651F9" w:rsidP="002C6FA0">
      <w:pPr>
        <w:spacing w:line="120" w:lineRule="exact"/>
        <w:jc w:val="center"/>
        <w:rPr>
          <w:b/>
          <w:bCs/>
          <w:sz w:val="28"/>
          <w:szCs w:val="28"/>
        </w:rPr>
      </w:pPr>
    </w:p>
    <w:p w:rsidR="007651F9" w:rsidRDefault="007651F9" w:rsidP="002C6FA0">
      <w:pPr>
        <w:tabs>
          <w:tab w:val="left" w:pos="567"/>
          <w:tab w:val="left" w:pos="5387"/>
        </w:tabs>
        <w:jc w:val="center"/>
        <w:outlineLvl w:val="0"/>
        <w:rPr>
          <w:b/>
          <w:bCs/>
          <w:spacing w:val="30"/>
          <w:sz w:val="28"/>
          <w:szCs w:val="28"/>
        </w:rPr>
      </w:pPr>
    </w:p>
    <w:p w:rsidR="007651F9" w:rsidRDefault="007651F9" w:rsidP="002C6FA0">
      <w:pPr>
        <w:tabs>
          <w:tab w:val="left" w:pos="567"/>
          <w:tab w:val="left" w:pos="5387"/>
        </w:tabs>
        <w:jc w:val="center"/>
        <w:outlineLvl w:val="0"/>
        <w:rPr>
          <w:b/>
          <w:bCs/>
          <w:spacing w:val="30"/>
          <w:sz w:val="28"/>
          <w:szCs w:val="28"/>
        </w:rPr>
      </w:pPr>
      <w:r>
        <w:rPr>
          <w:b/>
          <w:bCs/>
          <w:spacing w:val="30"/>
          <w:sz w:val="28"/>
          <w:szCs w:val="28"/>
        </w:rPr>
        <w:t>П О С Т А Н О В Л Е Н И Е</w:t>
      </w:r>
    </w:p>
    <w:p w:rsidR="007651F9" w:rsidRDefault="007651F9" w:rsidP="002C6FA0">
      <w:pPr>
        <w:tabs>
          <w:tab w:val="left" w:pos="5160"/>
        </w:tabs>
        <w:rPr>
          <w:rFonts w:ascii="Arial" w:hAnsi="Arial" w:cs="Arial"/>
          <w:b/>
          <w:bCs/>
        </w:rPr>
      </w:pPr>
      <w:r>
        <w:rPr>
          <w:rFonts w:ascii="Arial" w:hAnsi="Arial" w:cs="Arial"/>
          <w:b/>
          <w:bCs/>
        </w:rPr>
        <w:tab/>
      </w:r>
      <w:r>
        <w:rPr>
          <w:rFonts w:ascii="Arial" w:hAnsi="Arial" w:cs="Arial"/>
          <w:b/>
          <w:bCs/>
        </w:rPr>
        <w:tab/>
      </w:r>
    </w:p>
    <w:p w:rsidR="007651F9" w:rsidRDefault="007651F9" w:rsidP="002C6FA0">
      <w:pPr>
        <w:ind w:firstLine="142"/>
        <w:rPr>
          <w:b/>
          <w:bCs/>
        </w:rPr>
      </w:pPr>
      <w:r>
        <w:rPr>
          <w:noProof/>
        </w:rPr>
        <w:pict>
          <v:shapetype id="_x0000_t202" coordsize="21600,21600" o:spt="202" path="m,l,21600r21600,l21600,xe">
            <v:stroke joinstyle="miter"/>
            <v:path gradientshapeok="t" o:connecttype="rect"/>
          </v:shapetype>
          <v:shape id="Поле 3" o:spid="_x0000_s1026" type="#_x0000_t202" style="position:absolute;left:0;text-align:left;margin-left:4.3pt;margin-top:6.1pt;width:499.7pt;height:20.4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" filled="f" stroked="f">
            <v:textbox inset="0,0,0,0">
              <w:txbxContent>
                <w:p w:rsidR="007651F9" w:rsidRPr="00B15449" w:rsidRDefault="007651F9" w:rsidP="002C6FA0">
                  <w:pPr>
                    <w:jc w:val="lowKashida"/>
                    <w:rPr>
                      <w:b/>
                      <w:sz w:val="28"/>
                      <w:szCs w:val="28"/>
                    </w:rPr>
                  </w:pPr>
                  <w:r>
                    <w:rPr>
                      <w:b/>
                      <w:sz w:val="28"/>
                      <w:szCs w:val="28"/>
                    </w:rPr>
                    <w:t>27 июля 2021</w:t>
                  </w:r>
                  <w:r w:rsidRPr="00CA4F27">
                    <w:rPr>
                      <w:b/>
                      <w:sz w:val="28"/>
                      <w:szCs w:val="28"/>
                    </w:rPr>
                    <w:t xml:space="preserve"> года</w:t>
                  </w:r>
                  <w:r w:rsidRPr="00CA4F27">
                    <w:rPr>
                      <w:b/>
                      <w:sz w:val="28"/>
                      <w:szCs w:val="28"/>
                    </w:rPr>
                    <w:tab/>
                    <w:t xml:space="preserve">                 </w:t>
                  </w:r>
                  <w:r>
                    <w:rPr>
                      <w:b/>
                      <w:sz w:val="28"/>
                      <w:szCs w:val="28"/>
                    </w:rPr>
                    <w:t xml:space="preserve">                                                                № 93</w:t>
                  </w:r>
                </w:p>
              </w:txbxContent>
            </v:textbox>
          </v:shape>
        </w:pict>
      </w:r>
    </w:p>
    <w:p w:rsidR="007651F9" w:rsidRDefault="007651F9" w:rsidP="002C6FA0">
      <w:pPr>
        <w:rPr>
          <w:b/>
          <w:sz w:val="28"/>
          <w:szCs w:val="28"/>
        </w:rPr>
      </w:pPr>
      <w:r>
        <w:rPr>
          <w:b/>
          <w:sz w:val="28"/>
          <w:szCs w:val="28"/>
        </w:rPr>
        <w:t xml:space="preserve">  </w:t>
      </w:r>
    </w:p>
    <w:p w:rsidR="007651F9" w:rsidRDefault="007651F9" w:rsidP="002C6FA0">
      <w:pPr>
        <w:rPr>
          <w:b/>
          <w:sz w:val="28"/>
          <w:szCs w:val="28"/>
        </w:rPr>
      </w:pPr>
    </w:p>
    <w:p w:rsidR="007651F9" w:rsidRDefault="007651F9" w:rsidP="002C6FA0">
      <w:pPr>
        <w:ind w:left="1" w:firstLine="708"/>
        <w:rPr>
          <w:b/>
          <w:sz w:val="28"/>
          <w:szCs w:val="28"/>
        </w:rPr>
      </w:pPr>
      <w:r>
        <w:rPr>
          <w:b/>
          <w:sz w:val="28"/>
          <w:szCs w:val="28"/>
        </w:rPr>
        <w:t xml:space="preserve">           Об условиях приватизации недвижимого имущества</w:t>
      </w:r>
    </w:p>
    <w:p w:rsidR="007651F9" w:rsidRDefault="007651F9" w:rsidP="002C6FA0">
      <w:pPr>
        <w:ind w:left="1" w:firstLine="708"/>
        <w:rPr>
          <w:b/>
          <w:sz w:val="28"/>
          <w:szCs w:val="28"/>
        </w:rPr>
      </w:pPr>
    </w:p>
    <w:p w:rsidR="007651F9" w:rsidRDefault="007651F9" w:rsidP="00C817BA">
      <w:pPr>
        <w:spacing w:line="360" w:lineRule="auto"/>
        <w:ind w:left="1" w:firstLine="707"/>
        <w:jc w:val="both"/>
        <w:rPr>
          <w:b/>
          <w:sz w:val="28"/>
          <w:szCs w:val="28"/>
        </w:rPr>
      </w:pPr>
      <w:r w:rsidRPr="007A4D9D">
        <w:rPr>
          <w:sz w:val="28"/>
          <w:szCs w:val="28"/>
        </w:rPr>
        <w:t xml:space="preserve">В </w:t>
      </w:r>
      <w:r>
        <w:rPr>
          <w:sz w:val="28"/>
          <w:szCs w:val="28"/>
        </w:rPr>
        <w:t xml:space="preserve">соответствии с Гражданским кодексом Российской Федерации, Федеральными законами от 29.08.1998 № 135-ФЗ  «Об оценочной деятельности в Российской Федерации», </w:t>
      </w:r>
      <w:r>
        <w:rPr>
          <w:sz w:val="28"/>
        </w:rPr>
        <w:t xml:space="preserve">от 21.12.2001 г. №178-ФЗ  «О приватизации государственного и муниципального имущества»,  Решением Собрания депутатов муниципального образования Огаревское Щекинского района от 23.06.2016 № 38-160 «Об утверждении Положения «О порядке владения, пользования и распоряжения муниципальным имуществом муниципального образования Огаревское Щекинского района», Решением Собрания депутатов муниципального образования Огаревское Щекинского района от 17.03.2021 № 43-127 «Об утверждении прогнозного плана приватизации имущества муниципального образования Огаревское  Щекинского района на 2021-2023г, </w:t>
      </w:r>
      <w:r>
        <w:rPr>
          <w:sz w:val="28"/>
          <w:szCs w:val="28"/>
        </w:rPr>
        <w:t xml:space="preserve">администрация муниципального образования Огаревское Щекинского района </w:t>
      </w:r>
      <w:r w:rsidRPr="003633B3">
        <w:rPr>
          <w:b/>
          <w:sz w:val="28"/>
          <w:szCs w:val="28"/>
        </w:rPr>
        <w:t>ПОСТАНОВЛЯЕТ:</w:t>
      </w:r>
    </w:p>
    <w:p w:rsidR="007651F9" w:rsidRPr="006528EF" w:rsidRDefault="007651F9" w:rsidP="002C6FA0">
      <w:pPr>
        <w:numPr>
          <w:ilvl w:val="0"/>
          <w:numId w:val="1"/>
        </w:numPr>
        <w:spacing w:line="360" w:lineRule="auto"/>
        <w:ind w:left="0" w:firstLine="708"/>
        <w:jc w:val="both"/>
        <w:rPr>
          <w:sz w:val="28"/>
          <w:szCs w:val="28"/>
        </w:rPr>
      </w:pPr>
      <w:r>
        <w:rPr>
          <w:sz w:val="28"/>
          <w:szCs w:val="28"/>
        </w:rPr>
        <w:t>Консультанту по правовой и административной работе администрации  муниципального  образования Огаревское  Щекинского района  Шавловой О.В. в установленном законом порядке:</w:t>
      </w:r>
    </w:p>
    <w:p w:rsidR="007651F9" w:rsidRDefault="007651F9" w:rsidP="002C6FA0">
      <w:pPr>
        <w:spacing w:line="360" w:lineRule="auto"/>
        <w:ind w:left="1" w:right="-2" w:firstLine="707"/>
        <w:jc w:val="both"/>
        <w:rPr>
          <w:sz w:val="28"/>
          <w:szCs w:val="28"/>
        </w:rPr>
      </w:pPr>
      <w:r>
        <w:rPr>
          <w:sz w:val="28"/>
        </w:rPr>
        <w:t xml:space="preserve">1.1 Осуществить продажу муниципального имущества посредством </w:t>
      </w:r>
      <w:r w:rsidRPr="005A7D63">
        <w:rPr>
          <w:sz w:val="28"/>
        </w:rPr>
        <w:t xml:space="preserve"> открыто</w:t>
      </w:r>
      <w:r>
        <w:rPr>
          <w:sz w:val="28"/>
        </w:rPr>
        <w:t xml:space="preserve">го </w:t>
      </w:r>
      <w:r w:rsidRPr="005A7D63">
        <w:rPr>
          <w:sz w:val="28"/>
        </w:rPr>
        <w:t xml:space="preserve"> по со</w:t>
      </w:r>
      <w:r>
        <w:rPr>
          <w:sz w:val="28"/>
        </w:rPr>
        <w:t xml:space="preserve">ставу участников и форме подачи </w:t>
      </w:r>
      <w:r w:rsidRPr="005A7D63">
        <w:rPr>
          <w:sz w:val="28"/>
        </w:rPr>
        <w:t xml:space="preserve">предложений о цене муниципального имущества муниципального образования Огаревское Щекинского района путем аукциона </w:t>
      </w:r>
      <w:r>
        <w:rPr>
          <w:sz w:val="28"/>
        </w:rPr>
        <w:t>–</w:t>
      </w:r>
      <w:r w:rsidRPr="005A7D63">
        <w:rPr>
          <w:sz w:val="28"/>
        </w:rPr>
        <w:t xml:space="preserve"> </w:t>
      </w:r>
      <w:r w:rsidRPr="005A7D63">
        <w:rPr>
          <w:sz w:val="28"/>
          <w:szCs w:val="28"/>
        </w:rPr>
        <w:t xml:space="preserve">нежилое </w:t>
      </w:r>
      <w:r>
        <w:rPr>
          <w:sz w:val="28"/>
          <w:szCs w:val="28"/>
        </w:rPr>
        <w:t xml:space="preserve">здание магазина, назначение:  нежилое, </w:t>
      </w:r>
      <w:r w:rsidRPr="005A7D63">
        <w:rPr>
          <w:sz w:val="28"/>
          <w:szCs w:val="28"/>
        </w:rPr>
        <w:t xml:space="preserve">1-этажный (подземных этажей – 0), общей площадью </w:t>
      </w:r>
      <w:r>
        <w:rPr>
          <w:sz w:val="28"/>
          <w:szCs w:val="28"/>
        </w:rPr>
        <w:t>239</w:t>
      </w:r>
      <w:r w:rsidRPr="005A7D63">
        <w:rPr>
          <w:sz w:val="28"/>
          <w:szCs w:val="28"/>
        </w:rPr>
        <w:t>,</w:t>
      </w:r>
      <w:r>
        <w:rPr>
          <w:sz w:val="28"/>
          <w:szCs w:val="28"/>
        </w:rPr>
        <w:t>9</w:t>
      </w:r>
      <w:r w:rsidRPr="005A7D63">
        <w:rPr>
          <w:sz w:val="28"/>
          <w:szCs w:val="28"/>
        </w:rPr>
        <w:t xml:space="preserve"> кв.м., лит.А, адрес: Тульская область, Щекинский район, муниципальное образование Огаревское Щекинского района, </w:t>
      </w:r>
      <w:r>
        <w:rPr>
          <w:sz w:val="28"/>
          <w:szCs w:val="28"/>
        </w:rPr>
        <w:t>пос. Майский</w:t>
      </w:r>
      <w:r w:rsidRPr="005A7D63">
        <w:rPr>
          <w:sz w:val="28"/>
          <w:szCs w:val="28"/>
        </w:rPr>
        <w:t xml:space="preserve">, д. </w:t>
      </w:r>
      <w:r>
        <w:rPr>
          <w:sz w:val="28"/>
          <w:szCs w:val="28"/>
        </w:rPr>
        <w:t>47</w:t>
      </w:r>
      <w:r w:rsidRPr="005A7D63">
        <w:rPr>
          <w:sz w:val="28"/>
          <w:szCs w:val="28"/>
        </w:rPr>
        <w:t xml:space="preserve"> с земельным участком площадью </w:t>
      </w:r>
      <w:r>
        <w:rPr>
          <w:sz w:val="28"/>
          <w:szCs w:val="28"/>
        </w:rPr>
        <w:t>809</w:t>
      </w:r>
      <w:r w:rsidRPr="005A7D63">
        <w:rPr>
          <w:sz w:val="28"/>
          <w:szCs w:val="28"/>
        </w:rPr>
        <w:t xml:space="preserve"> кв.м, кадастровый номер: 71:22:050</w:t>
      </w:r>
      <w:r>
        <w:rPr>
          <w:sz w:val="28"/>
          <w:szCs w:val="28"/>
        </w:rPr>
        <w:t>112</w:t>
      </w:r>
      <w:r w:rsidRPr="005A7D63">
        <w:rPr>
          <w:sz w:val="28"/>
          <w:szCs w:val="28"/>
        </w:rPr>
        <w:t>:</w:t>
      </w:r>
      <w:r>
        <w:rPr>
          <w:sz w:val="28"/>
          <w:szCs w:val="28"/>
        </w:rPr>
        <w:t>177</w:t>
      </w:r>
      <w:r w:rsidRPr="005A7D63">
        <w:rPr>
          <w:sz w:val="28"/>
          <w:szCs w:val="28"/>
        </w:rPr>
        <w:t xml:space="preserve">, категория земель – земли населенных пунктов, </w:t>
      </w:r>
      <w:r>
        <w:rPr>
          <w:sz w:val="28"/>
          <w:szCs w:val="28"/>
        </w:rPr>
        <w:t xml:space="preserve"> </w:t>
      </w:r>
      <w:r w:rsidRPr="005A7D63">
        <w:rPr>
          <w:sz w:val="28"/>
          <w:szCs w:val="28"/>
        </w:rPr>
        <w:t>расположенное по адресу: Тульская область, Щекинский район, муниципальное образование Огаревское Щекинского района</w:t>
      </w:r>
      <w:r>
        <w:rPr>
          <w:sz w:val="28"/>
          <w:szCs w:val="28"/>
        </w:rPr>
        <w:t>, пос. Майский, д. 47  (далее – Имущество).</w:t>
      </w:r>
    </w:p>
    <w:p w:rsidR="007651F9" w:rsidRDefault="007651F9" w:rsidP="002C6FA0">
      <w:pPr>
        <w:spacing w:line="360" w:lineRule="auto"/>
        <w:ind w:left="1" w:right="-2" w:firstLine="707"/>
        <w:jc w:val="both"/>
        <w:rPr>
          <w:sz w:val="28"/>
          <w:szCs w:val="28"/>
        </w:rPr>
      </w:pPr>
      <w:r>
        <w:rPr>
          <w:sz w:val="28"/>
          <w:szCs w:val="28"/>
        </w:rPr>
        <w:t>1.2. Установить начальную цену  (цену первоначального предложения) Имущества в сумме 837 408  рублей (восемьсот тридцать семь тысяч  четыреста восемь рублей), в том числе:</w:t>
      </w:r>
    </w:p>
    <w:p w:rsidR="007651F9" w:rsidRDefault="007651F9" w:rsidP="002C6FA0">
      <w:pPr>
        <w:spacing w:line="360" w:lineRule="auto"/>
        <w:ind w:left="1" w:right="-2" w:firstLine="707"/>
        <w:jc w:val="both"/>
        <w:rPr>
          <w:sz w:val="28"/>
          <w:szCs w:val="28"/>
        </w:rPr>
      </w:pPr>
      <w:r>
        <w:rPr>
          <w:sz w:val="28"/>
          <w:szCs w:val="28"/>
        </w:rPr>
        <w:t>-нежилое здание (магазин) – 395 145  (триста девяносто пять тысяч сто сорок пять  рублей) с учетом НДС  65 857,50руб.;</w:t>
      </w:r>
    </w:p>
    <w:p w:rsidR="007651F9" w:rsidRDefault="007651F9" w:rsidP="002C6FA0">
      <w:pPr>
        <w:spacing w:line="360" w:lineRule="auto"/>
        <w:ind w:left="1" w:right="-2" w:firstLine="707"/>
        <w:jc w:val="both"/>
        <w:rPr>
          <w:sz w:val="28"/>
          <w:szCs w:val="28"/>
        </w:rPr>
      </w:pPr>
      <w:r>
        <w:rPr>
          <w:sz w:val="28"/>
          <w:szCs w:val="28"/>
        </w:rPr>
        <w:t>- земельный участок  442263 руб, (четыреста сорок две тысяи двести шестьдесят три руб. ), НДС не облагается.</w:t>
      </w:r>
    </w:p>
    <w:p w:rsidR="007651F9" w:rsidRDefault="007651F9" w:rsidP="002C6FA0">
      <w:pPr>
        <w:spacing w:line="360" w:lineRule="auto"/>
        <w:ind w:left="1" w:right="-2" w:firstLine="707"/>
        <w:jc w:val="both"/>
        <w:rPr>
          <w:sz w:val="28"/>
          <w:szCs w:val="28"/>
        </w:rPr>
      </w:pPr>
      <w:r>
        <w:rPr>
          <w:sz w:val="28"/>
          <w:szCs w:val="28"/>
        </w:rPr>
        <w:t>Цена определена на основании отчета независимого оценщика ООО «НОКИ» от 21 июля 2021 года № 491-21-1 «Об определении стоимости объектов, расположенных по адресу: Тульская область, Щекинский район. Муниципальное образование Огаревское Щекинского  района, пос. Майский, д. 47.</w:t>
      </w:r>
    </w:p>
    <w:p w:rsidR="007651F9" w:rsidRPr="008B181D" w:rsidRDefault="007651F9" w:rsidP="008B181D">
      <w:pPr>
        <w:pStyle w:val="ListParagraph"/>
        <w:numPr>
          <w:ilvl w:val="1"/>
          <w:numId w:val="6"/>
        </w:numPr>
        <w:spacing w:line="360" w:lineRule="auto"/>
        <w:ind w:left="0" w:right="-2" w:firstLine="708"/>
        <w:jc w:val="both"/>
        <w:rPr>
          <w:sz w:val="28"/>
          <w:szCs w:val="28"/>
        </w:rPr>
      </w:pPr>
      <w:r>
        <w:rPr>
          <w:sz w:val="28"/>
          <w:szCs w:val="28"/>
        </w:rPr>
        <w:t xml:space="preserve"> </w:t>
      </w:r>
      <w:r w:rsidRPr="008B181D">
        <w:rPr>
          <w:sz w:val="28"/>
          <w:szCs w:val="28"/>
        </w:rPr>
        <w:t xml:space="preserve">Средства от продажи имущества направить в бюджет муниципального образования Огаревское Щекинского района. </w:t>
      </w:r>
    </w:p>
    <w:p w:rsidR="007651F9" w:rsidRPr="008B181D" w:rsidRDefault="007651F9" w:rsidP="008B181D">
      <w:pPr>
        <w:pStyle w:val="ListParagraph"/>
        <w:numPr>
          <w:ilvl w:val="1"/>
          <w:numId w:val="6"/>
        </w:numPr>
        <w:spacing w:line="360" w:lineRule="auto"/>
        <w:ind w:left="142" w:firstLine="709"/>
        <w:jc w:val="both"/>
        <w:rPr>
          <w:sz w:val="28"/>
          <w:szCs w:val="28"/>
        </w:rPr>
      </w:pPr>
      <w:r w:rsidRPr="008B181D">
        <w:rPr>
          <w:sz w:val="28"/>
          <w:szCs w:val="28"/>
        </w:rPr>
        <w:t xml:space="preserve"> Утвердить состав аукционной комиссии по продаже недвижимого муниципального имущества путем аукциона (приложение ).</w:t>
      </w:r>
    </w:p>
    <w:p w:rsidR="007651F9" w:rsidRDefault="007651F9" w:rsidP="002C6FA0">
      <w:pPr>
        <w:pStyle w:val="BodyText"/>
        <w:spacing w:line="360" w:lineRule="auto"/>
        <w:rPr>
          <w:rFonts w:ascii="Times New Roman" w:hAnsi="Times New Roman"/>
          <w:sz w:val="28"/>
        </w:rPr>
      </w:pPr>
      <w:r>
        <w:rPr>
          <w:rFonts w:ascii="Times New Roman" w:hAnsi="Times New Roman"/>
          <w:sz w:val="28"/>
          <w:szCs w:val="28"/>
        </w:rPr>
        <w:t xml:space="preserve">        1.5. Разместить Постановление и информационное сообщение о проведении аукциона по </w:t>
      </w:r>
      <w:r w:rsidRPr="003C455B">
        <w:rPr>
          <w:rFonts w:ascii="Times New Roman" w:hAnsi="Times New Roman"/>
          <w:sz w:val="28"/>
          <w:szCs w:val="28"/>
        </w:rPr>
        <w:t>продаже недвижимого муниципального имущества н</w:t>
      </w:r>
      <w:r>
        <w:rPr>
          <w:rFonts w:ascii="Times New Roman" w:hAnsi="Times New Roman"/>
          <w:sz w:val="28"/>
          <w:szCs w:val="28"/>
        </w:rPr>
        <w:t xml:space="preserve">а официальном сайте Российской Федерации по адресу </w:t>
      </w:r>
      <w:hyperlink r:id="rId5" w:history="1">
        <w:r>
          <w:rPr>
            <w:rStyle w:val="Hyperlink"/>
            <w:sz w:val="28"/>
            <w:szCs w:val="28"/>
            <w:lang w:val="en-US"/>
          </w:rPr>
          <w:t>www</w:t>
        </w:r>
        <w:r>
          <w:rPr>
            <w:rStyle w:val="Hyperlink"/>
            <w:sz w:val="28"/>
            <w:szCs w:val="28"/>
          </w:rPr>
          <w:t>.</w:t>
        </w:r>
        <w:r>
          <w:rPr>
            <w:rStyle w:val="Hyperlink"/>
            <w:sz w:val="28"/>
            <w:szCs w:val="28"/>
            <w:lang w:val="en-US"/>
          </w:rPr>
          <w:t>torgi</w:t>
        </w:r>
        <w:r>
          <w:rPr>
            <w:rStyle w:val="Hyperlink"/>
            <w:sz w:val="28"/>
            <w:szCs w:val="28"/>
          </w:rPr>
          <w:t>.</w:t>
        </w:r>
        <w:r>
          <w:rPr>
            <w:rStyle w:val="Hyperlink"/>
            <w:sz w:val="28"/>
            <w:szCs w:val="28"/>
            <w:lang w:val="en-US"/>
          </w:rPr>
          <w:t>gov</w:t>
        </w:r>
        <w:r>
          <w:rPr>
            <w:rStyle w:val="Hyperlink"/>
            <w:sz w:val="28"/>
            <w:szCs w:val="28"/>
          </w:rPr>
          <w:t>.</w:t>
        </w:r>
        <w:r>
          <w:rPr>
            <w:rStyle w:val="Hyperlink"/>
            <w:sz w:val="28"/>
            <w:szCs w:val="28"/>
            <w:lang w:val="en-US"/>
          </w:rPr>
          <w:t>ru</w:t>
        </w:r>
      </w:hyperlink>
      <w:r>
        <w:rPr>
          <w:rFonts w:ascii="Times New Roman" w:hAnsi="Times New Roman"/>
          <w:sz w:val="28"/>
          <w:szCs w:val="28"/>
        </w:rPr>
        <w:t xml:space="preserve"> и на официальном сайте муниципального образования Огаревское Щекинского района </w:t>
      </w:r>
      <w:hyperlink r:id="rId6" w:history="1">
        <w:r w:rsidRPr="00401B3C">
          <w:rPr>
            <w:rStyle w:val="Hyperlink"/>
            <w:sz w:val="28"/>
            <w:szCs w:val="28"/>
          </w:rPr>
          <w:t>http://www.moogarevka71.</w:t>
        </w:r>
        <w:r w:rsidRPr="00401B3C">
          <w:rPr>
            <w:rStyle w:val="Hyperlink"/>
            <w:sz w:val="28"/>
          </w:rPr>
          <w:t>(приложение)</w:t>
        </w:r>
      </w:hyperlink>
      <w:r>
        <w:rPr>
          <w:rFonts w:ascii="Times New Roman" w:hAnsi="Times New Roman"/>
          <w:sz w:val="28"/>
        </w:rPr>
        <w:t>.</w:t>
      </w:r>
    </w:p>
    <w:p w:rsidR="007651F9" w:rsidRDefault="007651F9" w:rsidP="002C6FA0">
      <w:pPr>
        <w:pStyle w:val="BlockText"/>
        <w:spacing w:line="360" w:lineRule="auto"/>
        <w:ind w:left="0" w:right="11" w:firstLine="709"/>
        <w:rPr>
          <w:rFonts w:ascii="Times New Roman" w:hAnsi="Times New Roman"/>
          <w:sz w:val="28"/>
        </w:rPr>
      </w:pPr>
      <w:r>
        <w:rPr>
          <w:rFonts w:ascii="Times New Roman" w:hAnsi="Times New Roman"/>
          <w:sz w:val="28"/>
        </w:rPr>
        <w:t xml:space="preserve">2. </w:t>
      </w:r>
      <w:r w:rsidRPr="008B181D">
        <w:rPr>
          <w:rFonts w:ascii="Times New Roman" w:hAnsi="Times New Roman"/>
          <w:sz w:val="28"/>
          <w:szCs w:val="28"/>
        </w:rPr>
        <w:t xml:space="preserve">Консультанту по </w:t>
      </w:r>
      <w:r>
        <w:rPr>
          <w:rFonts w:ascii="Times New Roman" w:hAnsi="Times New Roman"/>
          <w:sz w:val="28"/>
          <w:szCs w:val="28"/>
        </w:rPr>
        <w:t xml:space="preserve">имущественным </w:t>
      </w:r>
      <w:r w:rsidRPr="008B181D">
        <w:rPr>
          <w:rFonts w:ascii="Times New Roman" w:hAnsi="Times New Roman"/>
          <w:sz w:val="28"/>
          <w:szCs w:val="28"/>
        </w:rPr>
        <w:t xml:space="preserve"> и </w:t>
      </w:r>
      <w:r>
        <w:rPr>
          <w:rFonts w:ascii="Times New Roman" w:hAnsi="Times New Roman"/>
          <w:sz w:val="28"/>
          <w:szCs w:val="28"/>
        </w:rPr>
        <w:t xml:space="preserve">земельным отношениям </w:t>
      </w:r>
      <w:r w:rsidRPr="008B181D">
        <w:rPr>
          <w:rFonts w:ascii="Times New Roman" w:hAnsi="Times New Roman"/>
          <w:sz w:val="28"/>
          <w:szCs w:val="28"/>
        </w:rPr>
        <w:t xml:space="preserve"> администрации  муниципального  образования Огаревское  Щекинского района</w:t>
      </w:r>
      <w:r>
        <w:rPr>
          <w:sz w:val="28"/>
          <w:szCs w:val="28"/>
        </w:rPr>
        <w:t xml:space="preserve"> </w:t>
      </w:r>
      <w:r w:rsidRPr="008B181D">
        <w:rPr>
          <w:rFonts w:ascii="Times New Roman" w:hAnsi="Times New Roman"/>
          <w:sz w:val="28"/>
          <w:szCs w:val="28"/>
        </w:rPr>
        <w:t>Зайцевой О.В.</w:t>
      </w:r>
      <w:r>
        <w:rPr>
          <w:sz w:val="28"/>
          <w:szCs w:val="28"/>
        </w:rPr>
        <w:t xml:space="preserve"> - и</w:t>
      </w:r>
      <w:r>
        <w:rPr>
          <w:rFonts w:ascii="Times New Roman" w:hAnsi="Times New Roman"/>
          <w:sz w:val="28"/>
        </w:rPr>
        <w:t>сключить Объект из реестра муниципальной казны муниципального образования Огаревское Щекинского района, с момента регистрации договора купли-продажи в Щекинском отделе Управления Федеральной службы государственной регистрации, кадастра и картографии по Тульской области.</w:t>
      </w:r>
    </w:p>
    <w:p w:rsidR="007651F9" w:rsidRDefault="007651F9" w:rsidP="002C6FA0">
      <w:pPr>
        <w:spacing w:line="360" w:lineRule="auto"/>
        <w:jc w:val="both"/>
        <w:rPr>
          <w:sz w:val="28"/>
          <w:szCs w:val="28"/>
        </w:rPr>
      </w:pPr>
      <w:r>
        <w:rPr>
          <w:sz w:val="28"/>
          <w:szCs w:val="28"/>
        </w:rPr>
        <w:t xml:space="preserve">          3. Контроль за исполнением настоящего постановления оставляю за собой.</w:t>
      </w:r>
    </w:p>
    <w:p w:rsidR="007651F9" w:rsidRPr="000C0703" w:rsidRDefault="007651F9" w:rsidP="000C0703">
      <w:pPr>
        <w:pStyle w:val="ListParagraph"/>
        <w:numPr>
          <w:ilvl w:val="0"/>
          <w:numId w:val="7"/>
        </w:numPr>
        <w:spacing w:line="360" w:lineRule="auto"/>
        <w:ind w:right="-2"/>
        <w:jc w:val="both"/>
        <w:rPr>
          <w:sz w:val="28"/>
          <w:szCs w:val="28"/>
        </w:rPr>
      </w:pPr>
      <w:r w:rsidRPr="000C0703">
        <w:rPr>
          <w:sz w:val="28"/>
          <w:szCs w:val="28"/>
        </w:rPr>
        <w:t>Постановление вступает в силу со дня подписания.</w:t>
      </w:r>
    </w:p>
    <w:p w:rsidR="007651F9" w:rsidRPr="00FA737F" w:rsidRDefault="007651F9" w:rsidP="002C6FA0">
      <w:pPr>
        <w:pStyle w:val="NormalWeb"/>
        <w:spacing w:line="360" w:lineRule="auto"/>
        <w:jc w:val="both"/>
        <w:rPr>
          <w:rFonts w:ascii="Times New Roman" w:hAnsi="Times New Roman"/>
          <w:color w:val="414141"/>
          <w:sz w:val="28"/>
          <w:szCs w:val="28"/>
        </w:rPr>
      </w:pPr>
    </w:p>
    <w:p w:rsidR="007651F9" w:rsidRDefault="007651F9" w:rsidP="002C6FA0">
      <w:pPr>
        <w:jc w:val="both"/>
        <w:rPr>
          <w:b/>
          <w:sz w:val="28"/>
          <w:szCs w:val="28"/>
        </w:rPr>
      </w:pPr>
      <w:r>
        <w:rPr>
          <w:b/>
          <w:sz w:val="28"/>
          <w:szCs w:val="28"/>
        </w:rPr>
        <w:t>Заместитель главы</w:t>
      </w:r>
      <w:r w:rsidRPr="003633B3">
        <w:rPr>
          <w:b/>
          <w:sz w:val="28"/>
          <w:szCs w:val="28"/>
        </w:rPr>
        <w:t xml:space="preserve"> администрации</w:t>
      </w:r>
      <w:r>
        <w:rPr>
          <w:b/>
          <w:sz w:val="28"/>
          <w:szCs w:val="28"/>
        </w:rPr>
        <w:t xml:space="preserve"> </w:t>
      </w:r>
    </w:p>
    <w:p w:rsidR="007651F9" w:rsidRDefault="007651F9" w:rsidP="002C6FA0">
      <w:pPr>
        <w:jc w:val="both"/>
        <w:rPr>
          <w:b/>
          <w:sz w:val="28"/>
          <w:szCs w:val="28"/>
        </w:rPr>
      </w:pPr>
      <w:r>
        <w:rPr>
          <w:b/>
          <w:sz w:val="28"/>
          <w:szCs w:val="28"/>
        </w:rPr>
        <w:t>муниципального образования Огаревское</w:t>
      </w:r>
      <w:r w:rsidRPr="003633B3">
        <w:rPr>
          <w:b/>
          <w:sz w:val="28"/>
          <w:szCs w:val="28"/>
        </w:rPr>
        <w:t xml:space="preserve"> </w:t>
      </w:r>
    </w:p>
    <w:p w:rsidR="007651F9" w:rsidRDefault="007651F9" w:rsidP="002C6FA0">
      <w:pPr>
        <w:jc w:val="both"/>
        <w:rPr>
          <w:b/>
          <w:sz w:val="28"/>
          <w:szCs w:val="28"/>
        </w:rPr>
      </w:pPr>
      <w:r>
        <w:rPr>
          <w:b/>
          <w:sz w:val="28"/>
          <w:szCs w:val="28"/>
        </w:rPr>
        <w:t xml:space="preserve">Щекинского района                    </w:t>
      </w:r>
      <w:r w:rsidRPr="003633B3">
        <w:rPr>
          <w:b/>
          <w:sz w:val="28"/>
          <w:szCs w:val="28"/>
        </w:rPr>
        <w:t xml:space="preserve">        </w:t>
      </w:r>
      <w:r>
        <w:rPr>
          <w:b/>
          <w:sz w:val="28"/>
          <w:szCs w:val="28"/>
        </w:rPr>
        <w:t xml:space="preserve">         </w:t>
      </w:r>
      <w:r w:rsidRPr="003633B3">
        <w:rPr>
          <w:b/>
          <w:sz w:val="28"/>
          <w:szCs w:val="28"/>
        </w:rPr>
        <w:t xml:space="preserve">            </w:t>
      </w:r>
      <w:r>
        <w:rPr>
          <w:b/>
          <w:sz w:val="28"/>
          <w:szCs w:val="28"/>
        </w:rPr>
        <w:t xml:space="preserve">   </w:t>
      </w:r>
      <w:r w:rsidRPr="003633B3">
        <w:rPr>
          <w:b/>
          <w:sz w:val="28"/>
          <w:szCs w:val="28"/>
        </w:rPr>
        <w:t xml:space="preserve">          </w:t>
      </w:r>
      <w:r>
        <w:rPr>
          <w:b/>
          <w:sz w:val="28"/>
          <w:szCs w:val="28"/>
        </w:rPr>
        <w:t>Т.Н. Курицина</w:t>
      </w:r>
    </w:p>
    <w:p w:rsidR="007651F9" w:rsidRDefault="007651F9" w:rsidP="002C6FA0">
      <w:pPr>
        <w:jc w:val="both"/>
        <w:rPr>
          <w:b/>
          <w:sz w:val="28"/>
          <w:szCs w:val="28"/>
        </w:rPr>
      </w:pPr>
    </w:p>
    <w:p w:rsidR="007651F9" w:rsidRDefault="007651F9" w:rsidP="002C6FA0">
      <w:pPr>
        <w:jc w:val="both"/>
        <w:rPr>
          <w:b/>
          <w:sz w:val="28"/>
          <w:szCs w:val="28"/>
        </w:rPr>
      </w:pPr>
    </w:p>
    <w:p w:rsidR="007651F9" w:rsidRDefault="007651F9" w:rsidP="002C6FA0">
      <w:pPr>
        <w:jc w:val="both"/>
        <w:rPr>
          <w:b/>
          <w:sz w:val="28"/>
          <w:szCs w:val="28"/>
        </w:rPr>
      </w:pPr>
    </w:p>
    <w:p w:rsidR="007651F9" w:rsidRDefault="007651F9" w:rsidP="002C6FA0">
      <w:pPr>
        <w:jc w:val="both"/>
        <w:rPr>
          <w:b/>
          <w:sz w:val="28"/>
          <w:szCs w:val="28"/>
        </w:rPr>
      </w:pPr>
    </w:p>
    <w:p w:rsidR="007651F9" w:rsidRDefault="007651F9" w:rsidP="002C6FA0">
      <w:pPr>
        <w:jc w:val="both"/>
        <w:rPr>
          <w:b/>
          <w:sz w:val="28"/>
          <w:szCs w:val="28"/>
        </w:rPr>
      </w:pPr>
    </w:p>
    <w:p w:rsidR="007651F9" w:rsidRPr="003633B3" w:rsidRDefault="007651F9" w:rsidP="002C6FA0">
      <w:pPr>
        <w:jc w:val="both"/>
        <w:rPr>
          <w:b/>
          <w:sz w:val="28"/>
          <w:szCs w:val="28"/>
        </w:rPr>
      </w:pPr>
    </w:p>
    <w:p w:rsidR="007651F9" w:rsidRDefault="007651F9" w:rsidP="002C6FA0">
      <w:pPr>
        <w:jc w:val="both"/>
        <w:outlineLvl w:val="0"/>
        <w:rPr>
          <w:sz w:val="28"/>
          <w:szCs w:val="28"/>
        </w:rPr>
      </w:pPr>
    </w:p>
    <w:p w:rsidR="007651F9" w:rsidRDefault="007651F9" w:rsidP="002C6FA0">
      <w:pPr>
        <w:jc w:val="both"/>
        <w:outlineLvl w:val="0"/>
        <w:rPr>
          <w:sz w:val="28"/>
          <w:szCs w:val="28"/>
        </w:rPr>
      </w:pPr>
    </w:p>
    <w:p w:rsidR="007651F9" w:rsidRDefault="007651F9" w:rsidP="002C6FA0">
      <w:pPr>
        <w:jc w:val="both"/>
        <w:outlineLvl w:val="0"/>
        <w:rPr>
          <w:sz w:val="28"/>
          <w:szCs w:val="28"/>
        </w:rPr>
      </w:pPr>
    </w:p>
    <w:p w:rsidR="007651F9" w:rsidRDefault="007651F9" w:rsidP="002C6FA0">
      <w:pPr>
        <w:jc w:val="both"/>
        <w:outlineLvl w:val="0"/>
        <w:rPr>
          <w:sz w:val="28"/>
          <w:szCs w:val="28"/>
        </w:rPr>
      </w:pPr>
      <w:r>
        <w:rPr>
          <w:sz w:val="28"/>
          <w:szCs w:val="28"/>
        </w:rPr>
        <w:t xml:space="preserve"> </w:t>
      </w:r>
    </w:p>
    <w:p w:rsidR="007651F9" w:rsidRDefault="007651F9" w:rsidP="002C6FA0">
      <w:pPr>
        <w:jc w:val="both"/>
        <w:outlineLvl w:val="0"/>
        <w:rPr>
          <w:sz w:val="28"/>
          <w:szCs w:val="28"/>
        </w:rPr>
      </w:pPr>
    </w:p>
    <w:p w:rsidR="007651F9" w:rsidRDefault="007651F9" w:rsidP="002C6FA0">
      <w:pPr>
        <w:jc w:val="both"/>
        <w:outlineLvl w:val="0"/>
        <w:rPr>
          <w:sz w:val="28"/>
          <w:szCs w:val="28"/>
        </w:rPr>
      </w:pPr>
    </w:p>
    <w:p w:rsidR="007651F9" w:rsidRDefault="007651F9" w:rsidP="002C6FA0">
      <w:pPr>
        <w:jc w:val="both"/>
        <w:outlineLvl w:val="0"/>
        <w:rPr>
          <w:sz w:val="28"/>
          <w:szCs w:val="28"/>
        </w:rPr>
      </w:pPr>
    </w:p>
    <w:p w:rsidR="007651F9" w:rsidRDefault="007651F9" w:rsidP="002C6FA0">
      <w:pPr>
        <w:jc w:val="both"/>
        <w:outlineLvl w:val="0"/>
        <w:rPr>
          <w:sz w:val="28"/>
          <w:szCs w:val="28"/>
        </w:rPr>
      </w:pPr>
    </w:p>
    <w:p w:rsidR="007651F9" w:rsidRDefault="007651F9" w:rsidP="002C6FA0">
      <w:pPr>
        <w:jc w:val="both"/>
        <w:outlineLvl w:val="0"/>
        <w:rPr>
          <w:sz w:val="28"/>
          <w:szCs w:val="28"/>
        </w:rPr>
      </w:pPr>
    </w:p>
    <w:p w:rsidR="007651F9" w:rsidRDefault="007651F9" w:rsidP="002C6FA0">
      <w:pPr>
        <w:jc w:val="both"/>
        <w:outlineLvl w:val="0"/>
        <w:rPr>
          <w:sz w:val="28"/>
          <w:szCs w:val="28"/>
        </w:rPr>
      </w:pPr>
    </w:p>
    <w:p w:rsidR="007651F9" w:rsidRDefault="007651F9" w:rsidP="002C6FA0">
      <w:pPr>
        <w:jc w:val="both"/>
        <w:outlineLvl w:val="0"/>
        <w:rPr>
          <w:sz w:val="28"/>
          <w:szCs w:val="28"/>
        </w:rPr>
      </w:pPr>
    </w:p>
    <w:p w:rsidR="007651F9" w:rsidRDefault="007651F9" w:rsidP="002C6FA0">
      <w:pPr>
        <w:jc w:val="both"/>
        <w:outlineLvl w:val="0"/>
        <w:rPr>
          <w:sz w:val="28"/>
          <w:szCs w:val="28"/>
        </w:rPr>
      </w:pPr>
    </w:p>
    <w:p w:rsidR="007651F9" w:rsidRDefault="007651F9" w:rsidP="002C6FA0">
      <w:pPr>
        <w:jc w:val="both"/>
        <w:outlineLvl w:val="0"/>
        <w:rPr>
          <w:sz w:val="28"/>
          <w:szCs w:val="28"/>
        </w:rPr>
      </w:pPr>
    </w:p>
    <w:p w:rsidR="007651F9" w:rsidRDefault="007651F9" w:rsidP="002C6FA0">
      <w:pPr>
        <w:jc w:val="both"/>
        <w:outlineLvl w:val="0"/>
        <w:rPr>
          <w:sz w:val="28"/>
          <w:szCs w:val="28"/>
        </w:rPr>
      </w:pPr>
    </w:p>
    <w:p w:rsidR="007651F9" w:rsidRDefault="007651F9" w:rsidP="002C6FA0">
      <w:pPr>
        <w:jc w:val="both"/>
        <w:outlineLvl w:val="0"/>
        <w:rPr>
          <w:sz w:val="28"/>
          <w:szCs w:val="28"/>
        </w:rPr>
      </w:pPr>
    </w:p>
    <w:p w:rsidR="007651F9" w:rsidRDefault="007651F9" w:rsidP="002C6FA0">
      <w:pPr>
        <w:jc w:val="both"/>
        <w:outlineLvl w:val="0"/>
        <w:rPr>
          <w:sz w:val="28"/>
          <w:szCs w:val="28"/>
        </w:rPr>
      </w:pPr>
    </w:p>
    <w:p w:rsidR="007651F9" w:rsidRDefault="007651F9" w:rsidP="002C6FA0">
      <w:pPr>
        <w:jc w:val="both"/>
        <w:outlineLvl w:val="0"/>
        <w:rPr>
          <w:sz w:val="28"/>
          <w:szCs w:val="28"/>
        </w:rPr>
      </w:pPr>
    </w:p>
    <w:p w:rsidR="007651F9" w:rsidRDefault="007651F9" w:rsidP="002C6FA0">
      <w:pPr>
        <w:jc w:val="both"/>
        <w:outlineLvl w:val="0"/>
        <w:rPr>
          <w:sz w:val="28"/>
          <w:szCs w:val="28"/>
        </w:rPr>
      </w:pPr>
    </w:p>
    <w:p w:rsidR="007651F9" w:rsidRDefault="007651F9" w:rsidP="002C6FA0">
      <w:pPr>
        <w:jc w:val="both"/>
        <w:outlineLvl w:val="0"/>
        <w:rPr>
          <w:sz w:val="28"/>
          <w:szCs w:val="28"/>
        </w:rPr>
      </w:pPr>
    </w:p>
    <w:p w:rsidR="007651F9" w:rsidRDefault="007651F9" w:rsidP="002C6FA0">
      <w:pPr>
        <w:jc w:val="both"/>
        <w:outlineLvl w:val="0"/>
        <w:rPr>
          <w:sz w:val="28"/>
          <w:szCs w:val="28"/>
        </w:rPr>
      </w:pPr>
    </w:p>
    <w:p w:rsidR="007651F9" w:rsidRDefault="007651F9" w:rsidP="002C6FA0">
      <w:pPr>
        <w:jc w:val="both"/>
        <w:outlineLvl w:val="0"/>
        <w:rPr>
          <w:sz w:val="28"/>
          <w:szCs w:val="28"/>
        </w:rPr>
      </w:pPr>
    </w:p>
    <w:p w:rsidR="007651F9" w:rsidRDefault="007651F9" w:rsidP="002C6FA0">
      <w:pPr>
        <w:jc w:val="both"/>
        <w:outlineLvl w:val="0"/>
        <w:rPr>
          <w:sz w:val="28"/>
          <w:szCs w:val="28"/>
        </w:rPr>
      </w:pPr>
    </w:p>
    <w:p w:rsidR="007651F9" w:rsidRDefault="007651F9" w:rsidP="002C6FA0">
      <w:pPr>
        <w:jc w:val="both"/>
        <w:outlineLvl w:val="0"/>
        <w:rPr>
          <w:sz w:val="28"/>
          <w:szCs w:val="28"/>
        </w:rPr>
      </w:pPr>
    </w:p>
    <w:p w:rsidR="007651F9" w:rsidRDefault="007651F9" w:rsidP="002C6FA0">
      <w:pPr>
        <w:jc w:val="both"/>
        <w:outlineLvl w:val="0"/>
        <w:rPr>
          <w:sz w:val="28"/>
          <w:szCs w:val="28"/>
        </w:rPr>
      </w:pPr>
    </w:p>
    <w:p w:rsidR="007651F9" w:rsidRDefault="007651F9" w:rsidP="002C6FA0">
      <w:pPr>
        <w:jc w:val="both"/>
        <w:outlineLvl w:val="0"/>
        <w:rPr>
          <w:sz w:val="28"/>
          <w:szCs w:val="28"/>
        </w:rPr>
      </w:pPr>
    </w:p>
    <w:p w:rsidR="007651F9" w:rsidRDefault="007651F9" w:rsidP="002C6FA0">
      <w:pPr>
        <w:jc w:val="both"/>
        <w:outlineLvl w:val="0"/>
        <w:rPr>
          <w:sz w:val="28"/>
          <w:szCs w:val="28"/>
        </w:rPr>
      </w:pPr>
    </w:p>
    <w:p w:rsidR="007651F9" w:rsidRDefault="007651F9" w:rsidP="002C6FA0">
      <w:pPr>
        <w:jc w:val="both"/>
        <w:outlineLvl w:val="0"/>
        <w:rPr>
          <w:sz w:val="28"/>
          <w:szCs w:val="28"/>
        </w:rPr>
      </w:pPr>
    </w:p>
    <w:p w:rsidR="007651F9" w:rsidRDefault="007651F9" w:rsidP="002C6FA0">
      <w:pPr>
        <w:jc w:val="both"/>
        <w:outlineLvl w:val="0"/>
        <w:rPr>
          <w:sz w:val="28"/>
          <w:szCs w:val="28"/>
        </w:rPr>
      </w:pPr>
    </w:p>
    <w:p w:rsidR="007651F9" w:rsidRPr="00962C2D" w:rsidRDefault="007651F9" w:rsidP="002C6FA0">
      <w:pPr>
        <w:ind w:left="7080"/>
        <w:jc w:val="both"/>
        <w:outlineLvl w:val="0"/>
        <w:rPr>
          <w:b/>
          <w:sz w:val="28"/>
          <w:szCs w:val="28"/>
        </w:rPr>
      </w:pPr>
      <w:r>
        <w:rPr>
          <w:b/>
          <w:sz w:val="28"/>
          <w:szCs w:val="28"/>
        </w:rPr>
        <w:t xml:space="preserve">  </w:t>
      </w:r>
      <w:r w:rsidRPr="00962C2D">
        <w:rPr>
          <w:b/>
          <w:sz w:val="28"/>
          <w:szCs w:val="28"/>
        </w:rPr>
        <w:t>Согласовано:</w:t>
      </w:r>
    </w:p>
    <w:p w:rsidR="007651F9" w:rsidRDefault="007651F9" w:rsidP="00C817BA">
      <w:pPr>
        <w:ind w:left="708"/>
        <w:jc w:val="center"/>
        <w:outlineLvl w:val="0"/>
        <w:rPr>
          <w:sz w:val="28"/>
          <w:szCs w:val="28"/>
        </w:rPr>
      </w:pPr>
      <w:r>
        <w:rPr>
          <w:sz w:val="28"/>
          <w:szCs w:val="28"/>
        </w:rPr>
        <w:t xml:space="preserve">                                                                              Зайцева О.В</w:t>
      </w:r>
    </w:p>
    <w:p w:rsidR="007651F9" w:rsidRDefault="007651F9" w:rsidP="00C817BA">
      <w:pPr>
        <w:ind w:left="708"/>
        <w:jc w:val="center"/>
        <w:outlineLvl w:val="0"/>
        <w:rPr>
          <w:sz w:val="28"/>
          <w:szCs w:val="28"/>
        </w:rPr>
      </w:pPr>
      <w:r>
        <w:rPr>
          <w:sz w:val="28"/>
          <w:szCs w:val="28"/>
        </w:rPr>
        <w:t xml:space="preserve">                                                                                  Бородина Е.Н.</w:t>
      </w:r>
    </w:p>
    <w:p w:rsidR="007651F9" w:rsidRDefault="007651F9" w:rsidP="002C6FA0">
      <w:pPr>
        <w:jc w:val="both"/>
        <w:outlineLvl w:val="0"/>
        <w:rPr>
          <w:sz w:val="28"/>
          <w:szCs w:val="28"/>
        </w:rPr>
      </w:pPr>
    </w:p>
    <w:p w:rsidR="007651F9" w:rsidRDefault="007651F9" w:rsidP="002C6FA0">
      <w:pPr>
        <w:jc w:val="both"/>
        <w:outlineLvl w:val="0"/>
        <w:rPr>
          <w:sz w:val="28"/>
          <w:szCs w:val="28"/>
        </w:rPr>
      </w:pPr>
    </w:p>
    <w:p w:rsidR="007651F9" w:rsidRDefault="007651F9" w:rsidP="002C6FA0">
      <w:pPr>
        <w:jc w:val="both"/>
        <w:outlineLvl w:val="0"/>
        <w:rPr>
          <w:sz w:val="28"/>
          <w:szCs w:val="28"/>
        </w:rPr>
      </w:pPr>
    </w:p>
    <w:p w:rsidR="007651F9" w:rsidRDefault="007651F9" w:rsidP="002C6FA0">
      <w:pPr>
        <w:jc w:val="both"/>
        <w:outlineLvl w:val="0"/>
        <w:rPr>
          <w:sz w:val="28"/>
          <w:szCs w:val="28"/>
        </w:rPr>
      </w:pPr>
    </w:p>
    <w:p w:rsidR="007651F9" w:rsidRDefault="007651F9" w:rsidP="002C6FA0">
      <w:pPr>
        <w:jc w:val="both"/>
        <w:outlineLvl w:val="0"/>
        <w:rPr>
          <w:sz w:val="28"/>
          <w:szCs w:val="28"/>
        </w:rPr>
      </w:pPr>
    </w:p>
    <w:p w:rsidR="007651F9" w:rsidRDefault="007651F9" w:rsidP="002C6FA0">
      <w:pPr>
        <w:jc w:val="both"/>
        <w:outlineLvl w:val="0"/>
        <w:rPr>
          <w:sz w:val="28"/>
          <w:szCs w:val="28"/>
        </w:rPr>
      </w:pPr>
    </w:p>
    <w:p w:rsidR="007651F9" w:rsidRDefault="007651F9" w:rsidP="002C6FA0">
      <w:pPr>
        <w:jc w:val="both"/>
        <w:outlineLvl w:val="0"/>
        <w:rPr>
          <w:sz w:val="28"/>
          <w:szCs w:val="28"/>
        </w:rPr>
      </w:pPr>
    </w:p>
    <w:p w:rsidR="007651F9" w:rsidRDefault="007651F9" w:rsidP="002C6FA0">
      <w:pPr>
        <w:jc w:val="both"/>
        <w:outlineLvl w:val="0"/>
        <w:rPr>
          <w:sz w:val="28"/>
          <w:szCs w:val="28"/>
        </w:rPr>
      </w:pPr>
    </w:p>
    <w:p w:rsidR="007651F9" w:rsidRDefault="007651F9" w:rsidP="002C6FA0">
      <w:pPr>
        <w:jc w:val="both"/>
        <w:outlineLvl w:val="0"/>
        <w:rPr>
          <w:sz w:val="28"/>
          <w:szCs w:val="28"/>
        </w:rPr>
      </w:pPr>
    </w:p>
    <w:p w:rsidR="007651F9" w:rsidRDefault="007651F9" w:rsidP="002C6FA0">
      <w:pPr>
        <w:jc w:val="both"/>
        <w:outlineLvl w:val="0"/>
        <w:rPr>
          <w:sz w:val="28"/>
          <w:szCs w:val="28"/>
        </w:rPr>
      </w:pPr>
    </w:p>
    <w:p w:rsidR="007651F9" w:rsidRDefault="007651F9" w:rsidP="002C6FA0">
      <w:pPr>
        <w:jc w:val="both"/>
        <w:outlineLvl w:val="0"/>
        <w:rPr>
          <w:sz w:val="28"/>
          <w:szCs w:val="28"/>
        </w:rPr>
      </w:pPr>
    </w:p>
    <w:p w:rsidR="007651F9" w:rsidRDefault="007651F9" w:rsidP="002C6FA0">
      <w:pPr>
        <w:jc w:val="both"/>
        <w:outlineLvl w:val="0"/>
        <w:rPr>
          <w:sz w:val="28"/>
          <w:szCs w:val="28"/>
        </w:rPr>
      </w:pPr>
    </w:p>
    <w:p w:rsidR="007651F9" w:rsidRDefault="007651F9" w:rsidP="002C6FA0">
      <w:pPr>
        <w:jc w:val="both"/>
        <w:outlineLvl w:val="0"/>
        <w:rPr>
          <w:sz w:val="28"/>
          <w:szCs w:val="28"/>
        </w:rPr>
      </w:pPr>
    </w:p>
    <w:p w:rsidR="007651F9" w:rsidRDefault="007651F9" w:rsidP="002C6FA0">
      <w:pPr>
        <w:jc w:val="both"/>
        <w:outlineLvl w:val="0"/>
        <w:rPr>
          <w:sz w:val="28"/>
          <w:szCs w:val="28"/>
        </w:rPr>
      </w:pPr>
    </w:p>
    <w:p w:rsidR="007651F9" w:rsidRDefault="007651F9" w:rsidP="002C6FA0">
      <w:pPr>
        <w:jc w:val="both"/>
        <w:outlineLvl w:val="0"/>
        <w:rPr>
          <w:sz w:val="28"/>
          <w:szCs w:val="28"/>
        </w:rPr>
      </w:pPr>
    </w:p>
    <w:p w:rsidR="007651F9" w:rsidRDefault="007651F9" w:rsidP="002C6FA0">
      <w:pPr>
        <w:jc w:val="both"/>
        <w:outlineLvl w:val="0"/>
        <w:rPr>
          <w:sz w:val="28"/>
          <w:szCs w:val="28"/>
        </w:rPr>
      </w:pPr>
    </w:p>
    <w:p w:rsidR="007651F9" w:rsidRDefault="007651F9" w:rsidP="002C6FA0">
      <w:pPr>
        <w:jc w:val="both"/>
        <w:outlineLvl w:val="0"/>
        <w:rPr>
          <w:sz w:val="28"/>
          <w:szCs w:val="28"/>
        </w:rPr>
      </w:pPr>
    </w:p>
    <w:p w:rsidR="007651F9" w:rsidRDefault="007651F9" w:rsidP="002C6FA0">
      <w:pPr>
        <w:jc w:val="both"/>
        <w:outlineLvl w:val="0"/>
        <w:rPr>
          <w:sz w:val="28"/>
          <w:szCs w:val="28"/>
        </w:rPr>
      </w:pPr>
    </w:p>
    <w:p w:rsidR="007651F9" w:rsidRDefault="007651F9" w:rsidP="002C6FA0">
      <w:pPr>
        <w:jc w:val="both"/>
        <w:outlineLvl w:val="0"/>
        <w:rPr>
          <w:sz w:val="28"/>
          <w:szCs w:val="28"/>
        </w:rPr>
      </w:pPr>
    </w:p>
    <w:p w:rsidR="007651F9" w:rsidRDefault="007651F9" w:rsidP="002C6FA0">
      <w:pPr>
        <w:jc w:val="both"/>
        <w:outlineLvl w:val="0"/>
        <w:rPr>
          <w:sz w:val="28"/>
          <w:szCs w:val="28"/>
        </w:rPr>
      </w:pPr>
    </w:p>
    <w:p w:rsidR="007651F9" w:rsidRDefault="007651F9" w:rsidP="002C6FA0">
      <w:pPr>
        <w:jc w:val="both"/>
        <w:outlineLvl w:val="0"/>
        <w:rPr>
          <w:sz w:val="28"/>
          <w:szCs w:val="28"/>
        </w:rPr>
      </w:pPr>
    </w:p>
    <w:p w:rsidR="007651F9" w:rsidRDefault="007651F9" w:rsidP="002C6FA0">
      <w:pPr>
        <w:jc w:val="both"/>
        <w:outlineLvl w:val="0"/>
        <w:rPr>
          <w:sz w:val="28"/>
          <w:szCs w:val="28"/>
        </w:rPr>
      </w:pPr>
    </w:p>
    <w:p w:rsidR="007651F9" w:rsidRDefault="007651F9" w:rsidP="002C6FA0">
      <w:pPr>
        <w:jc w:val="both"/>
        <w:outlineLvl w:val="0"/>
        <w:rPr>
          <w:sz w:val="28"/>
          <w:szCs w:val="28"/>
        </w:rPr>
      </w:pPr>
    </w:p>
    <w:p w:rsidR="007651F9" w:rsidRDefault="007651F9" w:rsidP="002C6FA0">
      <w:pPr>
        <w:jc w:val="both"/>
        <w:outlineLvl w:val="0"/>
        <w:rPr>
          <w:sz w:val="28"/>
          <w:szCs w:val="28"/>
        </w:rPr>
      </w:pPr>
    </w:p>
    <w:p w:rsidR="007651F9" w:rsidRDefault="007651F9" w:rsidP="002C6FA0">
      <w:pPr>
        <w:jc w:val="both"/>
        <w:outlineLvl w:val="0"/>
        <w:rPr>
          <w:sz w:val="28"/>
          <w:szCs w:val="28"/>
        </w:rPr>
      </w:pPr>
    </w:p>
    <w:p w:rsidR="007651F9" w:rsidRDefault="007651F9" w:rsidP="002C6FA0">
      <w:pPr>
        <w:jc w:val="both"/>
        <w:outlineLvl w:val="0"/>
        <w:rPr>
          <w:sz w:val="28"/>
          <w:szCs w:val="28"/>
        </w:rPr>
      </w:pPr>
    </w:p>
    <w:p w:rsidR="007651F9" w:rsidRDefault="007651F9" w:rsidP="002C6FA0">
      <w:pPr>
        <w:jc w:val="both"/>
        <w:outlineLvl w:val="0"/>
        <w:rPr>
          <w:sz w:val="28"/>
          <w:szCs w:val="28"/>
        </w:rPr>
      </w:pPr>
    </w:p>
    <w:p w:rsidR="007651F9" w:rsidRDefault="007651F9" w:rsidP="002C6FA0">
      <w:pPr>
        <w:jc w:val="both"/>
        <w:outlineLvl w:val="0"/>
        <w:rPr>
          <w:sz w:val="28"/>
          <w:szCs w:val="28"/>
        </w:rPr>
      </w:pPr>
    </w:p>
    <w:p w:rsidR="007651F9" w:rsidRDefault="007651F9" w:rsidP="002C6FA0">
      <w:pPr>
        <w:jc w:val="both"/>
        <w:outlineLvl w:val="0"/>
        <w:rPr>
          <w:sz w:val="28"/>
          <w:szCs w:val="28"/>
        </w:rPr>
      </w:pPr>
    </w:p>
    <w:p w:rsidR="007651F9" w:rsidRDefault="007651F9" w:rsidP="002C6FA0">
      <w:pPr>
        <w:jc w:val="both"/>
        <w:outlineLvl w:val="0"/>
        <w:rPr>
          <w:sz w:val="28"/>
          <w:szCs w:val="28"/>
        </w:rPr>
      </w:pPr>
    </w:p>
    <w:p w:rsidR="007651F9" w:rsidRDefault="007651F9" w:rsidP="002C6FA0">
      <w:pPr>
        <w:jc w:val="both"/>
        <w:outlineLvl w:val="0"/>
        <w:rPr>
          <w:sz w:val="28"/>
          <w:szCs w:val="28"/>
        </w:rPr>
      </w:pPr>
    </w:p>
    <w:p w:rsidR="007651F9" w:rsidRDefault="007651F9" w:rsidP="002C6FA0">
      <w:pPr>
        <w:jc w:val="both"/>
        <w:outlineLvl w:val="0"/>
        <w:rPr>
          <w:sz w:val="28"/>
          <w:szCs w:val="28"/>
        </w:rPr>
      </w:pPr>
    </w:p>
    <w:p w:rsidR="007651F9" w:rsidRDefault="007651F9" w:rsidP="002C6FA0">
      <w:pPr>
        <w:jc w:val="both"/>
        <w:outlineLvl w:val="0"/>
        <w:rPr>
          <w:sz w:val="28"/>
          <w:szCs w:val="28"/>
        </w:rPr>
      </w:pPr>
    </w:p>
    <w:p w:rsidR="007651F9" w:rsidRDefault="007651F9" w:rsidP="002C6FA0">
      <w:pPr>
        <w:jc w:val="both"/>
        <w:outlineLvl w:val="0"/>
        <w:rPr>
          <w:sz w:val="28"/>
          <w:szCs w:val="28"/>
        </w:rPr>
      </w:pPr>
    </w:p>
    <w:p w:rsidR="007651F9" w:rsidRDefault="007651F9" w:rsidP="002C6FA0">
      <w:pPr>
        <w:jc w:val="both"/>
        <w:outlineLvl w:val="0"/>
        <w:rPr>
          <w:sz w:val="28"/>
          <w:szCs w:val="28"/>
        </w:rPr>
      </w:pPr>
    </w:p>
    <w:p w:rsidR="007651F9" w:rsidRDefault="007651F9" w:rsidP="002C6FA0">
      <w:pPr>
        <w:jc w:val="both"/>
        <w:outlineLvl w:val="0"/>
        <w:rPr>
          <w:sz w:val="28"/>
          <w:szCs w:val="28"/>
        </w:rPr>
      </w:pPr>
      <w:r>
        <w:rPr>
          <w:sz w:val="28"/>
          <w:szCs w:val="28"/>
        </w:rPr>
        <w:t>Исп.: Шавлова О.В</w:t>
      </w:r>
    </w:p>
    <w:p w:rsidR="007651F9" w:rsidRDefault="007651F9" w:rsidP="002C6FA0">
      <w:pPr>
        <w:jc w:val="both"/>
        <w:outlineLvl w:val="0"/>
        <w:rPr>
          <w:sz w:val="28"/>
          <w:szCs w:val="28"/>
        </w:rPr>
      </w:pPr>
      <w:r>
        <w:rPr>
          <w:sz w:val="28"/>
          <w:szCs w:val="28"/>
        </w:rPr>
        <w:t>Тел.: 8(48751) 2-05-66</w:t>
      </w:r>
    </w:p>
    <w:p w:rsidR="007651F9" w:rsidRDefault="007651F9" w:rsidP="002C6FA0">
      <w:pPr>
        <w:jc w:val="both"/>
        <w:outlineLvl w:val="0"/>
        <w:rPr>
          <w:sz w:val="28"/>
          <w:szCs w:val="28"/>
        </w:rPr>
      </w:pPr>
    </w:p>
    <w:p w:rsidR="007651F9" w:rsidRDefault="007651F9" w:rsidP="002C6FA0">
      <w:pPr>
        <w:ind w:left="7080" w:firstLine="708"/>
        <w:jc w:val="both"/>
        <w:outlineLvl w:val="0"/>
        <w:rPr>
          <w:sz w:val="28"/>
          <w:szCs w:val="28"/>
        </w:rPr>
      </w:pPr>
    </w:p>
    <w:p w:rsidR="007651F9" w:rsidRDefault="007651F9" w:rsidP="002C6FA0">
      <w:pPr>
        <w:ind w:left="7080" w:firstLine="708"/>
        <w:jc w:val="both"/>
        <w:outlineLvl w:val="0"/>
        <w:rPr>
          <w:sz w:val="28"/>
          <w:szCs w:val="28"/>
        </w:rPr>
      </w:pPr>
    </w:p>
    <w:p w:rsidR="007651F9" w:rsidRDefault="007651F9" w:rsidP="002C6FA0">
      <w:pPr>
        <w:ind w:left="7080" w:firstLine="708"/>
        <w:jc w:val="both"/>
        <w:outlineLvl w:val="0"/>
        <w:rPr>
          <w:sz w:val="28"/>
          <w:szCs w:val="28"/>
        </w:rPr>
      </w:pPr>
    </w:p>
    <w:p w:rsidR="007651F9" w:rsidRDefault="007651F9" w:rsidP="002C6FA0">
      <w:pPr>
        <w:ind w:left="7080" w:firstLine="708"/>
        <w:jc w:val="both"/>
        <w:outlineLvl w:val="0"/>
        <w:rPr>
          <w:sz w:val="28"/>
          <w:szCs w:val="28"/>
        </w:rPr>
      </w:pPr>
    </w:p>
    <w:p w:rsidR="007651F9" w:rsidRDefault="007651F9" w:rsidP="002C6FA0">
      <w:pPr>
        <w:ind w:left="7080" w:firstLine="708"/>
        <w:jc w:val="both"/>
        <w:outlineLvl w:val="0"/>
        <w:rPr>
          <w:sz w:val="28"/>
          <w:szCs w:val="28"/>
        </w:rPr>
      </w:pPr>
    </w:p>
    <w:p w:rsidR="007651F9" w:rsidRDefault="007651F9" w:rsidP="002C6FA0">
      <w:pPr>
        <w:ind w:left="7080" w:firstLine="708"/>
        <w:jc w:val="both"/>
        <w:outlineLvl w:val="0"/>
        <w:rPr>
          <w:sz w:val="28"/>
          <w:szCs w:val="28"/>
        </w:rPr>
      </w:pPr>
    </w:p>
    <w:tbl>
      <w:tblPr>
        <w:tblW w:w="0" w:type="auto"/>
        <w:tblLook w:val="00A0"/>
      </w:tblPr>
      <w:tblGrid>
        <w:gridCol w:w="3190"/>
        <w:gridCol w:w="2588"/>
        <w:gridCol w:w="3793"/>
      </w:tblGrid>
      <w:tr w:rsidR="007651F9" w:rsidRPr="00B2132C" w:rsidTr="00D6594C">
        <w:tc>
          <w:tcPr>
            <w:tcW w:w="3190" w:type="dxa"/>
          </w:tcPr>
          <w:p w:rsidR="007651F9" w:rsidRPr="00B2132C" w:rsidRDefault="007651F9" w:rsidP="00D6594C">
            <w:pPr>
              <w:rPr>
                <w:sz w:val="28"/>
                <w:szCs w:val="28"/>
              </w:rPr>
            </w:pPr>
          </w:p>
        </w:tc>
        <w:tc>
          <w:tcPr>
            <w:tcW w:w="2588" w:type="dxa"/>
          </w:tcPr>
          <w:p w:rsidR="007651F9" w:rsidRPr="00B2132C" w:rsidRDefault="007651F9" w:rsidP="00D6594C">
            <w:pPr>
              <w:rPr>
                <w:sz w:val="28"/>
                <w:szCs w:val="28"/>
              </w:rPr>
            </w:pPr>
          </w:p>
        </w:tc>
        <w:tc>
          <w:tcPr>
            <w:tcW w:w="3793" w:type="dxa"/>
          </w:tcPr>
          <w:p w:rsidR="007651F9" w:rsidRPr="00CF6687" w:rsidRDefault="007651F9" w:rsidP="00D6594C">
            <w:pPr>
              <w:ind w:right="11"/>
              <w:rPr>
                <w:sz w:val="28"/>
                <w:szCs w:val="28"/>
              </w:rPr>
            </w:pPr>
            <w:r>
              <w:rPr>
                <w:sz w:val="28"/>
                <w:szCs w:val="28"/>
              </w:rPr>
              <w:t xml:space="preserve">Приложение </w:t>
            </w:r>
          </w:p>
          <w:p w:rsidR="007651F9" w:rsidRPr="00CF6687" w:rsidRDefault="007651F9" w:rsidP="00D6594C">
            <w:pPr>
              <w:ind w:right="11"/>
              <w:rPr>
                <w:sz w:val="28"/>
                <w:szCs w:val="28"/>
              </w:rPr>
            </w:pPr>
            <w:r w:rsidRPr="00CF6687">
              <w:rPr>
                <w:sz w:val="28"/>
                <w:szCs w:val="28"/>
              </w:rPr>
              <w:t>к постановлению администрации</w:t>
            </w:r>
          </w:p>
          <w:p w:rsidR="007651F9" w:rsidRPr="00CF6687" w:rsidRDefault="007651F9" w:rsidP="00D6594C">
            <w:pPr>
              <w:ind w:right="11"/>
              <w:rPr>
                <w:sz w:val="28"/>
                <w:szCs w:val="28"/>
              </w:rPr>
            </w:pPr>
            <w:r w:rsidRPr="00CF6687">
              <w:rPr>
                <w:sz w:val="28"/>
                <w:szCs w:val="28"/>
              </w:rPr>
              <w:t xml:space="preserve">муниципального образования </w:t>
            </w:r>
          </w:p>
          <w:p w:rsidR="007651F9" w:rsidRPr="00CF6687" w:rsidRDefault="007651F9" w:rsidP="00D6594C">
            <w:pPr>
              <w:ind w:right="11"/>
              <w:rPr>
                <w:sz w:val="28"/>
                <w:szCs w:val="28"/>
              </w:rPr>
            </w:pPr>
            <w:r>
              <w:rPr>
                <w:sz w:val="28"/>
                <w:szCs w:val="28"/>
              </w:rPr>
              <w:t xml:space="preserve">Огаревское </w:t>
            </w:r>
            <w:r w:rsidRPr="00CF6687">
              <w:rPr>
                <w:sz w:val="28"/>
                <w:szCs w:val="28"/>
              </w:rPr>
              <w:t xml:space="preserve"> Щекинского района</w:t>
            </w:r>
          </w:p>
          <w:p w:rsidR="007651F9" w:rsidRPr="00CF6687" w:rsidRDefault="007651F9" w:rsidP="00D6594C">
            <w:pPr>
              <w:rPr>
                <w:sz w:val="28"/>
                <w:szCs w:val="28"/>
              </w:rPr>
            </w:pPr>
            <w:r>
              <w:rPr>
                <w:sz w:val="28"/>
                <w:szCs w:val="28"/>
              </w:rPr>
              <w:t>27.07.2021</w:t>
            </w:r>
            <w:r w:rsidRPr="00CF6687">
              <w:rPr>
                <w:sz w:val="28"/>
                <w:szCs w:val="28"/>
              </w:rPr>
              <w:t xml:space="preserve"> года №</w:t>
            </w:r>
            <w:r>
              <w:rPr>
                <w:sz w:val="28"/>
                <w:szCs w:val="28"/>
              </w:rPr>
              <w:t xml:space="preserve"> 93</w:t>
            </w:r>
          </w:p>
          <w:p w:rsidR="007651F9" w:rsidRPr="00CF6687" w:rsidRDefault="007651F9" w:rsidP="00D6594C">
            <w:pPr>
              <w:rPr>
                <w:sz w:val="28"/>
                <w:szCs w:val="28"/>
              </w:rPr>
            </w:pPr>
          </w:p>
        </w:tc>
      </w:tr>
    </w:tbl>
    <w:p w:rsidR="007651F9" w:rsidRDefault="007651F9" w:rsidP="00C9201A">
      <w:pPr>
        <w:jc w:val="center"/>
        <w:rPr>
          <w:sz w:val="28"/>
          <w:szCs w:val="28"/>
        </w:rPr>
      </w:pPr>
    </w:p>
    <w:p w:rsidR="007651F9" w:rsidRDefault="007651F9" w:rsidP="00C9201A">
      <w:pPr>
        <w:jc w:val="center"/>
        <w:rPr>
          <w:b/>
          <w:sz w:val="28"/>
          <w:szCs w:val="28"/>
        </w:rPr>
      </w:pPr>
      <w:r>
        <w:rPr>
          <w:b/>
          <w:sz w:val="28"/>
          <w:szCs w:val="28"/>
        </w:rPr>
        <w:t>СОСТАВ</w:t>
      </w:r>
    </w:p>
    <w:p w:rsidR="007651F9" w:rsidRDefault="007651F9" w:rsidP="0005279A">
      <w:pPr>
        <w:ind w:left="1" w:firstLine="708"/>
        <w:jc w:val="center"/>
        <w:rPr>
          <w:b/>
          <w:sz w:val="28"/>
          <w:szCs w:val="28"/>
        </w:rPr>
      </w:pPr>
      <w:r>
        <w:rPr>
          <w:b/>
          <w:sz w:val="28"/>
          <w:szCs w:val="28"/>
        </w:rPr>
        <w:t>аукционной комиссии</w:t>
      </w:r>
      <w:r w:rsidRPr="00B05D6E">
        <w:rPr>
          <w:b/>
          <w:sz w:val="28"/>
          <w:szCs w:val="28"/>
        </w:rPr>
        <w:t xml:space="preserve"> </w:t>
      </w:r>
      <w:r>
        <w:rPr>
          <w:b/>
          <w:sz w:val="28"/>
          <w:szCs w:val="28"/>
        </w:rPr>
        <w:t>Об условиях</w:t>
      </w:r>
    </w:p>
    <w:p w:rsidR="007651F9" w:rsidRDefault="007651F9" w:rsidP="0005279A">
      <w:pPr>
        <w:ind w:left="1" w:firstLine="708"/>
        <w:jc w:val="center"/>
        <w:rPr>
          <w:b/>
          <w:sz w:val="28"/>
          <w:szCs w:val="28"/>
        </w:rPr>
      </w:pPr>
      <w:r>
        <w:rPr>
          <w:b/>
          <w:sz w:val="28"/>
          <w:szCs w:val="28"/>
        </w:rPr>
        <w:t>приватизации недвижимого имущества</w:t>
      </w:r>
    </w:p>
    <w:p w:rsidR="007651F9" w:rsidRDefault="007651F9" w:rsidP="0005279A">
      <w:pPr>
        <w:ind w:left="1" w:firstLine="708"/>
        <w:jc w:val="center"/>
        <w:rPr>
          <w:b/>
          <w:sz w:val="28"/>
          <w:szCs w:val="28"/>
        </w:rPr>
      </w:pPr>
    </w:p>
    <w:p w:rsidR="007651F9" w:rsidRDefault="007651F9" w:rsidP="0005279A">
      <w:pPr>
        <w:ind w:left="1" w:firstLine="708"/>
        <w:jc w:val="center"/>
        <w:rPr>
          <w:sz w:val="28"/>
          <w:szCs w:val="28"/>
        </w:rPr>
      </w:pPr>
    </w:p>
    <w:p w:rsidR="007651F9" w:rsidRDefault="007651F9" w:rsidP="00C9201A">
      <w:pPr>
        <w:jc w:val="both"/>
        <w:rPr>
          <w:sz w:val="28"/>
          <w:szCs w:val="28"/>
        </w:rPr>
      </w:pPr>
    </w:p>
    <w:p w:rsidR="007651F9" w:rsidRPr="00320F2B" w:rsidRDefault="007651F9" w:rsidP="00C9201A">
      <w:pPr>
        <w:jc w:val="both"/>
        <w:rPr>
          <w:sz w:val="28"/>
          <w:szCs w:val="28"/>
        </w:rPr>
      </w:pPr>
      <w:r w:rsidRPr="00320F2B">
        <w:rPr>
          <w:sz w:val="28"/>
          <w:szCs w:val="28"/>
        </w:rPr>
        <w:t xml:space="preserve">Председатель комиссии: </w:t>
      </w:r>
    </w:p>
    <w:p w:rsidR="007651F9" w:rsidRDefault="007651F9" w:rsidP="00C9201A">
      <w:pPr>
        <w:jc w:val="both"/>
        <w:rPr>
          <w:sz w:val="28"/>
          <w:szCs w:val="28"/>
        </w:rPr>
      </w:pPr>
      <w:r>
        <w:rPr>
          <w:sz w:val="28"/>
          <w:szCs w:val="28"/>
        </w:rPr>
        <w:t>Данилин Александр Владимирович</w:t>
      </w:r>
      <w:r w:rsidRPr="00320F2B">
        <w:rPr>
          <w:sz w:val="28"/>
          <w:szCs w:val="28"/>
        </w:rPr>
        <w:t xml:space="preserve"> -</w:t>
      </w:r>
      <w:r>
        <w:rPr>
          <w:sz w:val="28"/>
          <w:szCs w:val="28"/>
        </w:rPr>
        <w:t xml:space="preserve"> </w:t>
      </w:r>
      <w:r w:rsidRPr="00320F2B">
        <w:rPr>
          <w:sz w:val="28"/>
          <w:szCs w:val="28"/>
        </w:rPr>
        <w:t>глава администрации МО</w:t>
      </w:r>
      <w:r>
        <w:rPr>
          <w:sz w:val="28"/>
          <w:szCs w:val="28"/>
        </w:rPr>
        <w:t xml:space="preserve"> Огаревское </w:t>
      </w:r>
      <w:r w:rsidRPr="00320F2B">
        <w:rPr>
          <w:sz w:val="28"/>
          <w:szCs w:val="28"/>
        </w:rPr>
        <w:t xml:space="preserve"> Щекинского района</w:t>
      </w:r>
    </w:p>
    <w:p w:rsidR="007651F9" w:rsidRPr="00320F2B" w:rsidRDefault="007651F9" w:rsidP="00C9201A">
      <w:pPr>
        <w:jc w:val="both"/>
        <w:rPr>
          <w:sz w:val="28"/>
          <w:szCs w:val="28"/>
        </w:rPr>
      </w:pPr>
    </w:p>
    <w:p w:rsidR="007651F9" w:rsidRDefault="007651F9" w:rsidP="00C9201A">
      <w:pPr>
        <w:jc w:val="both"/>
        <w:rPr>
          <w:sz w:val="28"/>
          <w:szCs w:val="28"/>
        </w:rPr>
      </w:pPr>
      <w:r w:rsidRPr="00320F2B">
        <w:rPr>
          <w:sz w:val="28"/>
          <w:szCs w:val="28"/>
        </w:rPr>
        <w:t xml:space="preserve">Заместитель председателя комиссии: </w:t>
      </w:r>
    </w:p>
    <w:p w:rsidR="007651F9" w:rsidRPr="00320F2B" w:rsidRDefault="007651F9" w:rsidP="00C9201A">
      <w:pPr>
        <w:jc w:val="both"/>
        <w:rPr>
          <w:sz w:val="28"/>
          <w:szCs w:val="28"/>
        </w:rPr>
      </w:pPr>
      <w:r>
        <w:rPr>
          <w:sz w:val="28"/>
          <w:szCs w:val="28"/>
        </w:rPr>
        <w:t xml:space="preserve">Курицина Татьяна Николаевна – заместитель </w:t>
      </w:r>
      <w:r w:rsidRPr="00320F2B">
        <w:rPr>
          <w:sz w:val="28"/>
          <w:szCs w:val="28"/>
        </w:rPr>
        <w:t>глав</w:t>
      </w:r>
      <w:r>
        <w:rPr>
          <w:sz w:val="28"/>
          <w:szCs w:val="28"/>
        </w:rPr>
        <w:t>ы</w:t>
      </w:r>
      <w:r w:rsidRPr="00320F2B">
        <w:rPr>
          <w:sz w:val="28"/>
          <w:szCs w:val="28"/>
        </w:rPr>
        <w:t xml:space="preserve"> администрации МО </w:t>
      </w:r>
      <w:r>
        <w:rPr>
          <w:sz w:val="28"/>
          <w:szCs w:val="28"/>
        </w:rPr>
        <w:t xml:space="preserve">Огаревское </w:t>
      </w:r>
      <w:r w:rsidRPr="00320F2B">
        <w:rPr>
          <w:sz w:val="28"/>
          <w:szCs w:val="28"/>
        </w:rPr>
        <w:t>Щекинского района</w:t>
      </w:r>
    </w:p>
    <w:p w:rsidR="007651F9" w:rsidRPr="00320F2B" w:rsidRDefault="007651F9" w:rsidP="00C9201A">
      <w:pPr>
        <w:jc w:val="both"/>
        <w:rPr>
          <w:sz w:val="28"/>
          <w:szCs w:val="28"/>
        </w:rPr>
      </w:pPr>
    </w:p>
    <w:p w:rsidR="007651F9" w:rsidRDefault="007651F9" w:rsidP="00C9201A">
      <w:pPr>
        <w:jc w:val="both"/>
        <w:rPr>
          <w:sz w:val="28"/>
          <w:szCs w:val="28"/>
        </w:rPr>
      </w:pPr>
      <w:r w:rsidRPr="00320F2B">
        <w:rPr>
          <w:sz w:val="28"/>
          <w:szCs w:val="28"/>
        </w:rPr>
        <w:t xml:space="preserve">Члены комиссии: </w:t>
      </w:r>
    </w:p>
    <w:p w:rsidR="007651F9" w:rsidRDefault="007651F9" w:rsidP="00C9201A">
      <w:pPr>
        <w:jc w:val="both"/>
        <w:rPr>
          <w:sz w:val="28"/>
          <w:szCs w:val="28"/>
        </w:rPr>
      </w:pPr>
      <w:r>
        <w:rPr>
          <w:sz w:val="28"/>
          <w:szCs w:val="28"/>
        </w:rPr>
        <w:t>Бородина Елена Николаевна</w:t>
      </w:r>
      <w:r w:rsidRPr="00320F2B">
        <w:rPr>
          <w:sz w:val="28"/>
          <w:szCs w:val="28"/>
        </w:rPr>
        <w:t xml:space="preserve"> – </w:t>
      </w:r>
      <w:r>
        <w:rPr>
          <w:sz w:val="28"/>
          <w:szCs w:val="28"/>
        </w:rPr>
        <w:t xml:space="preserve">ведущий инспектор по бухгалтерскому учету и финансам </w:t>
      </w:r>
      <w:r w:rsidRPr="00320F2B">
        <w:rPr>
          <w:sz w:val="28"/>
          <w:szCs w:val="28"/>
        </w:rPr>
        <w:t xml:space="preserve"> администрации МО </w:t>
      </w:r>
      <w:r>
        <w:rPr>
          <w:sz w:val="28"/>
          <w:szCs w:val="28"/>
        </w:rPr>
        <w:t xml:space="preserve">Огаревское </w:t>
      </w:r>
      <w:r w:rsidRPr="00320F2B">
        <w:rPr>
          <w:sz w:val="28"/>
          <w:szCs w:val="28"/>
        </w:rPr>
        <w:t xml:space="preserve">  Щекинского района</w:t>
      </w:r>
    </w:p>
    <w:p w:rsidR="007651F9" w:rsidRDefault="007651F9" w:rsidP="00C9201A">
      <w:pPr>
        <w:jc w:val="both"/>
        <w:rPr>
          <w:sz w:val="28"/>
          <w:szCs w:val="28"/>
        </w:rPr>
      </w:pPr>
    </w:p>
    <w:p w:rsidR="007651F9" w:rsidRDefault="007651F9" w:rsidP="00C9201A">
      <w:pPr>
        <w:jc w:val="both"/>
        <w:rPr>
          <w:sz w:val="28"/>
          <w:szCs w:val="28"/>
        </w:rPr>
      </w:pPr>
      <w:r>
        <w:rPr>
          <w:sz w:val="28"/>
          <w:szCs w:val="28"/>
        </w:rPr>
        <w:t xml:space="preserve">Зайцева Ольга Владимировна </w:t>
      </w:r>
      <w:r w:rsidRPr="00320F2B">
        <w:rPr>
          <w:sz w:val="28"/>
          <w:szCs w:val="28"/>
        </w:rPr>
        <w:t xml:space="preserve">– консультант по </w:t>
      </w:r>
      <w:r>
        <w:rPr>
          <w:sz w:val="28"/>
          <w:szCs w:val="28"/>
        </w:rPr>
        <w:t xml:space="preserve">имущественным и земельным отношениям </w:t>
      </w:r>
      <w:r w:rsidRPr="00320F2B">
        <w:rPr>
          <w:sz w:val="28"/>
          <w:szCs w:val="28"/>
        </w:rPr>
        <w:t xml:space="preserve">администрации МО </w:t>
      </w:r>
      <w:r>
        <w:rPr>
          <w:sz w:val="28"/>
          <w:szCs w:val="28"/>
        </w:rPr>
        <w:t xml:space="preserve">Огаревское </w:t>
      </w:r>
      <w:r w:rsidRPr="00320F2B">
        <w:rPr>
          <w:sz w:val="28"/>
          <w:szCs w:val="28"/>
        </w:rPr>
        <w:t>Щекинского района</w:t>
      </w:r>
    </w:p>
    <w:p w:rsidR="007651F9" w:rsidRDefault="007651F9" w:rsidP="00C9201A">
      <w:pPr>
        <w:jc w:val="both"/>
        <w:rPr>
          <w:sz w:val="28"/>
          <w:szCs w:val="28"/>
        </w:rPr>
      </w:pPr>
    </w:p>
    <w:p w:rsidR="007651F9" w:rsidRPr="00320F2B" w:rsidRDefault="007651F9" w:rsidP="00C9201A">
      <w:pPr>
        <w:jc w:val="both"/>
        <w:rPr>
          <w:sz w:val="28"/>
          <w:szCs w:val="28"/>
        </w:rPr>
      </w:pPr>
      <w:r>
        <w:rPr>
          <w:sz w:val="28"/>
          <w:szCs w:val="28"/>
        </w:rPr>
        <w:t xml:space="preserve">Шавлова Оксана Вячеславовна  - консультант по правовой и административной работе  </w:t>
      </w:r>
      <w:r w:rsidRPr="00320F2B">
        <w:rPr>
          <w:sz w:val="28"/>
          <w:szCs w:val="28"/>
        </w:rPr>
        <w:t xml:space="preserve">администрации МО </w:t>
      </w:r>
      <w:r>
        <w:rPr>
          <w:sz w:val="28"/>
          <w:szCs w:val="28"/>
        </w:rPr>
        <w:t xml:space="preserve">Огаревское </w:t>
      </w:r>
      <w:r w:rsidRPr="00320F2B">
        <w:rPr>
          <w:sz w:val="28"/>
          <w:szCs w:val="28"/>
        </w:rPr>
        <w:t>Щекинского района</w:t>
      </w:r>
    </w:p>
    <w:p w:rsidR="007651F9" w:rsidRPr="00320F2B" w:rsidRDefault="007651F9" w:rsidP="00C9201A">
      <w:pPr>
        <w:jc w:val="both"/>
        <w:rPr>
          <w:sz w:val="28"/>
          <w:szCs w:val="28"/>
        </w:rPr>
      </w:pPr>
    </w:p>
    <w:p w:rsidR="007651F9" w:rsidRPr="00320F2B" w:rsidRDefault="007651F9" w:rsidP="00C9201A">
      <w:pPr>
        <w:jc w:val="both"/>
        <w:rPr>
          <w:sz w:val="28"/>
          <w:szCs w:val="28"/>
        </w:rPr>
      </w:pPr>
      <w:r w:rsidRPr="00320F2B">
        <w:rPr>
          <w:sz w:val="28"/>
          <w:szCs w:val="28"/>
        </w:rPr>
        <w:t>Секретарь комиссии:</w:t>
      </w:r>
    </w:p>
    <w:p w:rsidR="007651F9" w:rsidRPr="00FC3457" w:rsidRDefault="007651F9" w:rsidP="00C9201A">
      <w:pPr>
        <w:jc w:val="both"/>
        <w:rPr>
          <w:sz w:val="22"/>
          <w:szCs w:val="22"/>
        </w:rPr>
      </w:pPr>
      <w:r>
        <w:rPr>
          <w:sz w:val="28"/>
          <w:szCs w:val="28"/>
        </w:rPr>
        <w:t xml:space="preserve">Толстокорова Татьяна Валерьевна </w:t>
      </w:r>
      <w:r w:rsidRPr="00320F2B">
        <w:rPr>
          <w:sz w:val="28"/>
          <w:szCs w:val="28"/>
        </w:rPr>
        <w:t xml:space="preserve"> – </w:t>
      </w:r>
      <w:r>
        <w:rPr>
          <w:sz w:val="28"/>
          <w:szCs w:val="28"/>
        </w:rPr>
        <w:t>инспектор по жизнеобеспечению населенных пунктов администр</w:t>
      </w:r>
      <w:r w:rsidRPr="00320F2B">
        <w:rPr>
          <w:sz w:val="28"/>
          <w:szCs w:val="28"/>
        </w:rPr>
        <w:t>ации МО</w:t>
      </w:r>
      <w:r>
        <w:rPr>
          <w:sz w:val="28"/>
          <w:szCs w:val="28"/>
        </w:rPr>
        <w:t xml:space="preserve"> Огаревское </w:t>
      </w:r>
      <w:r w:rsidRPr="00320F2B">
        <w:rPr>
          <w:sz w:val="28"/>
          <w:szCs w:val="28"/>
        </w:rPr>
        <w:t xml:space="preserve"> Щекинского района</w:t>
      </w:r>
    </w:p>
    <w:p w:rsidR="007651F9" w:rsidRDefault="007651F9" w:rsidP="00C9201A">
      <w:pPr>
        <w:jc w:val="center"/>
        <w:rPr>
          <w:sz w:val="28"/>
          <w:szCs w:val="28"/>
        </w:rPr>
      </w:pPr>
    </w:p>
    <w:p w:rsidR="007651F9" w:rsidRPr="00984D85" w:rsidRDefault="007651F9" w:rsidP="00C9201A">
      <w:pPr>
        <w:jc w:val="center"/>
        <w:rPr>
          <w:b/>
          <w:sz w:val="28"/>
          <w:szCs w:val="28"/>
        </w:rPr>
      </w:pPr>
    </w:p>
    <w:p w:rsidR="007651F9" w:rsidRDefault="007651F9" w:rsidP="002C6FA0">
      <w:pPr>
        <w:ind w:left="7080" w:firstLine="708"/>
        <w:jc w:val="both"/>
        <w:outlineLvl w:val="0"/>
        <w:rPr>
          <w:sz w:val="28"/>
          <w:szCs w:val="28"/>
        </w:rPr>
      </w:pPr>
    </w:p>
    <w:p w:rsidR="007651F9" w:rsidRDefault="007651F9" w:rsidP="002C6FA0">
      <w:pPr>
        <w:ind w:left="7080" w:firstLine="708"/>
        <w:jc w:val="both"/>
        <w:outlineLvl w:val="0"/>
        <w:rPr>
          <w:sz w:val="28"/>
          <w:szCs w:val="28"/>
        </w:rPr>
      </w:pPr>
    </w:p>
    <w:p w:rsidR="007651F9" w:rsidRDefault="007651F9" w:rsidP="002C6FA0">
      <w:pPr>
        <w:ind w:left="7080" w:firstLine="708"/>
        <w:jc w:val="both"/>
        <w:outlineLvl w:val="0"/>
        <w:rPr>
          <w:sz w:val="28"/>
          <w:szCs w:val="28"/>
        </w:rPr>
      </w:pPr>
    </w:p>
    <w:p w:rsidR="007651F9" w:rsidRDefault="007651F9" w:rsidP="002C6FA0">
      <w:pPr>
        <w:ind w:left="7080" w:firstLine="708"/>
        <w:jc w:val="both"/>
        <w:outlineLvl w:val="0"/>
        <w:rPr>
          <w:sz w:val="28"/>
          <w:szCs w:val="28"/>
        </w:rPr>
      </w:pPr>
    </w:p>
    <w:p w:rsidR="007651F9" w:rsidRDefault="007651F9" w:rsidP="002C6FA0">
      <w:pPr>
        <w:ind w:left="7080" w:firstLine="708"/>
        <w:jc w:val="both"/>
        <w:outlineLvl w:val="0"/>
        <w:rPr>
          <w:sz w:val="28"/>
          <w:szCs w:val="28"/>
        </w:rPr>
      </w:pPr>
    </w:p>
    <w:p w:rsidR="007651F9" w:rsidRDefault="007651F9" w:rsidP="002C6FA0">
      <w:pPr>
        <w:ind w:left="7080" w:firstLine="708"/>
        <w:jc w:val="both"/>
        <w:outlineLvl w:val="0"/>
        <w:rPr>
          <w:sz w:val="28"/>
          <w:szCs w:val="28"/>
        </w:rPr>
      </w:pPr>
    </w:p>
    <w:p w:rsidR="007651F9" w:rsidRDefault="007651F9" w:rsidP="002C6FA0">
      <w:pPr>
        <w:ind w:left="7080" w:firstLine="708"/>
        <w:jc w:val="both"/>
        <w:outlineLvl w:val="0"/>
        <w:rPr>
          <w:sz w:val="28"/>
          <w:szCs w:val="28"/>
        </w:rPr>
      </w:pPr>
    </w:p>
    <w:p w:rsidR="007651F9" w:rsidRDefault="007651F9" w:rsidP="002C6FA0">
      <w:pPr>
        <w:ind w:left="7080" w:firstLine="708"/>
        <w:jc w:val="both"/>
        <w:outlineLvl w:val="0"/>
        <w:rPr>
          <w:sz w:val="28"/>
          <w:szCs w:val="28"/>
        </w:rPr>
      </w:pPr>
    </w:p>
    <w:p w:rsidR="007651F9" w:rsidRDefault="007651F9" w:rsidP="002C6FA0">
      <w:pPr>
        <w:ind w:left="7080" w:firstLine="708"/>
        <w:jc w:val="both"/>
        <w:outlineLvl w:val="0"/>
        <w:rPr>
          <w:sz w:val="28"/>
          <w:szCs w:val="28"/>
        </w:rPr>
      </w:pPr>
    </w:p>
    <w:p w:rsidR="007651F9" w:rsidRPr="00CF6687" w:rsidRDefault="007651F9" w:rsidP="00C9201A">
      <w:pPr>
        <w:ind w:right="11"/>
        <w:jc w:val="right"/>
        <w:rPr>
          <w:sz w:val="28"/>
          <w:szCs w:val="28"/>
        </w:rPr>
      </w:pPr>
      <w:r>
        <w:rPr>
          <w:sz w:val="28"/>
          <w:szCs w:val="28"/>
        </w:rPr>
        <w:t xml:space="preserve">Приложение </w:t>
      </w:r>
    </w:p>
    <w:p w:rsidR="007651F9" w:rsidRPr="00CF6687" w:rsidRDefault="007651F9" w:rsidP="00C9201A">
      <w:pPr>
        <w:ind w:right="11"/>
        <w:jc w:val="right"/>
        <w:rPr>
          <w:sz w:val="28"/>
          <w:szCs w:val="28"/>
        </w:rPr>
      </w:pPr>
      <w:r w:rsidRPr="00CF6687">
        <w:rPr>
          <w:sz w:val="28"/>
          <w:szCs w:val="28"/>
        </w:rPr>
        <w:t>к постановлению администрации</w:t>
      </w:r>
    </w:p>
    <w:p w:rsidR="007651F9" w:rsidRPr="00CF6687" w:rsidRDefault="007651F9" w:rsidP="00C9201A">
      <w:pPr>
        <w:ind w:right="11"/>
        <w:jc w:val="right"/>
        <w:rPr>
          <w:sz w:val="28"/>
          <w:szCs w:val="28"/>
        </w:rPr>
      </w:pPr>
      <w:r w:rsidRPr="00CF6687">
        <w:rPr>
          <w:sz w:val="28"/>
          <w:szCs w:val="28"/>
        </w:rPr>
        <w:t xml:space="preserve">муниципального образования </w:t>
      </w:r>
    </w:p>
    <w:p w:rsidR="007651F9" w:rsidRPr="00CF6687" w:rsidRDefault="007651F9" w:rsidP="00C9201A">
      <w:pPr>
        <w:ind w:right="11"/>
        <w:jc w:val="right"/>
        <w:rPr>
          <w:sz w:val="28"/>
          <w:szCs w:val="28"/>
        </w:rPr>
      </w:pPr>
      <w:r>
        <w:rPr>
          <w:sz w:val="28"/>
          <w:szCs w:val="28"/>
        </w:rPr>
        <w:t xml:space="preserve">Огаревское </w:t>
      </w:r>
      <w:r w:rsidRPr="00CF6687">
        <w:rPr>
          <w:sz w:val="28"/>
          <w:szCs w:val="28"/>
        </w:rPr>
        <w:t xml:space="preserve"> Щекинского района</w:t>
      </w:r>
    </w:p>
    <w:p w:rsidR="007651F9" w:rsidRPr="00CF6687" w:rsidRDefault="007651F9" w:rsidP="00C9201A">
      <w:pPr>
        <w:jc w:val="right"/>
        <w:rPr>
          <w:sz w:val="28"/>
          <w:szCs w:val="28"/>
        </w:rPr>
      </w:pPr>
      <w:r>
        <w:rPr>
          <w:sz w:val="28"/>
          <w:szCs w:val="28"/>
        </w:rPr>
        <w:t>27.07. 2021</w:t>
      </w:r>
      <w:r w:rsidRPr="00CF6687">
        <w:rPr>
          <w:sz w:val="28"/>
          <w:szCs w:val="28"/>
        </w:rPr>
        <w:t xml:space="preserve"> года № </w:t>
      </w:r>
      <w:r>
        <w:rPr>
          <w:sz w:val="28"/>
          <w:szCs w:val="28"/>
        </w:rPr>
        <w:t>93</w:t>
      </w:r>
    </w:p>
    <w:p w:rsidR="007651F9" w:rsidRDefault="007651F9" w:rsidP="009C2843">
      <w:pPr>
        <w:ind w:left="2124" w:firstLine="708"/>
        <w:jc w:val="center"/>
        <w:outlineLvl w:val="0"/>
        <w:rPr>
          <w:sz w:val="28"/>
          <w:szCs w:val="28"/>
        </w:rPr>
      </w:pPr>
    </w:p>
    <w:p w:rsidR="007651F9" w:rsidRDefault="007651F9" w:rsidP="009C2843">
      <w:pPr>
        <w:ind w:left="2124" w:firstLine="708"/>
        <w:jc w:val="center"/>
        <w:outlineLvl w:val="0"/>
        <w:rPr>
          <w:sz w:val="28"/>
          <w:szCs w:val="28"/>
        </w:rPr>
      </w:pPr>
    </w:p>
    <w:p w:rsidR="007651F9" w:rsidRPr="00D02D0D" w:rsidRDefault="007651F9" w:rsidP="009C2843">
      <w:pPr>
        <w:ind w:left="2124" w:firstLine="3"/>
        <w:outlineLvl w:val="0"/>
        <w:rPr>
          <w:b/>
          <w:sz w:val="28"/>
          <w:szCs w:val="28"/>
        </w:rPr>
      </w:pPr>
      <w:r w:rsidRPr="00D02D0D">
        <w:rPr>
          <w:b/>
          <w:sz w:val="28"/>
          <w:szCs w:val="28"/>
        </w:rPr>
        <w:t>ИНФОРМАЦИОННОЕ СООБЩЕНИЕ</w:t>
      </w:r>
    </w:p>
    <w:p w:rsidR="007651F9" w:rsidRPr="00D02D0D" w:rsidRDefault="007651F9" w:rsidP="00D02D0D">
      <w:pPr>
        <w:ind w:left="1" w:firstLine="708"/>
        <w:rPr>
          <w:b/>
          <w:sz w:val="28"/>
          <w:szCs w:val="28"/>
        </w:rPr>
      </w:pPr>
      <w:r w:rsidRPr="00D02D0D">
        <w:rPr>
          <w:b/>
          <w:sz w:val="28"/>
          <w:szCs w:val="28"/>
        </w:rPr>
        <w:t xml:space="preserve">           Об условиях приватизации недвижимого имущества</w:t>
      </w:r>
    </w:p>
    <w:p w:rsidR="007651F9" w:rsidRDefault="007651F9" w:rsidP="00D02D0D">
      <w:pPr>
        <w:ind w:left="1" w:firstLine="708"/>
        <w:rPr>
          <w:b/>
          <w:sz w:val="28"/>
          <w:szCs w:val="28"/>
        </w:rPr>
      </w:pPr>
    </w:p>
    <w:p w:rsidR="007651F9" w:rsidRDefault="007651F9" w:rsidP="009C2843">
      <w:pPr>
        <w:jc w:val="center"/>
        <w:outlineLvl w:val="0"/>
        <w:rPr>
          <w:sz w:val="28"/>
          <w:szCs w:val="28"/>
        </w:rPr>
      </w:pPr>
    </w:p>
    <w:p w:rsidR="007651F9" w:rsidRPr="003C455B" w:rsidRDefault="007651F9" w:rsidP="00357010">
      <w:pPr>
        <w:spacing w:line="360" w:lineRule="auto"/>
        <w:jc w:val="both"/>
        <w:rPr>
          <w:sz w:val="28"/>
          <w:szCs w:val="28"/>
        </w:rPr>
      </w:pPr>
      <w:r w:rsidRPr="003C455B">
        <w:rPr>
          <w:sz w:val="28"/>
          <w:szCs w:val="28"/>
        </w:rPr>
        <w:t xml:space="preserve">Администрация муниципального образования </w:t>
      </w:r>
      <w:r>
        <w:rPr>
          <w:sz w:val="28"/>
          <w:szCs w:val="28"/>
        </w:rPr>
        <w:t xml:space="preserve">Огаревское Щекинского </w:t>
      </w:r>
      <w:r w:rsidRPr="003C455B">
        <w:rPr>
          <w:sz w:val="28"/>
          <w:szCs w:val="28"/>
        </w:rPr>
        <w:t xml:space="preserve"> района сообщает о проведении аукциона по продаже муниципального имущества </w:t>
      </w:r>
    </w:p>
    <w:p w:rsidR="007651F9" w:rsidRDefault="007651F9" w:rsidP="00357010">
      <w:pPr>
        <w:spacing w:line="360" w:lineRule="auto"/>
        <w:ind w:left="1" w:firstLine="707"/>
        <w:jc w:val="both"/>
        <w:rPr>
          <w:sz w:val="28"/>
        </w:rPr>
      </w:pPr>
      <w:r w:rsidRPr="003C455B">
        <w:rPr>
          <w:b/>
          <w:bCs/>
          <w:sz w:val="28"/>
          <w:szCs w:val="28"/>
        </w:rPr>
        <w:t>1. Основание проведения торгов</w:t>
      </w:r>
      <w:r w:rsidRPr="003C455B">
        <w:rPr>
          <w:sz w:val="28"/>
          <w:szCs w:val="28"/>
        </w:rPr>
        <w:t xml:space="preserve"> –</w:t>
      </w:r>
      <w:r w:rsidRPr="00357010">
        <w:rPr>
          <w:sz w:val="28"/>
        </w:rPr>
        <w:t xml:space="preserve"> </w:t>
      </w:r>
      <w:r>
        <w:rPr>
          <w:sz w:val="28"/>
        </w:rPr>
        <w:t>Решение Собрания депутатов муниципального образования Огаревское Щекинского района</w:t>
      </w:r>
      <w:r w:rsidRPr="003C455B">
        <w:rPr>
          <w:b/>
          <w:bCs/>
          <w:sz w:val="28"/>
          <w:szCs w:val="28"/>
        </w:rPr>
        <w:t xml:space="preserve"> </w:t>
      </w:r>
      <w:r>
        <w:rPr>
          <w:b/>
          <w:bCs/>
          <w:sz w:val="28"/>
          <w:szCs w:val="28"/>
        </w:rPr>
        <w:t>«</w:t>
      </w:r>
      <w:r>
        <w:rPr>
          <w:sz w:val="28"/>
        </w:rPr>
        <w:t>Об утверждении Положения «О порядке владения, пользования и распоряжения муниципальным имуществом муниципального образования  Огаревское Щекинского района»  от 23.06.2016 № 38-160,  Решение Собрания депутатов муниципального образования Огаревское Щекинского района «Об утверждении прогнозного плана приватизации имущества муниципального образования Огаревское  Щекинского района на 2021-2023г. от 17.03.2021 №43-127, постановление администрации муниципального образования Огаревское Щекинского района от 27 июля 2021 года №93 «Об условиях приватизации недвижимого имущества»</w:t>
      </w:r>
    </w:p>
    <w:p w:rsidR="007651F9" w:rsidRPr="003C455B" w:rsidRDefault="007651F9" w:rsidP="00357010">
      <w:pPr>
        <w:spacing w:line="360" w:lineRule="auto"/>
        <w:jc w:val="both"/>
        <w:rPr>
          <w:sz w:val="28"/>
          <w:szCs w:val="28"/>
        </w:rPr>
      </w:pPr>
      <w:r w:rsidRPr="003C455B">
        <w:rPr>
          <w:b/>
          <w:bCs/>
          <w:sz w:val="28"/>
          <w:szCs w:val="28"/>
        </w:rPr>
        <w:t>2. Собственник, выставляемого на аукцион недвижимого имущества –</w:t>
      </w:r>
      <w:r w:rsidRPr="003C455B">
        <w:rPr>
          <w:sz w:val="28"/>
          <w:szCs w:val="28"/>
        </w:rPr>
        <w:t xml:space="preserve"> муниципальное образование </w:t>
      </w:r>
      <w:r>
        <w:rPr>
          <w:sz w:val="28"/>
          <w:szCs w:val="28"/>
        </w:rPr>
        <w:t>Огаревское Щекинского</w:t>
      </w:r>
      <w:r w:rsidRPr="003C455B">
        <w:rPr>
          <w:sz w:val="28"/>
          <w:szCs w:val="28"/>
        </w:rPr>
        <w:t xml:space="preserve"> района. </w:t>
      </w:r>
    </w:p>
    <w:p w:rsidR="007651F9" w:rsidRPr="003C455B" w:rsidRDefault="007651F9" w:rsidP="00357010">
      <w:pPr>
        <w:spacing w:line="360" w:lineRule="auto"/>
        <w:jc w:val="both"/>
        <w:rPr>
          <w:sz w:val="28"/>
          <w:szCs w:val="28"/>
        </w:rPr>
      </w:pPr>
      <w:r w:rsidRPr="003C455B">
        <w:rPr>
          <w:b/>
          <w:bCs/>
          <w:sz w:val="28"/>
          <w:szCs w:val="28"/>
        </w:rPr>
        <w:t xml:space="preserve">3. Организатор торгов (Продавец) – </w:t>
      </w:r>
      <w:r w:rsidRPr="003C455B">
        <w:rPr>
          <w:sz w:val="28"/>
          <w:szCs w:val="28"/>
        </w:rPr>
        <w:t xml:space="preserve">Администрация муниципального образования </w:t>
      </w:r>
      <w:r>
        <w:rPr>
          <w:sz w:val="28"/>
          <w:szCs w:val="28"/>
        </w:rPr>
        <w:t xml:space="preserve">Огаревское Щекинского </w:t>
      </w:r>
      <w:r w:rsidRPr="003C455B">
        <w:rPr>
          <w:sz w:val="28"/>
          <w:szCs w:val="28"/>
        </w:rPr>
        <w:t xml:space="preserve"> района.</w:t>
      </w:r>
      <w:r w:rsidRPr="003C455B">
        <w:rPr>
          <w:b/>
          <w:bCs/>
          <w:sz w:val="28"/>
          <w:szCs w:val="28"/>
        </w:rPr>
        <w:t xml:space="preserve"> </w:t>
      </w:r>
    </w:p>
    <w:p w:rsidR="007651F9" w:rsidRPr="003C455B" w:rsidRDefault="007651F9" w:rsidP="00357010">
      <w:pPr>
        <w:spacing w:line="360" w:lineRule="auto"/>
        <w:jc w:val="both"/>
        <w:rPr>
          <w:sz w:val="28"/>
          <w:szCs w:val="28"/>
        </w:rPr>
      </w:pPr>
      <w:r w:rsidRPr="003C455B">
        <w:rPr>
          <w:b/>
          <w:bCs/>
          <w:sz w:val="28"/>
          <w:szCs w:val="28"/>
        </w:rPr>
        <w:t>4.</w:t>
      </w:r>
      <w:r w:rsidRPr="003C455B">
        <w:rPr>
          <w:sz w:val="28"/>
          <w:szCs w:val="28"/>
        </w:rPr>
        <w:t xml:space="preserve"> </w:t>
      </w:r>
      <w:r w:rsidRPr="003C455B">
        <w:rPr>
          <w:b/>
          <w:bCs/>
          <w:sz w:val="28"/>
          <w:szCs w:val="28"/>
        </w:rPr>
        <w:t xml:space="preserve">Форма торгов (способ приватизации) – </w:t>
      </w:r>
      <w:r w:rsidRPr="003C455B">
        <w:rPr>
          <w:sz w:val="28"/>
          <w:szCs w:val="28"/>
        </w:rPr>
        <w:t xml:space="preserve">продажа муниципального имущества на аукционе, открытом по составу участников и форме подачи предложений о цене имущества, в порядке установленном Федеральным законом от 21.12.2001 №178-ФЗ «О приватизации государственного и муниципального имущества» </w:t>
      </w:r>
    </w:p>
    <w:p w:rsidR="007651F9" w:rsidRPr="003C455B" w:rsidRDefault="007651F9" w:rsidP="00357010">
      <w:pPr>
        <w:spacing w:line="360" w:lineRule="auto"/>
        <w:jc w:val="both"/>
        <w:rPr>
          <w:sz w:val="28"/>
          <w:szCs w:val="28"/>
        </w:rPr>
      </w:pPr>
      <w:r w:rsidRPr="003C455B">
        <w:rPr>
          <w:b/>
          <w:bCs/>
          <w:sz w:val="28"/>
          <w:szCs w:val="28"/>
        </w:rPr>
        <w:t xml:space="preserve">5. Начало приема заявок на участие в аукционе – </w:t>
      </w:r>
      <w:r w:rsidRPr="003C455B">
        <w:rPr>
          <w:sz w:val="28"/>
          <w:szCs w:val="28"/>
        </w:rPr>
        <w:t>с «</w:t>
      </w:r>
      <w:r w:rsidRPr="003C455B">
        <w:rPr>
          <w:sz w:val="28"/>
          <w:szCs w:val="28"/>
          <w:u w:val="single"/>
        </w:rPr>
        <w:t>_</w:t>
      </w:r>
      <w:r>
        <w:rPr>
          <w:sz w:val="28"/>
          <w:szCs w:val="28"/>
          <w:u w:val="single"/>
        </w:rPr>
        <w:t>27</w:t>
      </w:r>
      <w:r w:rsidRPr="00C817BA">
        <w:rPr>
          <w:sz w:val="28"/>
          <w:szCs w:val="28"/>
          <w:u w:val="single"/>
        </w:rPr>
        <w:t>_</w:t>
      </w:r>
      <w:r w:rsidRPr="003C455B">
        <w:rPr>
          <w:sz w:val="28"/>
          <w:szCs w:val="28"/>
        </w:rPr>
        <w:t>»</w:t>
      </w:r>
      <w:r>
        <w:rPr>
          <w:sz w:val="28"/>
          <w:szCs w:val="28"/>
        </w:rPr>
        <w:t xml:space="preserve"> июля </w:t>
      </w:r>
      <w:r w:rsidRPr="003C455B">
        <w:rPr>
          <w:sz w:val="28"/>
          <w:szCs w:val="28"/>
          <w:u w:val="single"/>
        </w:rPr>
        <w:t xml:space="preserve"> </w:t>
      </w:r>
      <w:r w:rsidRPr="003C455B">
        <w:rPr>
          <w:sz w:val="28"/>
          <w:szCs w:val="28"/>
        </w:rPr>
        <w:t>20</w:t>
      </w:r>
      <w:r>
        <w:rPr>
          <w:sz w:val="28"/>
          <w:szCs w:val="28"/>
        </w:rPr>
        <w:t xml:space="preserve">21 </w:t>
      </w:r>
      <w:r w:rsidRPr="003C455B">
        <w:rPr>
          <w:sz w:val="28"/>
          <w:szCs w:val="28"/>
        </w:rPr>
        <w:t xml:space="preserve"> года.</w:t>
      </w:r>
    </w:p>
    <w:p w:rsidR="007651F9" w:rsidRPr="003C455B" w:rsidRDefault="007651F9" w:rsidP="00357010">
      <w:pPr>
        <w:spacing w:line="360" w:lineRule="auto"/>
        <w:jc w:val="both"/>
        <w:rPr>
          <w:sz w:val="28"/>
          <w:szCs w:val="28"/>
        </w:rPr>
      </w:pPr>
      <w:r w:rsidRPr="003C455B">
        <w:rPr>
          <w:b/>
          <w:bCs/>
          <w:sz w:val="28"/>
          <w:szCs w:val="28"/>
        </w:rPr>
        <w:t>6.</w:t>
      </w:r>
      <w:r w:rsidRPr="003C455B">
        <w:rPr>
          <w:sz w:val="28"/>
          <w:szCs w:val="28"/>
        </w:rPr>
        <w:t xml:space="preserve"> </w:t>
      </w:r>
      <w:r w:rsidRPr="003C455B">
        <w:rPr>
          <w:b/>
          <w:bCs/>
          <w:sz w:val="28"/>
          <w:szCs w:val="28"/>
        </w:rPr>
        <w:t>Время и дата окончания приема заявок на участие в аукционе –</w:t>
      </w:r>
      <w:r w:rsidRPr="003C455B">
        <w:rPr>
          <w:sz w:val="28"/>
          <w:szCs w:val="28"/>
        </w:rPr>
        <w:t xml:space="preserve"> 16 часов 00 минут «_</w:t>
      </w:r>
      <w:r>
        <w:rPr>
          <w:sz w:val="28"/>
          <w:szCs w:val="28"/>
        </w:rPr>
        <w:t>30</w:t>
      </w:r>
      <w:r w:rsidRPr="003C455B">
        <w:rPr>
          <w:sz w:val="28"/>
          <w:szCs w:val="28"/>
        </w:rPr>
        <w:t>_»</w:t>
      </w:r>
      <w:r>
        <w:rPr>
          <w:sz w:val="28"/>
          <w:szCs w:val="28"/>
        </w:rPr>
        <w:t xml:space="preserve"> августа </w:t>
      </w:r>
      <w:r w:rsidRPr="003C455B">
        <w:rPr>
          <w:sz w:val="28"/>
          <w:szCs w:val="28"/>
        </w:rPr>
        <w:t>20</w:t>
      </w:r>
      <w:r>
        <w:rPr>
          <w:sz w:val="28"/>
          <w:szCs w:val="28"/>
        </w:rPr>
        <w:t>21</w:t>
      </w:r>
      <w:r w:rsidRPr="003C455B">
        <w:rPr>
          <w:sz w:val="28"/>
          <w:szCs w:val="28"/>
        </w:rPr>
        <w:t xml:space="preserve"> года.</w:t>
      </w:r>
    </w:p>
    <w:p w:rsidR="007651F9" w:rsidRPr="003C455B" w:rsidRDefault="007651F9" w:rsidP="00357010">
      <w:pPr>
        <w:spacing w:line="360" w:lineRule="auto"/>
        <w:jc w:val="both"/>
        <w:rPr>
          <w:sz w:val="28"/>
          <w:szCs w:val="28"/>
        </w:rPr>
      </w:pPr>
      <w:r w:rsidRPr="003C455B">
        <w:rPr>
          <w:b/>
          <w:bCs/>
          <w:sz w:val="28"/>
          <w:szCs w:val="28"/>
        </w:rPr>
        <w:t xml:space="preserve">7. Время и место приема заявок на участие в аукционе – </w:t>
      </w:r>
      <w:r w:rsidRPr="003C455B">
        <w:rPr>
          <w:sz w:val="28"/>
          <w:szCs w:val="28"/>
        </w:rPr>
        <w:t>рабочие дни с понедельника по пятницу с 09 часов 00 минут до 1</w:t>
      </w:r>
      <w:r>
        <w:rPr>
          <w:sz w:val="28"/>
          <w:szCs w:val="28"/>
        </w:rPr>
        <w:t>3</w:t>
      </w:r>
      <w:r w:rsidRPr="003C455B">
        <w:rPr>
          <w:sz w:val="28"/>
          <w:szCs w:val="28"/>
        </w:rPr>
        <w:t xml:space="preserve"> часов 00 минут </w:t>
      </w:r>
      <w:r>
        <w:rPr>
          <w:sz w:val="28"/>
          <w:szCs w:val="28"/>
        </w:rPr>
        <w:t xml:space="preserve"> и с 14 часов 00 минут до 16 часов 00 минут</w:t>
      </w:r>
      <w:r w:rsidRPr="003C455B">
        <w:rPr>
          <w:sz w:val="28"/>
          <w:szCs w:val="28"/>
        </w:rPr>
        <w:t xml:space="preserve"> по адресу: 301</w:t>
      </w:r>
      <w:r>
        <w:rPr>
          <w:sz w:val="28"/>
          <w:szCs w:val="28"/>
        </w:rPr>
        <w:t>203</w:t>
      </w:r>
      <w:r w:rsidRPr="003C455B">
        <w:rPr>
          <w:sz w:val="28"/>
          <w:szCs w:val="28"/>
        </w:rPr>
        <w:t xml:space="preserve"> Тульская область, </w:t>
      </w:r>
      <w:r>
        <w:rPr>
          <w:sz w:val="28"/>
          <w:szCs w:val="28"/>
        </w:rPr>
        <w:t>Щекинский</w:t>
      </w:r>
      <w:r w:rsidRPr="003C455B">
        <w:rPr>
          <w:sz w:val="28"/>
          <w:szCs w:val="28"/>
        </w:rPr>
        <w:t xml:space="preserve"> район, </w:t>
      </w:r>
      <w:r>
        <w:rPr>
          <w:sz w:val="28"/>
          <w:szCs w:val="28"/>
        </w:rPr>
        <w:t>с.п. Огаревка, ул. Шахтерская,д.7</w:t>
      </w:r>
      <w:r w:rsidRPr="003C455B">
        <w:rPr>
          <w:sz w:val="28"/>
          <w:szCs w:val="28"/>
        </w:rPr>
        <w:t>, контактный телефон: (487</w:t>
      </w:r>
      <w:r>
        <w:rPr>
          <w:sz w:val="28"/>
          <w:szCs w:val="28"/>
        </w:rPr>
        <w:t>5</w:t>
      </w:r>
      <w:r w:rsidRPr="003C455B">
        <w:rPr>
          <w:sz w:val="28"/>
          <w:szCs w:val="28"/>
        </w:rPr>
        <w:t xml:space="preserve">1) </w:t>
      </w:r>
      <w:r>
        <w:rPr>
          <w:sz w:val="28"/>
          <w:szCs w:val="28"/>
        </w:rPr>
        <w:t xml:space="preserve">2-05-66 – Шавлова Оксана Вячеславовна консультант по правовой и административной работе администрации муниципального образования Огаревское Щекинского района. </w:t>
      </w:r>
    </w:p>
    <w:p w:rsidR="007651F9" w:rsidRPr="003C455B" w:rsidRDefault="007651F9" w:rsidP="002C6FA0">
      <w:pPr>
        <w:spacing w:line="360" w:lineRule="auto"/>
        <w:rPr>
          <w:sz w:val="28"/>
          <w:szCs w:val="28"/>
        </w:rPr>
      </w:pPr>
      <w:r w:rsidRPr="003C455B">
        <w:rPr>
          <w:b/>
          <w:bCs/>
          <w:sz w:val="28"/>
          <w:szCs w:val="28"/>
        </w:rPr>
        <w:t>8.</w:t>
      </w:r>
      <w:r w:rsidRPr="003C455B">
        <w:rPr>
          <w:sz w:val="28"/>
          <w:szCs w:val="28"/>
        </w:rPr>
        <w:t xml:space="preserve"> </w:t>
      </w:r>
      <w:r w:rsidRPr="003C455B">
        <w:rPr>
          <w:b/>
          <w:bCs/>
          <w:sz w:val="28"/>
          <w:szCs w:val="28"/>
        </w:rPr>
        <w:t xml:space="preserve">Дата и место рассмотрения заявок на участие в аукционе - </w:t>
      </w:r>
      <w:r w:rsidRPr="003C455B">
        <w:rPr>
          <w:sz w:val="28"/>
          <w:szCs w:val="28"/>
        </w:rPr>
        <w:t xml:space="preserve">рассмотрение заявок на участие в аукционе состоится </w:t>
      </w:r>
      <w:r>
        <w:rPr>
          <w:sz w:val="28"/>
          <w:szCs w:val="28"/>
        </w:rPr>
        <w:t xml:space="preserve">30 августа </w:t>
      </w:r>
      <w:r w:rsidRPr="003C455B">
        <w:rPr>
          <w:sz w:val="28"/>
          <w:szCs w:val="28"/>
        </w:rPr>
        <w:t xml:space="preserve"> 20</w:t>
      </w:r>
      <w:r>
        <w:rPr>
          <w:sz w:val="28"/>
          <w:szCs w:val="28"/>
        </w:rPr>
        <w:t xml:space="preserve">21 </w:t>
      </w:r>
      <w:r w:rsidRPr="003C455B">
        <w:rPr>
          <w:sz w:val="28"/>
          <w:szCs w:val="28"/>
        </w:rPr>
        <w:t xml:space="preserve"> в 1</w:t>
      </w:r>
      <w:r>
        <w:rPr>
          <w:sz w:val="28"/>
          <w:szCs w:val="28"/>
        </w:rPr>
        <w:t>6</w:t>
      </w:r>
      <w:r w:rsidRPr="003C455B">
        <w:rPr>
          <w:sz w:val="28"/>
          <w:szCs w:val="28"/>
        </w:rPr>
        <w:t xml:space="preserve"> час. </w:t>
      </w:r>
      <w:r>
        <w:rPr>
          <w:sz w:val="28"/>
          <w:szCs w:val="28"/>
        </w:rPr>
        <w:t>2</w:t>
      </w:r>
      <w:r w:rsidRPr="003C455B">
        <w:rPr>
          <w:sz w:val="28"/>
          <w:szCs w:val="28"/>
        </w:rPr>
        <w:t>0 мин. (время местное) по адресу: 301</w:t>
      </w:r>
      <w:r>
        <w:rPr>
          <w:sz w:val="28"/>
          <w:szCs w:val="28"/>
        </w:rPr>
        <w:t>203</w:t>
      </w:r>
      <w:r w:rsidRPr="003C455B">
        <w:rPr>
          <w:sz w:val="28"/>
          <w:szCs w:val="28"/>
        </w:rPr>
        <w:t xml:space="preserve">, Тульская область, </w:t>
      </w:r>
      <w:r>
        <w:rPr>
          <w:sz w:val="28"/>
          <w:szCs w:val="28"/>
        </w:rPr>
        <w:t>Щекинский</w:t>
      </w:r>
      <w:r w:rsidRPr="003C455B">
        <w:rPr>
          <w:sz w:val="28"/>
          <w:szCs w:val="28"/>
        </w:rPr>
        <w:t xml:space="preserve"> район, </w:t>
      </w:r>
      <w:r>
        <w:rPr>
          <w:sz w:val="28"/>
          <w:szCs w:val="28"/>
        </w:rPr>
        <w:t>с.п. Огаревка, ул. Шахтерская,д.7 зал заседания</w:t>
      </w:r>
      <w:r w:rsidRPr="003C455B">
        <w:rPr>
          <w:sz w:val="28"/>
          <w:szCs w:val="28"/>
        </w:rPr>
        <w:t>, где будут определены участники аукциона.</w:t>
      </w:r>
    </w:p>
    <w:p w:rsidR="007651F9" w:rsidRPr="003C455B" w:rsidRDefault="007651F9" w:rsidP="002C6FA0">
      <w:pPr>
        <w:spacing w:line="360" w:lineRule="auto"/>
        <w:rPr>
          <w:sz w:val="28"/>
          <w:szCs w:val="28"/>
        </w:rPr>
      </w:pPr>
      <w:r w:rsidRPr="003C455B">
        <w:rPr>
          <w:b/>
          <w:bCs/>
          <w:sz w:val="28"/>
          <w:szCs w:val="28"/>
        </w:rPr>
        <w:t xml:space="preserve">9. Время, дата и место проведения аукциона </w:t>
      </w:r>
      <w:r w:rsidRPr="003C455B">
        <w:rPr>
          <w:sz w:val="28"/>
          <w:szCs w:val="28"/>
        </w:rPr>
        <w:t>– 1</w:t>
      </w:r>
      <w:r>
        <w:rPr>
          <w:sz w:val="28"/>
          <w:szCs w:val="28"/>
        </w:rPr>
        <w:t>0</w:t>
      </w:r>
      <w:r w:rsidRPr="003C455B">
        <w:rPr>
          <w:sz w:val="28"/>
          <w:szCs w:val="28"/>
        </w:rPr>
        <w:t xml:space="preserve"> часов 00 мин «_</w:t>
      </w:r>
      <w:r>
        <w:rPr>
          <w:sz w:val="28"/>
          <w:szCs w:val="28"/>
        </w:rPr>
        <w:t>31</w:t>
      </w:r>
      <w:r w:rsidRPr="003C455B">
        <w:rPr>
          <w:sz w:val="28"/>
          <w:szCs w:val="28"/>
        </w:rPr>
        <w:t>_»</w:t>
      </w:r>
      <w:r>
        <w:rPr>
          <w:sz w:val="28"/>
          <w:szCs w:val="28"/>
        </w:rPr>
        <w:t xml:space="preserve"> августа </w:t>
      </w:r>
      <w:r w:rsidRPr="003C455B">
        <w:rPr>
          <w:sz w:val="28"/>
          <w:szCs w:val="28"/>
          <w:u w:val="single"/>
        </w:rPr>
        <w:t xml:space="preserve"> </w:t>
      </w:r>
      <w:r w:rsidRPr="003C455B">
        <w:rPr>
          <w:sz w:val="28"/>
          <w:szCs w:val="28"/>
        </w:rPr>
        <w:t>20</w:t>
      </w:r>
      <w:r>
        <w:rPr>
          <w:sz w:val="28"/>
          <w:szCs w:val="28"/>
        </w:rPr>
        <w:t>21</w:t>
      </w:r>
      <w:r w:rsidRPr="003C455B">
        <w:rPr>
          <w:sz w:val="28"/>
          <w:szCs w:val="28"/>
        </w:rPr>
        <w:t xml:space="preserve"> года по адресу: 301</w:t>
      </w:r>
      <w:r>
        <w:rPr>
          <w:sz w:val="28"/>
          <w:szCs w:val="28"/>
        </w:rPr>
        <w:t>203</w:t>
      </w:r>
      <w:r w:rsidRPr="003C455B">
        <w:rPr>
          <w:sz w:val="28"/>
          <w:szCs w:val="28"/>
        </w:rPr>
        <w:t xml:space="preserve">, Тульская область, </w:t>
      </w:r>
      <w:r>
        <w:rPr>
          <w:sz w:val="28"/>
          <w:szCs w:val="28"/>
        </w:rPr>
        <w:t>Щекинский</w:t>
      </w:r>
      <w:r w:rsidRPr="003C455B">
        <w:rPr>
          <w:sz w:val="28"/>
          <w:szCs w:val="28"/>
        </w:rPr>
        <w:t xml:space="preserve"> район, </w:t>
      </w:r>
      <w:r>
        <w:rPr>
          <w:sz w:val="28"/>
          <w:szCs w:val="28"/>
        </w:rPr>
        <w:t>с.п. Огаревка, ул. Шахтерская,д.7 зал заседания</w:t>
      </w:r>
      <w:r w:rsidRPr="003C455B">
        <w:rPr>
          <w:sz w:val="28"/>
          <w:szCs w:val="28"/>
        </w:rPr>
        <w:t>.</w:t>
      </w:r>
    </w:p>
    <w:p w:rsidR="007651F9" w:rsidRPr="003C455B" w:rsidRDefault="007651F9" w:rsidP="002C6FA0">
      <w:pPr>
        <w:spacing w:line="360" w:lineRule="auto"/>
        <w:rPr>
          <w:sz w:val="28"/>
          <w:szCs w:val="28"/>
        </w:rPr>
      </w:pPr>
      <w:r w:rsidRPr="003C455B">
        <w:rPr>
          <w:b/>
          <w:bCs/>
          <w:sz w:val="28"/>
          <w:szCs w:val="28"/>
        </w:rPr>
        <w:t xml:space="preserve">10. Сведения о выставленном на аукцион имуществе: </w:t>
      </w:r>
    </w:p>
    <w:p w:rsidR="007651F9" w:rsidRDefault="007651F9" w:rsidP="002C6FA0">
      <w:pPr>
        <w:spacing w:line="360" w:lineRule="auto"/>
        <w:rPr>
          <w:b/>
          <w:bCs/>
          <w:sz w:val="28"/>
          <w:szCs w:val="28"/>
        </w:rPr>
      </w:pPr>
      <w:r w:rsidRPr="003C455B">
        <w:rPr>
          <w:b/>
          <w:bCs/>
          <w:sz w:val="28"/>
          <w:szCs w:val="28"/>
        </w:rPr>
        <w:t>Лот №1:</w:t>
      </w:r>
    </w:p>
    <w:p w:rsidR="007651F9" w:rsidRDefault="007651F9" w:rsidP="007F3827">
      <w:pPr>
        <w:spacing w:line="360" w:lineRule="auto"/>
        <w:ind w:left="1" w:right="-2" w:firstLine="707"/>
        <w:jc w:val="both"/>
        <w:rPr>
          <w:sz w:val="28"/>
          <w:szCs w:val="28"/>
        </w:rPr>
      </w:pPr>
      <w:r w:rsidRPr="005A7D63">
        <w:rPr>
          <w:sz w:val="28"/>
          <w:szCs w:val="28"/>
        </w:rPr>
        <w:t xml:space="preserve">нежилое </w:t>
      </w:r>
      <w:r>
        <w:rPr>
          <w:sz w:val="28"/>
          <w:szCs w:val="28"/>
        </w:rPr>
        <w:t xml:space="preserve">здание магазина, назначение:  нежилое, </w:t>
      </w:r>
      <w:r w:rsidRPr="005A7D63">
        <w:rPr>
          <w:sz w:val="28"/>
          <w:szCs w:val="28"/>
        </w:rPr>
        <w:t xml:space="preserve">1-этажный (подземных этажей – 0), общей площадью </w:t>
      </w:r>
      <w:r>
        <w:rPr>
          <w:sz w:val="28"/>
          <w:szCs w:val="28"/>
        </w:rPr>
        <w:t>239</w:t>
      </w:r>
      <w:r w:rsidRPr="005A7D63">
        <w:rPr>
          <w:sz w:val="28"/>
          <w:szCs w:val="28"/>
        </w:rPr>
        <w:t>,</w:t>
      </w:r>
      <w:r>
        <w:rPr>
          <w:sz w:val="28"/>
          <w:szCs w:val="28"/>
        </w:rPr>
        <w:t>9</w:t>
      </w:r>
      <w:r w:rsidRPr="005A7D63">
        <w:rPr>
          <w:sz w:val="28"/>
          <w:szCs w:val="28"/>
        </w:rPr>
        <w:t xml:space="preserve"> кв.м., лит.А, адрес: Тульская область, Щекинский район, муниципальное образование Огаревское Щекинского района, </w:t>
      </w:r>
      <w:r>
        <w:rPr>
          <w:sz w:val="28"/>
          <w:szCs w:val="28"/>
        </w:rPr>
        <w:t>пос. Майский</w:t>
      </w:r>
      <w:r w:rsidRPr="005A7D63">
        <w:rPr>
          <w:sz w:val="28"/>
          <w:szCs w:val="28"/>
        </w:rPr>
        <w:t xml:space="preserve">, д. </w:t>
      </w:r>
      <w:r>
        <w:rPr>
          <w:sz w:val="28"/>
          <w:szCs w:val="28"/>
        </w:rPr>
        <w:t>47</w:t>
      </w:r>
      <w:r w:rsidRPr="005A7D63">
        <w:rPr>
          <w:sz w:val="28"/>
          <w:szCs w:val="28"/>
        </w:rPr>
        <w:t xml:space="preserve"> с земельным участком площадью </w:t>
      </w:r>
      <w:r>
        <w:rPr>
          <w:sz w:val="28"/>
          <w:szCs w:val="28"/>
        </w:rPr>
        <w:t>809</w:t>
      </w:r>
      <w:r w:rsidRPr="005A7D63">
        <w:rPr>
          <w:sz w:val="28"/>
          <w:szCs w:val="28"/>
        </w:rPr>
        <w:t xml:space="preserve"> кв.м, кадастровый номер: 71:22:050</w:t>
      </w:r>
      <w:r>
        <w:rPr>
          <w:sz w:val="28"/>
          <w:szCs w:val="28"/>
        </w:rPr>
        <w:t>112</w:t>
      </w:r>
      <w:r w:rsidRPr="005A7D63">
        <w:rPr>
          <w:sz w:val="28"/>
          <w:szCs w:val="28"/>
        </w:rPr>
        <w:t>:</w:t>
      </w:r>
      <w:r>
        <w:rPr>
          <w:sz w:val="28"/>
          <w:szCs w:val="28"/>
        </w:rPr>
        <w:t>177</w:t>
      </w:r>
      <w:r w:rsidRPr="005A7D63">
        <w:rPr>
          <w:sz w:val="28"/>
          <w:szCs w:val="28"/>
        </w:rPr>
        <w:t>, категория земель – земли населенных пунктов, расположенное по адресу: Тульская область, Щекинский район, муниципальное образование Огаревское Щекинского района</w:t>
      </w:r>
      <w:r>
        <w:rPr>
          <w:sz w:val="28"/>
          <w:szCs w:val="28"/>
        </w:rPr>
        <w:t>, пос. Майский, д. 47  (далее – Имущество).</w:t>
      </w:r>
    </w:p>
    <w:p w:rsidR="007651F9" w:rsidRDefault="007651F9" w:rsidP="007F3827">
      <w:pPr>
        <w:spacing w:line="360" w:lineRule="auto"/>
        <w:ind w:left="1" w:right="-2" w:firstLine="707"/>
        <w:jc w:val="both"/>
        <w:rPr>
          <w:sz w:val="28"/>
          <w:szCs w:val="28"/>
        </w:rPr>
      </w:pPr>
      <w:r>
        <w:rPr>
          <w:sz w:val="28"/>
          <w:szCs w:val="28"/>
        </w:rPr>
        <w:t>начальная цена  (цену первоначального предложения) Имущества в сумме 837 408  рублей (восемьсот тридцать семь тысяч  четыреста восемь рублей)в том числе:</w:t>
      </w:r>
    </w:p>
    <w:p w:rsidR="007651F9" w:rsidRDefault="007651F9" w:rsidP="00210267">
      <w:pPr>
        <w:spacing w:line="360" w:lineRule="auto"/>
        <w:ind w:left="1" w:right="-2" w:firstLine="707"/>
        <w:jc w:val="both"/>
        <w:rPr>
          <w:sz w:val="28"/>
          <w:szCs w:val="28"/>
        </w:rPr>
      </w:pPr>
      <w:r>
        <w:rPr>
          <w:sz w:val="28"/>
          <w:szCs w:val="28"/>
        </w:rPr>
        <w:t>-нежилое здание (магазин) – 395 145  (триста девяносто пять тысяч сто сорок пять  рублей) с учетом НДС  65 857,50руб.;</w:t>
      </w:r>
    </w:p>
    <w:p w:rsidR="007651F9" w:rsidRDefault="007651F9" w:rsidP="00210267">
      <w:pPr>
        <w:spacing w:line="360" w:lineRule="auto"/>
        <w:ind w:left="1" w:right="-2" w:firstLine="707"/>
        <w:jc w:val="both"/>
        <w:rPr>
          <w:sz w:val="28"/>
          <w:szCs w:val="28"/>
        </w:rPr>
      </w:pPr>
      <w:r>
        <w:rPr>
          <w:sz w:val="28"/>
          <w:szCs w:val="28"/>
        </w:rPr>
        <w:t>- земельный участок  442263 руб, (четыреста сорок две тысяи двести шестьдесят три руб. ), НДС не облагается.</w:t>
      </w:r>
    </w:p>
    <w:p w:rsidR="007651F9" w:rsidRDefault="007651F9" w:rsidP="00210267">
      <w:pPr>
        <w:spacing w:line="360" w:lineRule="auto"/>
        <w:ind w:left="1" w:right="-2" w:firstLine="707"/>
        <w:jc w:val="both"/>
        <w:rPr>
          <w:sz w:val="28"/>
          <w:szCs w:val="28"/>
        </w:rPr>
      </w:pPr>
      <w:r>
        <w:rPr>
          <w:sz w:val="28"/>
          <w:szCs w:val="28"/>
        </w:rPr>
        <w:t>Цена определена на основании отчета независимого оценщика ООО «НОКИ» от 21 июля 2021 года № 491-21-1 «Об определении стоимости объектов, расположенных по адресу: Тульская область, Щекинский район. Муниципальное образование Огаревское Щекинского  района, пос. Майский, д. 47.</w:t>
      </w:r>
    </w:p>
    <w:p w:rsidR="007651F9" w:rsidRPr="003C455B" w:rsidRDefault="007651F9" w:rsidP="00357010">
      <w:pPr>
        <w:spacing w:line="360" w:lineRule="auto"/>
        <w:jc w:val="both"/>
        <w:rPr>
          <w:sz w:val="28"/>
          <w:szCs w:val="28"/>
        </w:rPr>
      </w:pPr>
      <w:r w:rsidRPr="003C455B">
        <w:rPr>
          <w:sz w:val="28"/>
          <w:szCs w:val="28"/>
        </w:rPr>
        <w:t>Муниципальное имущество до настоящего времени никому не отчуждено, в споре и под арестом (запрещением) не состоит и не обременено правами третьих лиц.</w:t>
      </w:r>
    </w:p>
    <w:p w:rsidR="007651F9" w:rsidRDefault="007651F9" w:rsidP="00357010">
      <w:pPr>
        <w:spacing w:line="360" w:lineRule="auto"/>
        <w:jc w:val="both"/>
        <w:rPr>
          <w:sz w:val="28"/>
          <w:szCs w:val="28"/>
        </w:rPr>
      </w:pPr>
      <w:r w:rsidRPr="003C455B">
        <w:rPr>
          <w:sz w:val="28"/>
          <w:szCs w:val="28"/>
        </w:rPr>
        <w:t>Сумма задатка 10% от начальной стоимости объекта –</w:t>
      </w:r>
      <w:r>
        <w:rPr>
          <w:sz w:val="28"/>
          <w:szCs w:val="28"/>
        </w:rPr>
        <w:t>83 740.8 рублей.</w:t>
      </w:r>
    </w:p>
    <w:p w:rsidR="007651F9" w:rsidRPr="003C455B" w:rsidRDefault="007651F9" w:rsidP="00357010">
      <w:pPr>
        <w:spacing w:line="360" w:lineRule="auto"/>
        <w:jc w:val="both"/>
        <w:rPr>
          <w:sz w:val="28"/>
          <w:szCs w:val="28"/>
        </w:rPr>
      </w:pPr>
      <w:r w:rsidRPr="003C455B">
        <w:rPr>
          <w:sz w:val="28"/>
          <w:szCs w:val="28"/>
        </w:rPr>
        <w:t>Сообщение об аукционе является публичной офертой для заключения договора о задатке в соответствии со статьёй 437 Гражданского кодекса, а подача претендентом заявки и перечисление задатка являются акцептом такой оферты, после чего договор о задатке считается заключённым в письменной форме.</w:t>
      </w:r>
    </w:p>
    <w:p w:rsidR="007651F9" w:rsidRDefault="007651F9" w:rsidP="00357010">
      <w:pPr>
        <w:jc w:val="both"/>
        <w:rPr>
          <w:sz w:val="28"/>
          <w:szCs w:val="28"/>
        </w:rPr>
      </w:pPr>
      <w:r w:rsidRPr="003C455B">
        <w:rPr>
          <w:sz w:val="28"/>
          <w:szCs w:val="28"/>
        </w:rPr>
        <w:t xml:space="preserve">Шаг аукциона 5% - </w:t>
      </w:r>
      <w:r>
        <w:rPr>
          <w:sz w:val="28"/>
          <w:szCs w:val="28"/>
        </w:rPr>
        <w:t>41870,4 рублей.</w:t>
      </w:r>
    </w:p>
    <w:p w:rsidR="007651F9" w:rsidRPr="003C455B" w:rsidRDefault="007651F9" w:rsidP="00357010">
      <w:pPr>
        <w:jc w:val="both"/>
        <w:rPr>
          <w:sz w:val="28"/>
          <w:szCs w:val="28"/>
        </w:rPr>
      </w:pPr>
      <w:r w:rsidRPr="00255D2F">
        <w:rPr>
          <w:color w:val="FF0000"/>
          <w:sz w:val="28"/>
          <w:szCs w:val="28"/>
        </w:rPr>
        <w:t xml:space="preserve"> </w:t>
      </w:r>
    </w:p>
    <w:p w:rsidR="007651F9" w:rsidRPr="003C455B" w:rsidRDefault="007651F9" w:rsidP="00357010">
      <w:pPr>
        <w:spacing w:line="360" w:lineRule="auto"/>
        <w:jc w:val="both"/>
        <w:rPr>
          <w:sz w:val="28"/>
          <w:szCs w:val="28"/>
        </w:rPr>
      </w:pPr>
      <w:r w:rsidRPr="003C455B">
        <w:rPr>
          <w:sz w:val="28"/>
          <w:szCs w:val="28"/>
        </w:rPr>
        <w:t>Оплата приобретаемого покупателем муниципального имущества производится единовременно или в рассрочку. Срок рассрочки составляет один год. На сумму денежных средств, по уплате которой предоставляется рассрочка, производится начисление процентов исходя из ставки, равной одной трети ставки рефинансирования Центрального банка Российской Федерации, действующей на дату публикации объявления о продаже. Начисленные проценты перечисляются в порядке, установленном Бюджетным кодексом Российской Федерации. Покупатель вправе оплатить приобретаемое муниципальное имущество досрочно.</w:t>
      </w:r>
    </w:p>
    <w:p w:rsidR="007651F9" w:rsidRDefault="007651F9" w:rsidP="00B4020D">
      <w:pPr>
        <w:spacing w:line="360" w:lineRule="auto"/>
        <w:jc w:val="both"/>
        <w:rPr>
          <w:sz w:val="28"/>
          <w:szCs w:val="28"/>
        </w:rPr>
      </w:pPr>
      <w:r w:rsidRPr="003C455B">
        <w:rPr>
          <w:b/>
          <w:bCs/>
          <w:sz w:val="28"/>
          <w:szCs w:val="28"/>
        </w:rPr>
        <w:t>11</w:t>
      </w:r>
      <w:r w:rsidRPr="003C455B">
        <w:rPr>
          <w:sz w:val="28"/>
          <w:szCs w:val="28"/>
        </w:rPr>
        <w:t>.Задаток должен быть перечислен в срок до «_</w:t>
      </w:r>
      <w:r>
        <w:rPr>
          <w:sz w:val="28"/>
          <w:szCs w:val="28"/>
        </w:rPr>
        <w:t xml:space="preserve">30 июля </w:t>
      </w:r>
      <w:r w:rsidRPr="003C455B">
        <w:rPr>
          <w:sz w:val="28"/>
          <w:szCs w:val="28"/>
          <w:u w:val="single"/>
        </w:rPr>
        <w:t xml:space="preserve"> </w:t>
      </w:r>
      <w:r>
        <w:rPr>
          <w:sz w:val="28"/>
          <w:szCs w:val="28"/>
        </w:rPr>
        <w:t>2021</w:t>
      </w:r>
      <w:r w:rsidRPr="003C455B">
        <w:rPr>
          <w:sz w:val="28"/>
          <w:szCs w:val="28"/>
        </w:rPr>
        <w:t xml:space="preserve"> года на счет Организатора аукциона: </w:t>
      </w:r>
    </w:p>
    <w:p w:rsidR="007651F9" w:rsidRDefault="007651F9" w:rsidP="00B4020D">
      <w:pPr>
        <w:widowControl w:val="0"/>
        <w:autoSpaceDE w:val="0"/>
        <w:autoSpaceDN w:val="0"/>
        <w:adjustRightInd w:val="0"/>
        <w:spacing w:line="360" w:lineRule="auto"/>
        <w:ind w:firstLine="709"/>
        <w:jc w:val="both"/>
        <w:rPr>
          <w:sz w:val="28"/>
          <w:szCs w:val="28"/>
        </w:rPr>
      </w:pPr>
      <w:r>
        <w:rPr>
          <w:sz w:val="28"/>
          <w:szCs w:val="28"/>
        </w:rPr>
        <w:t>Получатель: УФК по Тульской области (АДМИНИСТРАЦИЯ МУНИЦИПАЛЬНОГО ОБРАЗОВАНИЯ ОГАРЕВСКОЕ ЩЕКИНСКОГО РАЙОНА) л/с 05663210240</w:t>
      </w:r>
    </w:p>
    <w:p w:rsidR="007651F9" w:rsidRDefault="007651F9" w:rsidP="00357010">
      <w:pPr>
        <w:pStyle w:val="List"/>
        <w:ind w:left="142" w:firstLine="425"/>
        <w:jc w:val="both"/>
        <w:rPr>
          <w:sz w:val="28"/>
          <w:szCs w:val="28"/>
        </w:rPr>
      </w:pPr>
      <w:r>
        <w:rPr>
          <w:sz w:val="28"/>
          <w:szCs w:val="28"/>
        </w:rPr>
        <w:t>ИНН  7118507983</w:t>
      </w:r>
    </w:p>
    <w:p w:rsidR="007651F9" w:rsidRDefault="007651F9" w:rsidP="00357010">
      <w:pPr>
        <w:pStyle w:val="List"/>
        <w:ind w:left="142" w:firstLine="425"/>
        <w:jc w:val="both"/>
        <w:rPr>
          <w:sz w:val="28"/>
          <w:szCs w:val="28"/>
        </w:rPr>
      </w:pPr>
      <w:r>
        <w:rPr>
          <w:sz w:val="28"/>
          <w:szCs w:val="28"/>
        </w:rPr>
        <w:t>КПП 711801001</w:t>
      </w:r>
    </w:p>
    <w:p w:rsidR="007651F9" w:rsidRDefault="007651F9" w:rsidP="00357010">
      <w:pPr>
        <w:ind w:left="142" w:firstLine="425"/>
        <w:jc w:val="both"/>
        <w:rPr>
          <w:sz w:val="28"/>
          <w:szCs w:val="28"/>
        </w:rPr>
      </w:pPr>
      <w:r>
        <w:rPr>
          <w:sz w:val="28"/>
          <w:szCs w:val="28"/>
        </w:rPr>
        <w:t>Счет 032326437064841</w:t>
      </w:r>
      <w:bookmarkStart w:id="0" w:name="_GoBack"/>
      <w:bookmarkEnd w:id="0"/>
      <w:r>
        <w:rPr>
          <w:sz w:val="28"/>
          <w:szCs w:val="28"/>
        </w:rPr>
        <w:t>26600</w:t>
      </w:r>
    </w:p>
    <w:p w:rsidR="007651F9" w:rsidRDefault="007651F9" w:rsidP="00357010">
      <w:pPr>
        <w:ind w:left="142" w:firstLine="425"/>
        <w:jc w:val="both"/>
        <w:rPr>
          <w:sz w:val="28"/>
          <w:szCs w:val="28"/>
        </w:rPr>
      </w:pPr>
      <w:r>
        <w:rPr>
          <w:sz w:val="28"/>
          <w:szCs w:val="28"/>
        </w:rPr>
        <w:t>Кор/сч 40102810445370000059</w:t>
      </w:r>
    </w:p>
    <w:p w:rsidR="007651F9" w:rsidRDefault="007651F9" w:rsidP="007E05EF">
      <w:pPr>
        <w:ind w:left="142" w:firstLine="425"/>
        <w:jc w:val="both"/>
        <w:rPr>
          <w:sz w:val="28"/>
          <w:szCs w:val="28"/>
        </w:rPr>
      </w:pPr>
      <w:r>
        <w:rPr>
          <w:sz w:val="28"/>
          <w:szCs w:val="28"/>
        </w:rPr>
        <w:t>БИК 017003983</w:t>
      </w:r>
    </w:p>
    <w:p w:rsidR="007651F9" w:rsidRDefault="007651F9" w:rsidP="00357010">
      <w:pPr>
        <w:ind w:left="142" w:firstLine="425"/>
        <w:jc w:val="both"/>
        <w:rPr>
          <w:sz w:val="28"/>
          <w:szCs w:val="28"/>
        </w:rPr>
      </w:pPr>
      <w:r>
        <w:rPr>
          <w:sz w:val="28"/>
          <w:szCs w:val="28"/>
        </w:rPr>
        <w:t xml:space="preserve">Отделение Тула банка России /УФК по Тульской области г. Тула </w:t>
      </w:r>
    </w:p>
    <w:p w:rsidR="007651F9" w:rsidRPr="007E05EF" w:rsidRDefault="007651F9" w:rsidP="00357010">
      <w:pPr>
        <w:spacing w:line="360" w:lineRule="auto"/>
        <w:jc w:val="both"/>
        <w:rPr>
          <w:bCs/>
          <w:sz w:val="28"/>
          <w:szCs w:val="28"/>
        </w:rPr>
      </w:pPr>
      <w:r>
        <w:rPr>
          <w:bCs/>
          <w:sz w:val="28"/>
          <w:szCs w:val="28"/>
        </w:rPr>
        <w:t xml:space="preserve">       </w:t>
      </w:r>
      <w:r w:rsidRPr="007E05EF">
        <w:rPr>
          <w:bCs/>
          <w:sz w:val="28"/>
          <w:szCs w:val="28"/>
        </w:rPr>
        <w:t>ОКТМО 70648412</w:t>
      </w:r>
    </w:p>
    <w:p w:rsidR="007651F9" w:rsidRPr="003C455B" w:rsidRDefault="007651F9" w:rsidP="00357010">
      <w:pPr>
        <w:spacing w:line="360" w:lineRule="auto"/>
        <w:jc w:val="both"/>
        <w:rPr>
          <w:sz w:val="28"/>
          <w:szCs w:val="28"/>
        </w:rPr>
      </w:pPr>
      <w:r w:rsidRPr="003C455B">
        <w:rPr>
          <w:b/>
          <w:bCs/>
          <w:sz w:val="28"/>
          <w:szCs w:val="28"/>
        </w:rPr>
        <w:t>12. Договор купли – продажи муниципального недвижимого имущества заключается</w:t>
      </w:r>
      <w:r w:rsidRPr="003C455B">
        <w:rPr>
          <w:sz w:val="28"/>
          <w:szCs w:val="28"/>
        </w:rPr>
        <w:t xml:space="preserve"> между Продавцом и победителем аукциона в установленном законодательством порядке, в течение 15 рабочих дней с даты подведения итогов аукциона. </w:t>
      </w:r>
    </w:p>
    <w:p w:rsidR="007651F9" w:rsidRPr="003C455B" w:rsidRDefault="007651F9" w:rsidP="00357010">
      <w:pPr>
        <w:spacing w:line="360" w:lineRule="auto"/>
        <w:jc w:val="both"/>
        <w:rPr>
          <w:sz w:val="28"/>
          <w:szCs w:val="28"/>
        </w:rPr>
      </w:pPr>
      <w:r w:rsidRPr="003C455B">
        <w:rPr>
          <w:sz w:val="28"/>
          <w:szCs w:val="28"/>
        </w:rPr>
        <w:t>Задатки, внесенные участниками торгов, не признанными победителями, возвращаются в течение пяти банковских дней со дня подведения итогов аукциона.</w:t>
      </w:r>
    </w:p>
    <w:p w:rsidR="007651F9" w:rsidRPr="003C455B" w:rsidRDefault="007651F9" w:rsidP="00357010">
      <w:pPr>
        <w:spacing w:line="360" w:lineRule="auto"/>
        <w:jc w:val="both"/>
        <w:rPr>
          <w:sz w:val="28"/>
          <w:szCs w:val="28"/>
        </w:rPr>
      </w:pPr>
      <w:r w:rsidRPr="003C455B">
        <w:rPr>
          <w:b/>
          <w:bCs/>
          <w:sz w:val="28"/>
          <w:szCs w:val="28"/>
        </w:rPr>
        <w:t>13.</w:t>
      </w:r>
      <w:r w:rsidRPr="003C455B">
        <w:rPr>
          <w:sz w:val="28"/>
          <w:szCs w:val="28"/>
        </w:rPr>
        <w:t xml:space="preserve"> </w:t>
      </w:r>
      <w:r w:rsidRPr="003C455B">
        <w:rPr>
          <w:b/>
          <w:bCs/>
          <w:sz w:val="28"/>
          <w:szCs w:val="28"/>
        </w:rPr>
        <w:t>Победителем аукциона признается</w:t>
      </w:r>
      <w:r w:rsidRPr="003C455B">
        <w:rPr>
          <w:sz w:val="28"/>
          <w:szCs w:val="28"/>
        </w:rPr>
        <w:t xml:space="preserve"> участник, предложивший наиболее высокую цену.</w:t>
      </w:r>
    </w:p>
    <w:p w:rsidR="007651F9" w:rsidRPr="003C455B" w:rsidRDefault="007651F9" w:rsidP="00357010">
      <w:pPr>
        <w:spacing w:line="360" w:lineRule="auto"/>
        <w:jc w:val="both"/>
        <w:rPr>
          <w:sz w:val="28"/>
          <w:szCs w:val="28"/>
        </w:rPr>
      </w:pPr>
      <w:r w:rsidRPr="003C455B">
        <w:rPr>
          <w:b/>
          <w:bCs/>
          <w:sz w:val="28"/>
          <w:szCs w:val="28"/>
        </w:rPr>
        <w:t>14. Перечень требуемых для участия в аукционе документов и требования к их оформлению.</w:t>
      </w:r>
    </w:p>
    <w:p w:rsidR="007651F9" w:rsidRPr="003C455B" w:rsidRDefault="007651F9" w:rsidP="00357010">
      <w:pPr>
        <w:spacing w:line="360" w:lineRule="auto"/>
        <w:jc w:val="both"/>
        <w:rPr>
          <w:sz w:val="28"/>
          <w:szCs w:val="28"/>
        </w:rPr>
      </w:pPr>
      <w:r w:rsidRPr="003C455B">
        <w:rPr>
          <w:sz w:val="28"/>
          <w:szCs w:val="28"/>
        </w:rPr>
        <w:t xml:space="preserve">Для участия в аукционе претендентам необходимо представить следующие документы: </w:t>
      </w:r>
    </w:p>
    <w:p w:rsidR="007651F9" w:rsidRPr="003C455B" w:rsidRDefault="007651F9" w:rsidP="00357010">
      <w:pPr>
        <w:spacing w:line="360" w:lineRule="auto"/>
        <w:jc w:val="both"/>
        <w:rPr>
          <w:sz w:val="28"/>
          <w:szCs w:val="28"/>
        </w:rPr>
      </w:pPr>
      <w:r w:rsidRPr="003C455B">
        <w:rPr>
          <w:sz w:val="28"/>
          <w:szCs w:val="28"/>
        </w:rPr>
        <w:t>- платежное поручение о внесении задатка с отметкой банка об исполнении;</w:t>
      </w:r>
    </w:p>
    <w:p w:rsidR="007651F9" w:rsidRPr="003C455B" w:rsidRDefault="007651F9" w:rsidP="00357010">
      <w:pPr>
        <w:spacing w:line="360" w:lineRule="auto"/>
        <w:jc w:val="both"/>
        <w:rPr>
          <w:sz w:val="28"/>
          <w:szCs w:val="28"/>
        </w:rPr>
      </w:pPr>
      <w:r w:rsidRPr="003C455B">
        <w:rPr>
          <w:sz w:val="28"/>
          <w:szCs w:val="28"/>
        </w:rPr>
        <w:t>- заявку на участие в аукционе с указанием реквизитов счета для возврата задатка в двух экземплярах, один из которых остается у организатора, другой – у Претендента;</w:t>
      </w:r>
    </w:p>
    <w:p w:rsidR="007651F9" w:rsidRPr="003C455B" w:rsidRDefault="007651F9" w:rsidP="00357010">
      <w:pPr>
        <w:spacing w:line="360" w:lineRule="auto"/>
        <w:jc w:val="both"/>
        <w:rPr>
          <w:sz w:val="28"/>
          <w:szCs w:val="28"/>
        </w:rPr>
      </w:pPr>
      <w:r w:rsidRPr="003C455B">
        <w:rPr>
          <w:sz w:val="28"/>
          <w:szCs w:val="28"/>
        </w:rPr>
        <w:t xml:space="preserve">Одновременно с заявкой претенденты представляют следующие документы: </w:t>
      </w:r>
    </w:p>
    <w:p w:rsidR="007651F9" w:rsidRPr="003C455B" w:rsidRDefault="007651F9" w:rsidP="00357010">
      <w:pPr>
        <w:spacing w:line="360" w:lineRule="auto"/>
        <w:jc w:val="both"/>
        <w:rPr>
          <w:sz w:val="28"/>
          <w:szCs w:val="28"/>
        </w:rPr>
      </w:pPr>
      <w:r w:rsidRPr="003C455B">
        <w:rPr>
          <w:sz w:val="28"/>
          <w:szCs w:val="28"/>
        </w:rPr>
        <w:t xml:space="preserve">1. юридические лица: </w:t>
      </w:r>
    </w:p>
    <w:p w:rsidR="007651F9" w:rsidRPr="003C455B" w:rsidRDefault="007651F9" w:rsidP="00357010">
      <w:pPr>
        <w:spacing w:line="360" w:lineRule="auto"/>
        <w:jc w:val="both"/>
        <w:rPr>
          <w:sz w:val="28"/>
          <w:szCs w:val="28"/>
        </w:rPr>
      </w:pPr>
      <w:r w:rsidRPr="003C455B">
        <w:rPr>
          <w:sz w:val="28"/>
          <w:szCs w:val="28"/>
        </w:rPr>
        <w:t>заверенные копии учредительных документов;</w:t>
      </w:r>
    </w:p>
    <w:p w:rsidR="007651F9" w:rsidRPr="003C455B" w:rsidRDefault="007651F9" w:rsidP="00357010">
      <w:pPr>
        <w:spacing w:line="360" w:lineRule="auto"/>
        <w:jc w:val="both"/>
        <w:rPr>
          <w:sz w:val="28"/>
          <w:szCs w:val="28"/>
        </w:rPr>
      </w:pPr>
      <w:r w:rsidRPr="003C455B">
        <w:rPr>
          <w:sz w:val="28"/>
          <w:szCs w:val="28"/>
        </w:rPr>
        <w:t>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и подписанное его руководителем письмо);</w:t>
      </w:r>
    </w:p>
    <w:p w:rsidR="007651F9" w:rsidRPr="003C455B" w:rsidRDefault="007651F9" w:rsidP="00357010">
      <w:pPr>
        <w:spacing w:line="360" w:lineRule="auto"/>
        <w:jc w:val="both"/>
        <w:rPr>
          <w:sz w:val="28"/>
          <w:szCs w:val="28"/>
        </w:rPr>
      </w:pPr>
      <w:r w:rsidRPr="003C455B">
        <w:rPr>
          <w:sz w:val="28"/>
          <w:szCs w:val="28"/>
        </w:rPr>
        <w:t>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rsidR="007651F9" w:rsidRPr="003C455B" w:rsidRDefault="007651F9" w:rsidP="00357010">
      <w:pPr>
        <w:spacing w:line="360" w:lineRule="auto"/>
        <w:jc w:val="both"/>
        <w:rPr>
          <w:sz w:val="28"/>
          <w:szCs w:val="28"/>
        </w:rPr>
      </w:pPr>
      <w:r w:rsidRPr="003C455B">
        <w:rPr>
          <w:sz w:val="28"/>
          <w:szCs w:val="28"/>
        </w:rPr>
        <w:t>2. физические лица предъявляют документ, удостоверяющий личность, или представляют копии всех его листов.</w:t>
      </w:r>
    </w:p>
    <w:p w:rsidR="007651F9" w:rsidRPr="003C455B" w:rsidRDefault="007651F9" w:rsidP="00357010">
      <w:pPr>
        <w:spacing w:line="360" w:lineRule="auto"/>
        <w:jc w:val="both"/>
        <w:rPr>
          <w:sz w:val="28"/>
          <w:szCs w:val="28"/>
        </w:rPr>
      </w:pPr>
      <w:r w:rsidRPr="003C455B">
        <w:rPr>
          <w:sz w:val="28"/>
          <w:szCs w:val="28"/>
        </w:rPr>
        <w:t>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7651F9" w:rsidRPr="003C455B" w:rsidRDefault="007651F9" w:rsidP="00357010">
      <w:pPr>
        <w:spacing w:line="360" w:lineRule="auto"/>
        <w:jc w:val="both"/>
        <w:rPr>
          <w:sz w:val="28"/>
          <w:szCs w:val="28"/>
        </w:rPr>
      </w:pPr>
      <w:r w:rsidRPr="003C455B">
        <w:rPr>
          <w:sz w:val="28"/>
          <w:szCs w:val="28"/>
        </w:rPr>
        <w:t xml:space="preserve">Все листы документов, представляемых одновременно с заявкой, либо отдельные тома данных документов должны быть прошиты, пронумерованы, скреплены печатью претендента (для юридического лица) и подписаны претендентом или его представителем. </w:t>
      </w:r>
    </w:p>
    <w:p w:rsidR="007651F9" w:rsidRPr="003C455B" w:rsidRDefault="007651F9" w:rsidP="00357010">
      <w:pPr>
        <w:spacing w:line="360" w:lineRule="auto"/>
        <w:jc w:val="both"/>
        <w:rPr>
          <w:sz w:val="28"/>
          <w:szCs w:val="28"/>
        </w:rPr>
      </w:pPr>
      <w:r w:rsidRPr="003C455B">
        <w:rPr>
          <w:sz w:val="28"/>
          <w:szCs w:val="28"/>
        </w:rPr>
        <w:t xml:space="preserve">К данным документам (в том числе к каждому тому) также прилагается их опись. Заявка и такая опись составляются в двух экземплярах, один из которых остается у продавца, другой - у претендента. </w:t>
      </w:r>
    </w:p>
    <w:p w:rsidR="007651F9" w:rsidRPr="003C455B" w:rsidRDefault="007651F9" w:rsidP="00357010">
      <w:pPr>
        <w:spacing w:line="360" w:lineRule="auto"/>
        <w:jc w:val="both"/>
        <w:rPr>
          <w:sz w:val="28"/>
          <w:szCs w:val="28"/>
        </w:rPr>
      </w:pPr>
      <w:r w:rsidRPr="003C455B">
        <w:rPr>
          <w:sz w:val="28"/>
          <w:szCs w:val="28"/>
        </w:rPr>
        <w:t>Соблюдение претендентом указанных требований означает, что заявка и документы, представляемые одновременно с заявкой, поданы от имени претендента. При этом ненадлежащее исполнение претендентом требования о том, что все листы документов, представляемых одновременно с заявкой, или отдельные тома документов должны быть пронумерованы, не является основанием для отказа претенденту в участии в продаже.</w:t>
      </w:r>
    </w:p>
    <w:p w:rsidR="007651F9" w:rsidRPr="003C455B" w:rsidRDefault="007651F9" w:rsidP="00357010">
      <w:pPr>
        <w:spacing w:line="360" w:lineRule="auto"/>
        <w:jc w:val="both"/>
        <w:rPr>
          <w:sz w:val="28"/>
          <w:szCs w:val="28"/>
        </w:rPr>
      </w:pPr>
      <w:r w:rsidRPr="003C455B">
        <w:rPr>
          <w:sz w:val="28"/>
          <w:szCs w:val="28"/>
        </w:rPr>
        <w:t>Не допускается устанавливать иные требования к документам, представляемым одновременно с заявкой, за исключением требований, предусмотренных настоящей статьей, а также требовать представление иных документов.</w:t>
      </w:r>
    </w:p>
    <w:p w:rsidR="007651F9" w:rsidRPr="003C455B" w:rsidRDefault="007651F9" w:rsidP="00357010">
      <w:pPr>
        <w:spacing w:line="360" w:lineRule="auto"/>
        <w:jc w:val="both"/>
        <w:rPr>
          <w:sz w:val="28"/>
          <w:szCs w:val="28"/>
        </w:rPr>
      </w:pPr>
      <w:r w:rsidRPr="003C455B">
        <w:rPr>
          <w:sz w:val="28"/>
          <w:szCs w:val="28"/>
        </w:rPr>
        <w:t>В случае проведения продажи муниципального имущества в электронной форме заявка и иные представленные одновременно с ней документы подаются в форме электронных документов;</w:t>
      </w:r>
    </w:p>
    <w:p w:rsidR="007651F9" w:rsidRPr="003C455B" w:rsidRDefault="007651F9" w:rsidP="00357010">
      <w:pPr>
        <w:spacing w:line="360" w:lineRule="auto"/>
        <w:jc w:val="both"/>
        <w:rPr>
          <w:sz w:val="28"/>
          <w:szCs w:val="28"/>
        </w:rPr>
      </w:pPr>
      <w:r w:rsidRPr="003C455B">
        <w:rPr>
          <w:sz w:val="28"/>
          <w:szCs w:val="28"/>
        </w:rPr>
        <w:t>- платежный документ с отметкой банка об исполнении, подтверждающий перечисление Претендентом установленного задатка в счет обеспечения оплаты приобретаемого на аукционе имущества.</w:t>
      </w:r>
    </w:p>
    <w:p w:rsidR="007651F9" w:rsidRPr="003C455B" w:rsidRDefault="007651F9" w:rsidP="00357010">
      <w:pPr>
        <w:spacing w:line="360" w:lineRule="auto"/>
        <w:jc w:val="both"/>
        <w:rPr>
          <w:sz w:val="28"/>
          <w:szCs w:val="28"/>
        </w:rPr>
      </w:pPr>
      <w:r w:rsidRPr="003C455B">
        <w:rPr>
          <w:sz w:val="28"/>
          <w:szCs w:val="28"/>
        </w:rPr>
        <w:t xml:space="preserve">Указанные документы в части их оформления и содержания должны соответствовать требованиям законодательства Российской Федерации. </w:t>
      </w:r>
    </w:p>
    <w:p w:rsidR="007651F9" w:rsidRPr="003C455B" w:rsidRDefault="007651F9" w:rsidP="00357010">
      <w:pPr>
        <w:spacing w:line="360" w:lineRule="auto"/>
        <w:jc w:val="both"/>
        <w:rPr>
          <w:sz w:val="28"/>
          <w:szCs w:val="28"/>
        </w:rPr>
      </w:pPr>
      <w:r w:rsidRPr="003C455B">
        <w:rPr>
          <w:sz w:val="28"/>
          <w:szCs w:val="28"/>
        </w:rPr>
        <w:t xml:space="preserve">Документы, представляемые иностранными лицами, должны быть легализованы в установленном порядке и иметь нотариально заверенный перевод на русский язык. </w:t>
      </w:r>
    </w:p>
    <w:p w:rsidR="007651F9" w:rsidRDefault="007651F9" w:rsidP="00357010">
      <w:pPr>
        <w:spacing w:line="360" w:lineRule="auto"/>
        <w:jc w:val="both"/>
        <w:rPr>
          <w:sz w:val="28"/>
          <w:szCs w:val="28"/>
        </w:rPr>
      </w:pPr>
      <w:r w:rsidRPr="003C455B">
        <w:rPr>
          <w:sz w:val="28"/>
          <w:szCs w:val="28"/>
        </w:rPr>
        <w:t xml:space="preserve">В случае, если представленные документы содержат помарки, подчистки, исправления и т.д. и т.п., последние должны быть заверены подписью должностного лица и проставлением печати юридического лица, их совершивших, либо указанные документы должны быть заменены на их копии, нотариально удостоверенные в установленном порядке. </w:t>
      </w:r>
    </w:p>
    <w:p w:rsidR="007651F9" w:rsidRPr="003F208B" w:rsidRDefault="007651F9" w:rsidP="00357010">
      <w:pPr>
        <w:pStyle w:val="ConsPlusNormal"/>
        <w:widowControl/>
        <w:ind w:firstLine="0"/>
        <w:jc w:val="both"/>
        <w:rPr>
          <w:rFonts w:ascii="Times New Roman" w:hAnsi="Times New Roman"/>
          <w:sz w:val="28"/>
          <w:szCs w:val="28"/>
        </w:rPr>
      </w:pPr>
      <w:r w:rsidRPr="003F208B">
        <w:rPr>
          <w:rFonts w:ascii="Times New Roman" w:hAnsi="Times New Roman"/>
          <w:sz w:val="28"/>
          <w:szCs w:val="28"/>
        </w:rPr>
        <w:t>Претендент не допускается к участию в аукционе по следующим основаниям:</w:t>
      </w:r>
    </w:p>
    <w:p w:rsidR="007651F9" w:rsidRPr="003F208B" w:rsidRDefault="007651F9" w:rsidP="00357010">
      <w:pPr>
        <w:pStyle w:val="ConsPlusNormal"/>
        <w:widowControl/>
        <w:spacing w:line="360" w:lineRule="auto"/>
        <w:ind w:firstLine="0"/>
        <w:jc w:val="both"/>
        <w:rPr>
          <w:rFonts w:ascii="Times New Roman" w:hAnsi="Times New Roman"/>
          <w:sz w:val="28"/>
          <w:szCs w:val="28"/>
        </w:rPr>
      </w:pPr>
      <w:r w:rsidRPr="003F208B">
        <w:rPr>
          <w:rFonts w:ascii="Times New Roman" w:hAnsi="Times New Roman"/>
          <w:sz w:val="28"/>
          <w:szCs w:val="28"/>
        </w:rPr>
        <w:tab/>
        <w:t>- представлены не все документы в соответствии с перечнем, опубликованным в информационном сообщении;</w:t>
      </w:r>
    </w:p>
    <w:p w:rsidR="007651F9" w:rsidRPr="003F208B" w:rsidRDefault="007651F9" w:rsidP="00357010">
      <w:pPr>
        <w:pStyle w:val="ConsPlusNormal"/>
        <w:widowControl/>
        <w:spacing w:line="360" w:lineRule="auto"/>
        <w:ind w:firstLine="0"/>
        <w:jc w:val="both"/>
        <w:rPr>
          <w:rFonts w:ascii="Times New Roman" w:hAnsi="Times New Roman"/>
          <w:sz w:val="28"/>
          <w:szCs w:val="28"/>
        </w:rPr>
      </w:pPr>
      <w:r w:rsidRPr="003F208B">
        <w:rPr>
          <w:rFonts w:ascii="Times New Roman" w:hAnsi="Times New Roman"/>
          <w:sz w:val="28"/>
          <w:szCs w:val="28"/>
        </w:rPr>
        <w:tab/>
        <w:t>- представленные документы не подтверждают права претендента быть покупателем в соответствии с законодательством Российской Федерации;</w:t>
      </w:r>
    </w:p>
    <w:p w:rsidR="007651F9" w:rsidRPr="003F208B" w:rsidRDefault="007651F9" w:rsidP="00357010">
      <w:pPr>
        <w:pStyle w:val="ConsPlusNormal"/>
        <w:widowControl/>
        <w:spacing w:line="360" w:lineRule="auto"/>
        <w:ind w:firstLine="0"/>
        <w:jc w:val="both"/>
        <w:rPr>
          <w:rFonts w:ascii="Times New Roman" w:hAnsi="Times New Roman"/>
          <w:sz w:val="28"/>
          <w:szCs w:val="28"/>
        </w:rPr>
      </w:pPr>
      <w:r w:rsidRPr="003F208B">
        <w:rPr>
          <w:rFonts w:ascii="Times New Roman" w:hAnsi="Times New Roman"/>
          <w:sz w:val="28"/>
          <w:szCs w:val="28"/>
        </w:rPr>
        <w:tab/>
        <w:t>- оформление указанных документов не соответствует законодательству Российской Федерации;</w:t>
      </w:r>
    </w:p>
    <w:p w:rsidR="007651F9" w:rsidRPr="003F208B" w:rsidRDefault="007651F9" w:rsidP="00357010">
      <w:pPr>
        <w:pStyle w:val="ConsPlusNormal"/>
        <w:widowControl/>
        <w:spacing w:line="360" w:lineRule="auto"/>
        <w:ind w:firstLine="0"/>
        <w:jc w:val="both"/>
        <w:rPr>
          <w:rFonts w:ascii="Times New Roman" w:hAnsi="Times New Roman"/>
          <w:sz w:val="28"/>
          <w:szCs w:val="28"/>
        </w:rPr>
      </w:pPr>
      <w:r w:rsidRPr="003F208B">
        <w:rPr>
          <w:rFonts w:ascii="Times New Roman" w:hAnsi="Times New Roman"/>
          <w:sz w:val="28"/>
          <w:szCs w:val="28"/>
        </w:rPr>
        <w:tab/>
        <w:t>- заявка подана лицом, не уполномоченным претендентом на осуществление таких действий;</w:t>
      </w:r>
    </w:p>
    <w:p w:rsidR="007651F9" w:rsidRPr="003F208B" w:rsidRDefault="007651F9" w:rsidP="00357010">
      <w:pPr>
        <w:pStyle w:val="ConsPlusNormal"/>
        <w:widowControl/>
        <w:spacing w:line="360" w:lineRule="auto"/>
        <w:ind w:firstLine="0"/>
        <w:jc w:val="both"/>
        <w:rPr>
          <w:rFonts w:ascii="Times New Roman" w:hAnsi="Times New Roman"/>
          <w:sz w:val="28"/>
          <w:szCs w:val="28"/>
        </w:rPr>
      </w:pPr>
      <w:r w:rsidRPr="003F208B">
        <w:rPr>
          <w:rFonts w:ascii="Times New Roman" w:hAnsi="Times New Roman"/>
          <w:sz w:val="28"/>
          <w:szCs w:val="28"/>
        </w:rPr>
        <w:tab/>
        <w:t>- не подтверждено поступление в установленный срок задатка на текущий счет продавца.</w:t>
      </w:r>
    </w:p>
    <w:p w:rsidR="007651F9" w:rsidRDefault="007651F9" w:rsidP="00357010">
      <w:pPr>
        <w:pStyle w:val="ConsPlusNormal"/>
        <w:widowControl/>
        <w:spacing w:line="360" w:lineRule="auto"/>
        <w:ind w:firstLine="0"/>
        <w:jc w:val="both"/>
        <w:rPr>
          <w:rFonts w:ascii="Times New Roman" w:hAnsi="Times New Roman"/>
          <w:sz w:val="28"/>
          <w:szCs w:val="28"/>
        </w:rPr>
      </w:pPr>
      <w:r w:rsidRPr="003F208B">
        <w:rPr>
          <w:rFonts w:ascii="Times New Roman" w:hAnsi="Times New Roman"/>
          <w:sz w:val="28"/>
          <w:szCs w:val="28"/>
        </w:rPr>
        <w:tab/>
        <w:t>Настоящий перечень оснований отказа претенденту на участие в аукционе является исчерпывающим.</w:t>
      </w:r>
    </w:p>
    <w:p w:rsidR="007651F9" w:rsidRPr="003F208B" w:rsidRDefault="007651F9" w:rsidP="00357010">
      <w:pPr>
        <w:pStyle w:val="ConsPlusNormal"/>
        <w:widowControl/>
        <w:spacing w:line="360" w:lineRule="auto"/>
        <w:ind w:firstLine="0"/>
        <w:jc w:val="both"/>
        <w:rPr>
          <w:rFonts w:ascii="Times New Roman" w:hAnsi="Times New Roman"/>
          <w:sz w:val="28"/>
          <w:szCs w:val="28"/>
        </w:rPr>
      </w:pPr>
      <w:r w:rsidRPr="003F208B">
        <w:rPr>
          <w:rFonts w:ascii="Times New Roman" w:hAnsi="Times New Roman"/>
          <w:sz w:val="28"/>
          <w:szCs w:val="28"/>
        </w:rPr>
        <w:t>Претенденты, признанные участниками аукциона, и претенденты, не допущенные к участию в аукционе, уведомляются об этом в письменной форме путем вручения им под расписку соответствующего уведомления либо направления такого уведомления по почте заказным письмом.</w:t>
      </w:r>
    </w:p>
    <w:p w:rsidR="007651F9" w:rsidRPr="006A2A41" w:rsidRDefault="007651F9" w:rsidP="00357010">
      <w:pPr>
        <w:pStyle w:val="ConsPlusNormal"/>
        <w:widowControl/>
        <w:spacing w:line="360" w:lineRule="auto"/>
        <w:ind w:firstLine="0"/>
        <w:jc w:val="both"/>
        <w:rPr>
          <w:rFonts w:ascii="Times New Roman" w:hAnsi="Times New Roman"/>
          <w:sz w:val="24"/>
          <w:szCs w:val="24"/>
        </w:rPr>
      </w:pPr>
      <w:r w:rsidRPr="003F208B">
        <w:rPr>
          <w:rFonts w:ascii="Times New Roman" w:hAnsi="Times New Roman"/>
          <w:sz w:val="28"/>
          <w:szCs w:val="28"/>
        </w:rPr>
        <w:tab/>
        <w:t>Претендент, допущенный к участию в аукционе, приобретает статус участника аукциона с момента оформления продавцом протокола о признании претендентов участниками аукциона</w:t>
      </w:r>
      <w:r w:rsidRPr="006A2A41">
        <w:rPr>
          <w:rFonts w:ascii="Times New Roman" w:hAnsi="Times New Roman"/>
          <w:sz w:val="24"/>
          <w:szCs w:val="24"/>
        </w:rPr>
        <w:t>.</w:t>
      </w:r>
    </w:p>
    <w:p w:rsidR="007651F9" w:rsidRDefault="007651F9" w:rsidP="00357010">
      <w:pPr>
        <w:spacing w:line="360" w:lineRule="auto"/>
        <w:jc w:val="both"/>
        <w:rPr>
          <w:sz w:val="28"/>
          <w:szCs w:val="28"/>
        </w:rPr>
      </w:pPr>
      <w:r w:rsidRPr="003C455B">
        <w:rPr>
          <w:sz w:val="28"/>
          <w:szCs w:val="28"/>
        </w:rPr>
        <w:t xml:space="preserve">Заинтересованные лица могут получить аукционную документацию и ознакомиться с дополнительной информацией по аукциону, в том числе, с условиями договора купли-продажи муниципального имущества у ответственного исполнителя: </w:t>
      </w:r>
      <w:r>
        <w:rPr>
          <w:sz w:val="28"/>
          <w:szCs w:val="28"/>
        </w:rPr>
        <w:t xml:space="preserve">Шавловой Оксаны Вячеславовны </w:t>
      </w:r>
    </w:p>
    <w:p w:rsidR="007651F9" w:rsidRDefault="007651F9" w:rsidP="00357010">
      <w:pPr>
        <w:spacing w:line="360" w:lineRule="auto"/>
        <w:jc w:val="both"/>
        <w:rPr>
          <w:sz w:val="28"/>
          <w:szCs w:val="28"/>
        </w:rPr>
      </w:pPr>
      <w:r w:rsidRPr="003C455B">
        <w:rPr>
          <w:sz w:val="28"/>
          <w:szCs w:val="28"/>
        </w:rPr>
        <w:t>в рабочие дни с понедельника по пятницу с 09 часов 00 минут до 16 часов 00 минут</w:t>
      </w:r>
      <w:r>
        <w:rPr>
          <w:sz w:val="28"/>
          <w:szCs w:val="28"/>
        </w:rPr>
        <w:t xml:space="preserve"> </w:t>
      </w:r>
      <w:r w:rsidRPr="003C455B">
        <w:rPr>
          <w:sz w:val="28"/>
          <w:szCs w:val="28"/>
        </w:rPr>
        <w:t>по адресу: 301</w:t>
      </w:r>
      <w:r>
        <w:rPr>
          <w:sz w:val="28"/>
          <w:szCs w:val="28"/>
        </w:rPr>
        <w:t>203</w:t>
      </w:r>
      <w:r w:rsidRPr="003C455B">
        <w:rPr>
          <w:sz w:val="28"/>
          <w:szCs w:val="28"/>
        </w:rPr>
        <w:t xml:space="preserve"> Тульская область, </w:t>
      </w:r>
      <w:r>
        <w:rPr>
          <w:sz w:val="28"/>
          <w:szCs w:val="28"/>
        </w:rPr>
        <w:t>Щекинский</w:t>
      </w:r>
      <w:r w:rsidRPr="003C455B">
        <w:rPr>
          <w:sz w:val="28"/>
          <w:szCs w:val="28"/>
        </w:rPr>
        <w:t xml:space="preserve"> район, </w:t>
      </w:r>
      <w:r>
        <w:rPr>
          <w:sz w:val="28"/>
          <w:szCs w:val="28"/>
        </w:rPr>
        <w:t>с.п. Огаревка, ул. Шахтерская,д.7</w:t>
      </w:r>
      <w:r w:rsidRPr="003C455B">
        <w:rPr>
          <w:sz w:val="28"/>
          <w:szCs w:val="28"/>
        </w:rPr>
        <w:t>, контактный телефон: (487</w:t>
      </w:r>
      <w:r>
        <w:rPr>
          <w:sz w:val="28"/>
          <w:szCs w:val="28"/>
        </w:rPr>
        <w:t>5</w:t>
      </w:r>
      <w:r w:rsidRPr="003C455B">
        <w:rPr>
          <w:sz w:val="28"/>
          <w:szCs w:val="28"/>
        </w:rPr>
        <w:t xml:space="preserve">1) </w:t>
      </w:r>
      <w:r>
        <w:rPr>
          <w:sz w:val="28"/>
          <w:szCs w:val="28"/>
        </w:rPr>
        <w:t>2-05-66</w:t>
      </w:r>
      <w:r w:rsidRPr="003C455B">
        <w:rPr>
          <w:sz w:val="28"/>
          <w:szCs w:val="28"/>
        </w:rPr>
        <w:t>.</w:t>
      </w:r>
      <w:r>
        <w:rPr>
          <w:sz w:val="28"/>
          <w:szCs w:val="28"/>
        </w:rPr>
        <w:t xml:space="preserve"> </w:t>
      </w:r>
    </w:p>
    <w:p w:rsidR="007651F9" w:rsidRPr="00B4020D" w:rsidRDefault="007651F9" w:rsidP="00161789">
      <w:pPr>
        <w:spacing w:line="360" w:lineRule="auto"/>
        <w:jc w:val="both"/>
        <w:rPr>
          <w:b/>
          <w:sz w:val="28"/>
          <w:szCs w:val="28"/>
        </w:rPr>
      </w:pPr>
      <w:r w:rsidRPr="00B4020D">
        <w:rPr>
          <w:b/>
          <w:sz w:val="28"/>
          <w:szCs w:val="28"/>
        </w:rPr>
        <w:t>1</w:t>
      </w:r>
      <w:r w:rsidRPr="00B4020D">
        <w:rPr>
          <w:b/>
          <w:color w:val="000000"/>
          <w:sz w:val="28"/>
          <w:szCs w:val="28"/>
        </w:rPr>
        <w:t>5. Порядок проведения аукциона</w:t>
      </w:r>
    </w:p>
    <w:p w:rsidR="007651F9" w:rsidRPr="00161789" w:rsidRDefault="007651F9" w:rsidP="00B4020D">
      <w:pPr>
        <w:spacing w:line="360" w:lineRule="auto"/>
        <w:jc w:val="both"/>
        <w:rPr>
          <w:color w:val="000000"/>
          <w:sz w:val="28"/>
          <w:szCs w:val="28"/>
        </w:rPr>
      </w:pPr>
      <w:r w:rsidRPr="00161789">
        <w:rPr>
          <w:color w:val="000000"/>
          <w:sz w:val="28"/>
          <w:szCs w:val="28"/>
        </w:rPr>
        <w:t>Аукцион начинается в установленный в настоящем информационном сообщении день и час с объявления уполномоченным представителем продавца об открытии аукциона и приглашения участникам получить карточки участников аукциона с номером, присвоенным продавцом, и занять свои места в зале проведения аукциона.</w:t>
      </w:r>
    </w:p>
    <w:p w:rsidR="007651F9" w:rsidRPr="00161789" w:rsidRDefault="007651F9" w:rsidP="00B4020D">
      <w:pPr>
        <w:spacing w:line="360" w:lineRule="auto"/>
        <w:jc w:val="both"/>
        <w:rPr>
          <w:color w:val="000000"/>
          <w:sz w:val="28"/>
          <w:szCs w:val="28"/>
        </w:rPr>
      </w:pPr>
      <w:r w:rsidRPr="00161789">
        <w:rPr>
          <w:color w:val="000000"/>
          <w:sz w:val="28"/>
          <w:szCs w:val="28"/>
        </w:rPr>
        <w:t>На аукцион допускаются участники аукциона или их полномочные представители, по одному от каждого участника, а также по усмотрению продавца советники участников по одному от каждого участника.</w:t>
      </w:r>
    </w:p>
    <w:p w:rsidR="007651F9" w:rsidRPr="00161789" w:rsidRDefault="007651F9" w:rsidP="00B4020D">
      <w:pPr>
        <w:spacing w:line="360" w:lineRule="auto"/>
        <w:jc w:val="both"/>
        <w:rPr>
          <w:color w:val="000000"/>
          <w:sz w:val="28"/>
          <w:szCs w:val="28"/>
        </w:rPr>
      </w:pPr>
      <w:r w:rsidRPr="00161789">
        <w:rPr>
          <w:color w:val="000000"/>
          <w:sz w:val="28"/>
          <w:szCs w:val="28"/>
        </w:rPr>
        <w:t>Аукцион проводит аукционист в присутствии уполномоченного представителя продавца, который решает все организационные вопросы и обеспечивает порядок при проведении аукциона.</w:t>
      </w:r>
    </w:p>
    <w:p w:rsidR="007651F9" w:rsidRPr="00161789" w:rsidRDefault="007651F9" w:rsidP="00B4020D">
      <w:pPr>
        <w:spacing w:line="360" w:lineRule="auto"/>
        <w:jc w:val="both"/>
        <w:rPr>
          <w:color w:val="000000"/>
          <w:sz w:val="28"/>
          <w:szCs w:val="28"/>
        </w:rPr>
      </w:pPr>
      <w:r w:rsidRPr="00161789">
        <w:rPr>
          <w:color w:val="000000"/>
          <w:sz w:val="28"/>
          <w:szCs w:val="28"/>
        </w:rPr>
        <w:t>После получения участниками аукциона карточек и занятия мест в зале уполномоченный представитель продавца представляет аукциониста, который разъясняет правила и конкретные особенности проведения аукциона, оглашает наименование имущества, выставленного на аукцион, его основные характеристики, начальную цену продажи и "шаг аукциона".</w:t>
      </w:r>
    </w:p>
    <w:p w:rsidR="007651F9" w:rsidRPr="00161789" w:rsidRDefault="007651F9" w:rsidP="00B4020D">
      <w:pPr>
        <w:spacing w:line="360" w:lineRule="auto"/>
        <w:jc w:val="both"/>
        <w:rPr>
          <w:color w:val="000000"/>
          <w:sz w:val="28"/>
          <w:szCs w:val="28"/>
        </w:rPr>
      </w:pPr>
      <w:r w:rsidRPr="00161789">
        <w:rPr>
          <w:color w:val="000000"/>
          <w:sz w:val="28"/>
          <w:szCs w:val="28"/>
        </w:rPr>
        <w:t>"Шаг аукциона" не изменяется в течение всего аукциона.</w:t>
      </w:r>
    </w:p>
    <w:p w:rsidR="007651F9" w:rsidRPr="00161789" w:rsidRDefault="007651F9" w:rsidP="00B4020D">
      <w:pPr>
        <w:spacing w:line="360" w:lineRule="auto"/>
        <w:jc w:val="both"/>
        <w:rPr>
          <w:color w:val="000000"/>
          <w:sz w:val="28"/>
          <w:szCs w:val="28"/>
        </w:rPr>
      </w:pPr>
      <w:r w:rsidRPr="00161789">
        <w:rPr>
          <w:color w:val="000000"/>
          <w:sz w:val="28"/>
          <w:szCs w:val="28"/>
        </w:rPr>
        <w:t>После оглашения аукционистом начальной цены участникам аукциона предлагается заявить эту цену путем поднятия карточек.</w:t>
      </w:r>
    </w:p>
    <w:p w:rsidR="007651F9" w:rsidRPr="00161789" w:rsidRDefault="007651F9" w:rsidP="00B4020D">
      <w:pPr>
        <w:spacing w:line="360" w:lineRule="auto"/>
        <w:jc w:val="both"/>
        <w:rPr>
          <w:color w:val="000000"/>
          <w:sz w:val="28"/>
          <w:szCs w:val="28"/>
        </w:rPr>
      </w:pPr>
      <w:r w:rsidRPr="00161789">
        <w:rPr>
          <w:color w:val="000000"/>
          <w:sz w:val="28"/>
          <w:szCs w:val="28"/>
        </w:rPr>
        <w:t>Если ни один из участников не заявит начальную цену путем поднятия карточки участника аукциона, аукционист повторяет предложение заявить начальную цену еще два раза. Если после троекратного объявления начальной цены продажи ни один из участников аукциона не поднял карточку, аукцион признается несостоявшимся.</w:t>
      </w:r>
    </w:p>
    <w:p w:rsidR="007651F9" w:rsidRPr="00161789" w:rsidRDefault="007651F9" w:rsidP="00B4020D">
      <w:pPr>
        <w:spacing w:line="360" w:lineRule="auto"/>
        <w:jc w:val="both"/>
        <w:rPr>
          <w:color w:val="000000"/>
          <w:sz w:val="28"/>
          <w:szCs w:val="28"/>
        </w:rPr>
      </w:pPr>
      <w:r w:rsidRPr="00161789">
        <w:rPr>
          <w:color w:val="000000"/>
          <w:sz w:val="28"/>
          <w:szCs w:val="28"/>
        </w:rPr>
        <w:t>После заявления участниками аукциона начальной цены аукционист предлагает участникам заявлять свои предложения по цене продажи, превышающей начальную цену. Каждая последующая цена, превышающая предыдущую цену на шаг аукциона, заявляется участниками путем поднятия карточек. В случае заявления цены, превышающей предыдущую цену больше, чем на шаг аукциона и кратной шагу аукциона, эта цена заявляется участником путем поднятия карточки и оглашения цены продажи.</w:t>
      </w:r>
    </w:p>
    <w:p w:rsidR="007651F9" w:rsidRPr="00161789" w:rsidRDefault="007651F9" w:rsidP="00B4020D">
      <w:pPr>
        <w:spacing w:line="360" w:lineRule="auto"/>
        <w:jc w:val="both"/>
        <w:rPr>
          <w:color w:val="000000"/>
          <w:sz w:val="28"/>
          <w:szCs w:val="28"/>
        </w:rPr>
      </w:pPr>
      <w:r w:rsidRPr="00161789">
        <w:rPr>
          <w:color w:val="000000"/>
          <w:sz w:val="28"/>
          <w:szCs w:val="28"/>
        </w:rPr>
        <w:t>Участники не вправе иными способами заявлять свои предложения по цене продажи.</w:t>
      </w:r>
    </w:p>
    <w:p w:rsidR="007651F9" w:rsidRPr="00161789" w:rsidRDefault="007651F9" w:rsidP="00B4020D">
      <w:pPr>
        <w:spacing w:line="360" w:lineRule="auto"/>
        <w:jc w:val="both"/>
        <w:rPr>
          <w:color w:val="000000"/>
          <w:sz w:val="28"/>
          <w:szCs w:val="28"/>
        </w:rPr>
      </w:pPr>
      <w:r w:rsidRPr="00161789">
        <w:rPr>
          <w:color w:val="000000"/>
          <w:sz w:val="28"/>
          <w:szCs w:val="28"/>
        </w:rPr>
        <w:t>Если названная цена меньше или равна предыдущей или не кратна шагу аукциона, она считается не заявленной.</w:t>
      </w:r>
    </w:p>
    <w:p w:rsidR="007651F9" w:rsidRPr="00161789" w:rsidRDefault="007651F9" w:rsidP="00B4020D">
      <w:pPr>
        <w:spacing w:line="360" w:lineRule="auto"/>
        <w:jc w:val="both"/>
        <w:rPr>
          <w:color w:val="000000"/>
          <w:sz w:val="28"/>
          <w:szCs w:val="28"/>
        </w:rPr>
      </w:pPr>
      <w:r w:rsidRPr="00161789">
        <w:rPr>
          <w:color w:val="000000"/>
          <w:sz w:val="28"/>
          <w:szCs w:val="28"/>
        </w:rPr>
        <w:t>Аукционист называет номер карточки участника, который первым заявил начальную или последующую цену, указывает на этого участника и объявляет заявленную цену как цену продажи. При отсутствии предложений на повышение цены со стороны иных участников аукционист повторяет эту цену три раза. Если до третьего повторения заявленной цены ни один из участников аукциона не поднял карточку и не заявил последующую цену, аукцион завершается.</w:t>
      </w:r>
    </w:p>
    <w:p w:rsidR="007651F9" w:rsidRPr="00161789" w:rsidRDefault="007651F9" w:rsidP="00B4020D">
      <w:pPr>
        <w:spacing w:line="360" w:lineRule="auto"/>
        <w:jc w:val="both"/>
        <w:rPr>
          <w:color w:val="000000"/>
          <w:sz w:val="28"/>
          <w:szCs w:val="28"/>
        </w:rPr>
      </w:pPr>
      <w:r w:rsidRPr="00161789">
        <w:rPr>
          <w:color w:val="000000"/>
          <w:sz w:val="28"/>
          <w:szCs w:val="28"/>
        </w:rPr>
        <w:t>По завершении аукциона аукционист объявляет о продаже муниципального имущества, называет цену его продажи и номер карточки победителя аукциона. Победителем аукциона признается участник, номер карточки которого и заявленная им цена были названы аукционистом последними.</w:t>
      </w:r>
    </w:p>
    <w:p w:rsidR="007651F9" w:rsidRPr="00161789" w:rsidRDefault="007651F9" w:rsidP="00B4020D">
      <w:pPr>
        <w:spacing w:line="360" w:lineRule="auto"/>
        <w:jc w:val="both"/>
        <w:rPr>
          <w:color w:val="000000"/>
          <w:sz w:val="28"/>
          <w:szCs w:val="28"/>
        </w:rPr>
      </w:pPr>
      <w:r w:rsidRPr="00161789">
        <w:rPr>
          <w:color w:val="000000"/>
          <w:sz w:val="28"/>
          <w:szCs w:val="28"/>
        </w:rPr>
        <w:t>Результаты аукциона оформляются протоколом об итогах аукциона, который является документом, удостоверяющим право победителя на заключение договора купли-продажи имущества.</w:t>
      </w:r>
    </w:p>
    <w:p w:rsidR="007651F9" w:rsidRPr="00161789" w:rsidRDefault="007651F9" w:rsidP="00B4020D">
      <w:pPr>
        <w:spacing w:line="360" w:lineRule="auto"/>
        <w:jc w:val="both"/>
        <w:rPr>
          <w:color w:val="000000"/>
          <w:sz w:val="28"/>
          <w:szCs w:val="28"/>
        </w:rPr>
      </w:pPr>
      <w:r w:rsidRPr="00161789">
        <w:rPr>
          <w:color w:val="000000"/>
          <w:sz w:val="28"/>
          <w:szCs w:val="28"/>
        </w:rPr>
        <w:t>Уведомлением о признании участника аукциона победителем выдается победителю или его полномочному представителю под расписку или высылается ему по почте заказным письмом в течение пяти дней с даты подведения итогов аукциона.</w:t>
      </w:r>
    </w:p>
    <w:p w:rsidR="007651F9" w:rsidRPr="00161789" w:rsidRDefault="007651F9" w:rsidP="00B4020D">
      <w:pPr>
        <w:spacing w:line="360" w:lineRule="auto"/>
        <w:jc w:val="both"/>
        <w:rPr>
          <w:color w:val="000000"/>
          <w:sz w:val="28"/>
          <w:szCs w:val="28"/>
        </w:rPr>
      </w:pPr>
      <w:r w:rsidRPr="00161789">
        <w:rPr>
          <w:color w:val="000000"/>
          <w:sz w:val="28"/>
          <w:szCs w:val="28"/>
        </w:rPr>
        <w:t>При проведении аукциона продавцом может проводиться аудио- и видеозапись, материалы которых прилагаются к протоколу в установленном порядке и остаются у продавца.</w:t>
      </w:r>
    </w:p>
    <w:p w:rsidR="007651F9" w:rsidRPr="00161789" w:rsidRDefault="007651F9" w:rsidP="00B4020D">
      <w:pPr>
        <w:spacing w:line="360" w:lineRule="auto"/>
        <w:jc w:val="both"/>
        <w:rPr>
          <w:color w:val="000000"/>
          <w:sz w:val="28"/>
          <w:szCs w:val="28"/>
        </w:rPr>
      </w:pPr>
      <w:r w:rsidRPr="00161789">
        <w:rPr>
          <w:color w:val="000000"/>
          <w:sz w:val="28"/>
          <w:szCs w:val="28"/>
        </w:rPr>
        <w:t>В случае, если в день проведения аукциона для участия в нем прибыл только один из признанных продавцом участников аукциона, аукционист и уполномоченный представитель продавца подписывают протокол о признании аукциона несостоявшимся.</w:t>
      </w:r>
    </w:p>
    <w:p w:rsidR="007651F9" w:rsidRDefault="007651F9" w:rsidP="00357010">
      <w:pPr>
        <w:shd w:val="clear" w:color="auto" w:fill="FFFFFF"/>
        <w:spacing w:line="235" w:lineRule="exact"/>
        <w:jc w:val="both"/>
        <w:rPr>
          <w:b/>
          <w:color w:val="000000"/>
        </w:rPr>
      </w:pPr>
    </w:p>
    <w:p w:rsidR="007651F9" w:rsidRDefault="007651F9" w:rsidP="00357010">
      <w:pPr>
        <w:pStyle w:val="ConsPlusNormal"/>
        <w:widowControl/>
        <w:ind w:firstLine="0"/>
        <w:jc w:val="both"/>
        <w:rPr>
          <w:rFonts w:ascii="Times New Roman" w:hAnsi="Times New Roman"/>
          <w:sz w:val="28"/>
          <w:szCs w:val="28"/>
        </w:rPr>
      </w:pPr>
      <w:r w:rsidRPr="003273D7">
        <w:rPr>
          <w:rFonts w:ascii="Times New Roman" w:hAnsi="Times New Roman"/>
          <w:sz w:val="28"/>
          <w:szCs w:val="28"/>
        </w:rPr>
        <w:t>Приложение 1. Заявка на участие в аукционе.</w:t>
      </w:r>
    </w:p>
    <w:p w:rsidR="007651F9" w:rsidRPr="003273D7" w:rsidRDefault="007651F9" w:rsidP="00357010">
      <w:pPr>
        <w:pStyle w:val="ConsPlusNormal"/>
        <w:widowControl/>
        <w:ind w:firstLine="0"/>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t xml:space="preserve">   2. Договор о задатке</w:t>
      </w:r>
    </w:p>
    <w:p w:rsidR="007651F9" w:rsidRPr="003273D7" w:rsidRDefault="007651F9" w:rsidP="00357010">
      <w:pPr>
        <w:pStyle w:val="ConsPlusNormal"/>
        <w:widowControl/>
        <w:ind w:firstLine="0"/>
        <w:jc w:val="both"/>
        <w:rPr>
          <w:rFonts w:ascii="Times New Roman" w:hAnsi="Times New Roman"/>
          <w:sz w:val="28"/>
          <w:szCs w:val="28"/>
        </w:rPr>
      </w:pPr>
      <w:r w:rsidRPr="003273D7">
        <w:rPr>
          <w:rFonts w:ascii="Times New Roman" w:hAnsi="Times New Roman"/>
          <w:sz w:val="28"/>
          <w:szCs w:val="28"/>
        </w:rPr>
        <w:tab/>
      </w:r>
      <w:r>
        <w:rPr>
          <w:rFonts w:ascii="Times New Roman" w:hAnsi="Times New Roman"/>
          <w:sz w:val="28"/>
          <w:szCs w:val="28"/>
        </w:rPr>
        <w:t xml:space="preserve">            3</w:t>
      </w:r>
      <w:r w:rsidRPr="003273D7">
        <w:rPr>
          <w:rFonts w:ascii="Times New Roman" w:hAnsi="Times New Roman"/>
          <w:sz w:val="28"/>
          <w:szCs w:val="28"/>
        </w:rPr>
        <w:t>. Форма договора купли-продажи.</w:t>
      </w:r>
    </w:p>
    <w:p w:rsidR="007651F9" w:rsidRDefault="007651F9" w:rsidP="00357010">
      <w:pPr>
        <w:pStyle w:val="BodyText"/>
        <w:rPr>
          <w:rFonts w:ascii="Times New Roman" w:hAnsi="Times New Roman"/>
          <w:sz w:val="24"/>
          <w:szCs w:val="24"/>
        </w:rPr>
      </w:pPr>
    </w:p>
    <w:p w:rsidR="007651F9" w:rsidRDefault="007651F9" w:rsidP="00357010">
      <w:pPr>
        <w:pStyle w:val="BodyText"/>
        <w:rPr>
          <w:rFonts w:ascii="Times New Roman" w:hAnsi="Times New Roman"/>
          <w:sz w:val="24"/>
          <w:szCs w:val="24"/>
        </w:rPr>
      </w:pPr>
    </w:p>
    <w:p w:rsidR="007651F9" w:rsidRDefault="007651F9" w:rsidP="00357010">
      <w:pPr>
        <w:shd w:val="clear" w:color="auto" w:fill="FFFFFF"/>
        <w:spacing w:line="235" w:lineRule="exact"/>
        <w:jc w:val="both"/>
        <w:rPr>
          <w:b/>
          <w:color w:val="000000"/>
        </w:rPr>
      </w:pPr>
    </w:p>
    <w:p w:rsidR="007651F9" w:rsidRDefault="007651F9" w:rsidP="00357010">
      <w:pPr>
        <w:shd w:val="clear" w:color="auto" w:fill="FFFFFF"/>
        <w:spacing w:line="235" w:lineRule="exact"/>
        <w:jc w:val="both"/>
        <w:rPr>
          <w:b/>
          <w:color w:val="000000"/>
        </w:rPr>
      </w:pPr>
    </w:p>
    <w:p w:rsidR="007651F9" w:rsidRDefault="007651F9" w:rsidP="00357010">
      <w:pPr>
        <w:shd w:val="clear" w:color="auto" w:fill="FFFFFF"/>
        <w:spacing w:line="235" w:lineRule="exact"/>
        <w:jc w:val="both"/>
        <w:rPr>
          <w:b/>
          <w:color w:val="000000"/>
        </w:rPr>
      </w:pPr>
    </w:p>
    <w:p w:rsidR="007651F9" w:rsidRDefault="007651F9" w:rsidP="00357010">
      <w:pPr>
        <w:shd w:val="clear" w:color="auto" w:fill="FFFFFF"/>
        <w:spacing w:line="235" w:lineRule="exact"/>
        <w:jc w:val="both"/>
        <w:rPr>
          <w:b/>
          <w:color w:val="000000"/>
        </w:rPr>
      </w:pPr>
    </w:p>
    <w:p w:rsidR="007651F9" w:rsidRDefault="007651F9" w:rsidP="00357010">
      <w:pPr>
        <w:shd w:val="clear" w:color="auto" w:fill="FFFFFF"/>
        <w:spacing w:line="235" w:lineRule="exact"/>
        <w:jc w:val="both"/>
        <w:rPr>
          <w:b/>
          <w:color w:val="000000"/>
        </w:rPr>
      </w:pPr>
    </w:p>
    <w:p w:rsidR="007651F9" w:rsidRDefault="007651F9" w:rsidP="00357010">
      <w:pPr>
        <w:shd w:val="clear" w:color="auto" w:fill="FFFFFF"/>
        <w:spacing w:line="235" w:lineRule="exact"/>
        <w:jc w:val="both"/>
        <w:rPr>
          <w:b/>
          <w:color w:val="000000"/>
        </w:rPr>
      </w:pPr>
    </w:p>
    <w:p w:rsidR="007651F9" w:rsidRDefault="007651F9" w:rsidP="00357010">
      <w:pPr>
        <w:shd w:val="clear" w:color="auto" w:fill="FFFFFF"/>
        <w:spacing w:line="235" w:lineRule="exact"/>
        <w:jc w:val="both"/>
        <w:rPr>
          <w:b/>
          <w:color w:val="000000"/>
        </w:rPr>
      </w:pPr>
    </w:p>
    <w:p w:rsidR="007651F9" w:rsidRDefault="007651F9" w:rsidP="00357010">
      <w:pPr>
        <w:shd w:val="clear" w:color="auto" w:fill="FFFFFF"/>
        <w:spacing w:line="235" w:lineRule="exact"/>
        <w:jc w:val="both"/>
        <w:rPr>
          <w:b/>
          <w:color w:val="000000"/>
        </w:rPr>
      </w:pPr>
    </w:p>
    <w:p w:rsidR="007651F9" w:rsidRDefault="007651F9" w:rsidP="00357010">
      <w:pPr>
        <w:shd w:val="clear" w:color="auto" w:fill="FFFFFF"/>
        <w:spacing w:line="235" w:lineRule="exact"/>
        <w:jc w:val="both"/>
        <w:rPr>
          <w:b/>
          <w:color w:val="000000"/>
        </w:rPr>
      </w:pPr>
    </w:p>
    <w:p w:rsidR="007651F9" w:rsidRDefault="007651F9" w:rsidP="00357010">
      <w:pPr>
        <w:shd w:val="clear" w:color="auto" w:fill="FFFFFF"/>
        <w:spacing w:line="235" w:lineRule="exact"/>
        <w:jc w:val="both"/>
        <w:rPr>
          <w:b/>
          <w:color w:val="000000"/>
        </w:rPr>
      </w:pPr>
    </w:p>
    <w:p w:rsidR="007651F9" w:rsidRDefault="007651F9" w:rsidP="00357010">
      <w:pPr>
        <w:shd w:val="clear" w:color="auto" w:fill="FFFFFF"/>
        <w:spacing w:line="235" w:lineRule="exact"/>
        <w:jc w:val="both"/>
        <w:rPr>
          <w:b/>
          <w:color w:val="000000"/>
        </w:rPr>
      </w:pPr>
    </w:p>
    <w:p w:rsidR="007651F9" w:rsidRDefault="007651F9" w:rsidP="00357010">
      <w:pPr>
        <w:shd w:val="clear" w:color="auto" w:fill="FFFFFF"/>
        <w:spacing w:line="235" w:lineRule="exact"/>
        <w:jc w:val="both"/>
        <w:rPr>
          <w:b/>
          <w:color w:val="000000"/>
        </w:rPr>
      </w:pPr>
    </w:p>
    <w:p w:rsidR="007651F9" w:rsidRDefault="007651F9" w:rsidP="00357010">
      <w:pPr>
        <w:shd w:val="clear" w:color="auto" w:fill="FFFFFF"/>
        <w:spacing w:line="235" w:lineRule="exact"/>
        <w:jc w:val="both"/>
        <w:rPr>
          <w:b/>
          <w:color w:val="000000"/>
        </w:rPr>
      </w:pPr>
    </w:p>
    <w:p w:rsidR="007651F9" w:rsidRDefault="007651F9" w:rsidP="00357010">
      <w:pPr>
        <w:shd w:val="clear" w:color="auto" w:fill="FFFFFF"/>
        <w:spacing w:line="235" w:lineRule="exact"/>
        <w:jc w:val="both"/>
        <w:rPr>
          <w:b/>
          <w:color w:val="000000"/>
        </w:rPr>
      </w:pPr>
    </w:p>
    <w:p w:rsidR="007651F9" w:rsidRDefault="007651F9" w:rsidP="00357010">
      <w:pPr>
        <w:shd w:val="clear" w:color="auto" w:fill="FFFFFF"/>
        <w:spacing w:line="235" w:lineRule="exact"/>
        <w:jc w:val="both"/>
        <w:rPr>
          <w:b/>
          <w:color w:val="000000"/>
        </w:rPr>
      </w:pPr>
    </w:p>
    <w:p w:rsidR="007651F9" w:rsidRDefault="007651F9" w:rsidP="00357010">
      <w:pPr>
        <w:shd w:val="clear" w:color="auto" w:fill="FFFFFF"/>
        <w:spacing w:line="235" w:lineRule="exact"/>
        <w:jc w:val="both"/>
        <w:rPr>
          <w:b/>
          <w:color w:val="000000"/>
        </w:rPr>
      </w:pPr>
    </w:p>
    <w:p w:rsidR="007651F9" w:rsidRDefault="007651F9" w:rsidP="00357010">
      <w:pPr>
        <w:shd w:val="clear" w:color="auto" w:fill="FFFFFF"/>
        <w:spacing w:line="235" w:lineRule="exact"/>
        <w:jc w:val="both"/>
        <w:rPr>
          <w:b/>
          <w:color w:val="000000"/>
        </w:rPr>
      </w:pPr>
    </w:p>
    <w:p w:rsidR="007651F9" w:rsidRDefault="007651F9" w:rsidP="00357010">
      <w:pPr>
        <w:shd w:val="clear" w:color="auto" w:fill="FFFFFF"/>
        <w:spacing w:line="235" w:lineRule="exact"/>
        <w:jc w:val="both"/>
        <w:rPr>
          <w:b/>
          <w:color w:val="000000"/>
        </w:rPr>
      </w:pPr>
    </w:p>
    <w:p w:rsidR="007651F9" w:rsidRDefault="007651F9" w:rsidP="00357010">
      <w:pPr>
        <w:shd w:val="clear" w:color="auto" w:fill="FFFFFF"/>
        <w:spacing w:line="235" w:lineRule="exact"/>
        <w:jc w:val="both"/>
        <w:rPr>
          <w:b/>
          <w:color w:val="000000"/>
        </w:rPr>
      </w:pPr>
    </w:p>
    <w:p w:rsidR="007651F9" w:rsidRDefault="007651F9" w:rsidP="00357010">
      <w:pPr>
        <w:shd w:val="clear" w:color="auto" w:fill="FFFFFF"/>
        <w:spacing w:line="235" w:lineRule="exact"/>
        <w:jc w:val="both"/>
        <w:rPr>
          <w:b/>
          <w:color w:val="000000"/>
        </w:rPr>
      </w:pPr>
    </w:p>
    <w:p w:rsidR="007651F9" w:rsidRDefault="007651F9" w:rsidP="00357010">
      <w:pPr>
        <w:shd w:val="clear" w:color="auto" w:fill="FFFFFF"/>
        <w:spacing w:line="235" w:lineRule="exact"/>
        <w:jc w:val="both"/>
        <w:rPr>
          <w:b/>
          <w:color w:val="000000"/>
        </w:rPr>
      </w:pPr>
    </w:p>
    <w:p w:rsidR="007651F9" w:rsidRDefault="007651F9" w:rsidP="00357010">
      <w:pPr>
        <w:shd w:val="clear" w:color="auto" w:fill="FFFFFF"/>
        <w:spacing w:line="235" w:lineRule="exact"/>
        <w:jc w:val="both"/>
        <w:rPr>
          <w:b/>
          <w:color w:val="000000"/>
        </w:rPr>
      </w:pPr>
    </w:p>
    <w:p w:rsidR="007651F9" w:rsidRDefault="007651F9" w:rsidP="00357010">
      <w:pPr>
        <w:shd w:val="clear" w:color="auto" w:fill="FFFFFF"/>
        <w:spacing w:line="235" w:lineRule="exact"/>
        <w:jc w:val="both"/>
        <w:rPr>
          <w:b/>
          <w:color w:val="000000"/>
        </w:rPr>
      </w:pPr>
    </w:p>
    <w:p w:rsidR="007651F9" w:rsidRDefault="007651F9" w:rsidP="00357010">
      <w:pPr>
        <w:shd w:val="clear" w:color="auto" w:fill="FFFFFF"/>
        <w:spacing w:line="235" w:lineRule="exact"/>
        <w:jc w:val="both"/>
        <w:rPr>
          <w:b/>
          <w:color w:val="000000"/>
        </w:rPr>
      </w:pPr>
    </w:p>
    <w:p w:rsidR="007651F9" w:rsidRDefault="007651F9" w:rsidP="00357010">
      <w:pPr>
        <w:shd w:val="clear" w:color="auto" w:fill="FFFFFF"/>
        <w:spacing w:line="235" w:lineRule="exact"/>
        <w:jc w:val="both"/>
        <w:rPr>
          <w:b/>
          <w:color w:val="000000"/>
        </w:rPr>
      </w:pPr>
    </w:p>
    <w:p w:rsidR="007651F9" w:rsidRDefault="007651F9" w:rsidP="00357010">
      <w:pPr>
        <w:shd w:val="clear" w:color="auto" w:fill="FFFFFF"/>
        <w:spacing w:line="235" w:lineRule="exact"/>
        <w:jc w:val="both"/>
        <w:rPr>
          <w:b/>
          <w:color w:val="000000"/>
        </w:rPr>
      </w:pPr>
    </w:p>
    <w:p w:rsidR="007651F9" w:rsidRDefault="007651F9" w:rsidP="00357010">
      <w:pPr>
        <w:shd w:val="clear" w:color="auto" w:fill="FFFFFF"/>
        <w:spacing w:line="235" w:lineRule="exact"/>
        <w:jc w:val="both"/>
        <w:rPr>
          <w:b/>
          <w:color w:val="000000"/>
        </w:rPr>
      </w:pPr>
    </w:p>
    <w:p w:rsidR="007651F9" w:rsidRDefault="007651F9" w:rsidP="00357010">
      <w:pPr>
        <w:shd w:val="clear" w:color="auto" w:fill="FFFFFF"/>
        <w:spacing w:line="235" w:lineRule="exact"/>
        <w:jc w:val="both"/>
        <w:rPr>
          <w:b/>
          <w:color w:val="000000"/>
        </w:rPr>
      </w:pPr>
    </w:p>
    <w:p w:rsidR="007651F9" w:rsidRDefault="007651F9" w:rsidP="00357010">
      <w:pPr>
        <w:shd w:val="clear" w:color="auto" w:fill="FFFFFF"/>
        <w:spacing w:line="235" w:lineRule="exact"/>
        <w:jc w:val="both"/>
        <w:rPr>
          <w:b/>
          <w:color w:val="000000"/>
        </w:rPr>
      </w:pPr>
    </w:p>
    <w:p w:rsidR="007651F9" w:rsidRDefault="007651F9" w:rsidP="00357010">
      <w:pPr>
        <w:shd w:val="clear" w:color="auto" w:fill="FFFFFF"/>
        <w:spacing w:line="235" w:lineRule="exact"/>
        <w:jc w:val="both"/>
        <w:rPr>
          <w:b/>
          <w:color w:val="000000"/>
        </w:rPr>
      </w:pPr>
    </w:p>
    <w:p w:rsidR="007651F9" w:rsidRDefault="007651F9" w:rsidP="00357010">
      <w:pPr>
        <w:shd w:val="clear" w:color="auto" w:fill="FFFFFF"/>
        <w:spacing w:line="235" w:lineRule="exact"/>
        <w:jc w:val="both"/>
        <w:rPr>
          <w:b/>
          <w:color w:val="000000"/>
        </w:rPr>
      </w:pPr>
    </w:p>
    <w:p w:rsidR="007651F9" w:rsidRDefault="007651F9" w:rsidP="00357010">
      <w:pPr>
        <w:shd w:val="clear" w:color="auto" w:fill="FFFFFF"/>
        <w:spacing w:line="235" w:lineRule="exact"/>
        <w:jc w:val="both"/>
        <w:rPr>
          <w:b/>
          <w:color w:val="000000"/>
        </w:rPr>
      </w:pPr>
    </w:p>
    <w:p w:rsidR="007651F9" w:rsidRDefault="007651F9" w:rsidP="00357010">
      <w:pPr>
        <w:shd w:val="clear" w:color="auto" w:fill="FFFFFF"/>
        <w:spacing w:line="235" w:lineRule="exact"/>
        <w:jc w:val="both"/>
        <w:rPr>
          <w:b/>
          <w:color w:val="000000"/>
        </w:rPr>
      </w:pPr>
    </w:p>
    <w:p w:rsidR="007651F9" w:rsidRDefault="007651F9" w:rsidP="00357010">
      <w:pPr>
        <w:shd w:val="clear" w:color="auto" w:fill="FFFFFF"/>
        <w:spacing w:line="235" w:lineRule="exact"/>
        <w:jc w:val="both"/>
        <w:rPr>
          <w:b/>
          <w:color w:val="000000"/>
        </w:rPr>
      </w:pPr>
    </w:p>
    <w:p w:rsidR="007651F9" w:rsidRDefault="007651F9" w:rsidP="00357010">
      <w:pPr>
        <w:shd w:val="clear" w:color="auto" w:fill="FFFFFF"/>
        <w:spacing w:line="235" w:lineRule="exact"/>
        <w:jc w:val="both"/>
        <w:rPr>
          <w:b/>
          <w:color w:val="000000"/>
        </w:rPr>
      </w:pPr>
    </w:p>
    <w:p w:rsidR="007651F9" w:rsidRDefault="007651F9" w:rsidP="00357010">
      <w:pPr>
        <w:shd w:val="clear" w:color="auto" w:fill="FFFFFF"/>
        <w:spacing w:line="235" w:lineRule="exact"/>
        <w:jc w:val="both"/>
        <w:rPr>
          <w:b/>
          <w:color w:val="000000"/>
        </w:rPr>
      </w:pPr>
    </w:p>
    <w:p w:rsidR="007651F9" w:rsidRDefault="007651F9" w:rsidP="00357010">
      <w:pPr>
        <w:shd w:val="clear" w:color="auto" w:fill="FFFFFF"/>
        <w:spacing w:line="235" w:lineRule="exact"/>
        <w:jc w:val="both"/>
        <w:rPr>
          <w:b/>
          <w:color w:val="000000"/>
        </w:rPr>
      </w:pPr>
    </w:p>
    <w:p w:rsidR="007651F9" w:rsidRDefault="007651F9" w:rsidP="00357010">
      <w:pPr>
        <w:shd w:val="clear" w:color="auto" w:fill="FFFFFF"/>
        <w:spacing w:line="235" w:lineRule="exact"/>
        <w:jc w:val="both"/>
        <w:rPr>
          <w:b/>
          <w:color w:val="000000"/>
        </w:rPr>
      </w:pPr>
    </w:p>
    <w:p w:rsidR="007651F9" w:rsidRDefault="007651F9" w:rsidP="002C6FA0">
      <w:pPr>
        <w:shd w:val="clear" w:color="auto" w:fill="FFFFFF"/>
        <w:spacing w:line="235" w:lineRule="exact"/>
        <w:jc w:val="center"/>
        <w:rPr>
          <w:b/>
          <w:color w:val="000000"/>
        </w:rPr>
      </w:pPr>
    </w:p>
    <w:p w:rsidR="007651F9" w:rsidRPr="00E9113F" w:rsidRDefault="007651F9" w:rsidP="002C6FA0">
      <w:pPr>
        <w:pStyle w:val="BodyText"/>
        <w:jc w:val="right"/>
        <w:rPr>
          <w:rFonts w:ascii="Times New Roman" w:hAnsi="Times New Roman"/>
          <w:sz w:val="28"/>
          <w:szCs w:val="28"/>
        </w:rPr>
      </w:pPr>
      <w:r>
        <w:rPr>
          <w:rFonts w:ascii="Times New Roman" w:hAnsi="Times New Roman"/>
          <w:sz w:val="28"/>
          <w:szCs w:val="28"/>
        </w:rPr>
        <w:t>Приложение 1</w:t>
      </w:r>
    </w:p>
    <w:p w:rsidR="007651F9" w:rsidRPr="00E9113F" w:rsidRDefault="007651F9" w:rsidP="002C6FA0">
      <w:pPr>
        <w:pStyle w:val="BodyText"/>
        <w:jc w:val="right"/>
        <w:rPr>
          <w:rFonts w:ascii="Times New Roman" w:hAnsi="Times New Roman"/>
          <w:sz w:val="28"/>
          <w:szCs w:val="28"/>
        </w:rPr>
      </w:pPr>
      <w:r w:rsidRPr="00E9113F">
        <w:rPr>
          <w:rFonts w:ascii="Times New Roman" w:hAnsi="Times New Roman"/>
          <w:sz w:val="28"/>
          <w:szCs w:val="28"/>
        </w:rPr>
        <w:t>к информационному сообщению</w:t>
      </w:r>
    </w:p>
    <w:p w:rsidR="007651F9" w:rsidRDefault="007651F9" w:rsidP="002C6FA0">
      <w:pPr>
        <w:shd w:val="clear" w:color="auto" w:fill="FFFFFF"/>
        <w:spacing w:line="235" w:lineRule="exact"/>
        <w:jc w:val="center"/>
        <w:rPr>
          <w:b/>
          <w:color w:val="000000"/>
        </w:rPr>
      </w:pPr>
    </w:p>
    <w:p w:rsidR="007651F9" w:rsidRDefault="007651F9" w:rsidP="002C6FA0">
      <w:pPr>
        <w:shd w:val="clear" w:color="auto" w:fill="FFFFFF"/>
        <w:spacing w:line="235" w:lineRule="exact"/>
        <w:jc w:val="center"/>
        <w:rPr>
          <w:b/>
          <w:color w:val="000000"/>
        </w:rPr>
      </w:pPr>
    </w:p>
    <w:p w:rsidR="007651F9" w:rsidRDefault="007651F9" w:rsidP="002C6FA0">
      <w:pPr>
        <w:shd w:val="clear" w:color="auto" w:fill="FFFFFF"/>
        <w:spacing w:line="235" w:lineRule="exact"/>
        <w:jc w:val="center"/>
        <w:rPr>
          <w:b/>
          <w:color w:val="000000"/>
        </w:rPr>
      </w:pPr>
    </w:p>
    <w:p w:rsidR="007651F9" w:rsidRDefault="007651F9" w:rsidP="002C6FA0">
      <w:pPr>
        <w:shd w:val="clear" w:color="auto" w:fill="FFFFFF"/>
        <w:spacing w:line="235" w:lineRule="exact"/>
        <w:jc w:val="center"/>
        <w:rPr>
          <w:b/>
          <w:color w:val="000000"/>
        </w:rPr>
      </w:pPr>
    </w:p>
    <w:p w:rsidR="007651F9" w:rsidRDefault="007651F9" w:rsidP="002C6FA0">
      <w:pPr>
        <w:shd w:val="clear" w:color="auto" w:fill="FFFFFF"/>
        <w:spacing w:line="235" w:lineRule="exact"/>
        <w:jc w:val="center"/>
        <w:rPr>
          <w:b/>
          <w:color w:val="000000"/>
        </w:rPr>
      </w:pPr>
    </w:p>
    <w:p w:rsidR="007651F9" w:rsidRDefault="007651F9" w:rsidP="002C6FA0">
      <w:pPr>
        <w:shd w:val="clear" w:color="auto" w:fill="FFFFFF"/>
        <w:spacing w:line="235" w:lineRule="exact"/>
        <w:jc w:val="center"/>
        <w:rPr>
          <w:b/>
          <w:color w:val="000000"/>
        </w:rPr>
      </w:pPr>
    </w:p>
    <w:p w:rsidR="007651F9" w:rsidRDefault="007651F9" w:rsidP="00D02D0D">
      <w:pPr>
        <w:shd w:val="clear" w:color="auto" w:fill="FFFFFF"/>
        <w:jc w:val="center"/>
        <w:rPr>
          <w:b/>
          <w:color w:val="000000"/>
        </w:rPr>
      </w:pPr>
    </w:p>
    <w:p w:rsidR="007651F9" w:rsidRPr="003273D7" w:rsidRDefault="007651F9" w:rsidP="00D02D0D">
      <w:pPr>
        <w:shd w:val="clear" w:color="auto" w:fill="FFFFFF"/>
        <w:jc w:val="center"/>
        <w:rPr>
          <w:b/>
          <w:sz w:val="28"/>
          <w:szCs w:val="28"/>
        </w:rPr>
      </w:pPr>
      <w:r w:rsidRPr="003273D7">
        <w:rPr>
          <w:b/>
          <w:color w:val="000000"/>
          <w:sz w:val="28"/>
          <w:szCs w:val="28"/>
        </w:rPr>
        <w:t>ЗАЯВКА НА УЧАСТИЕ В АУКЦИОНЕ</w:t>
      </w:r>
    </w:p>
    <w:p w:rsidR="007651F9" w:rsidRPr="003273D7" w:rsidRDefault="007651F9" w:rsidP="00D02D0D">
      <w:pPr>
        <w:shd w:val="clear" w:color="auto" w:fill="FFFFFF"/>
        <w:jc w:val="center"/>
        <w:rPr>
          <w:b/>
          <w:sz w:val="28"/>
          <w:szCs w:val="28"/>
        </w:rPr>
      </w:pPr>
      <w:r w:rsidRPr="003273D7">
        <w:rPr>
          <w:b/>
          <w:color w:val="000000"/>
          <w:sz w:val="28"/>
          <w:szCs w:val="28"/>
        </w:rPr>
        <w:t>№</w:t>
      </w:r>
      <w:r w:rsidRPr="003273D7">
        <w:rPr>
          <w:b/>
          <w:sz w:val="28"/>
          <w:szCs w:val="28"/>
        </w:rPr>
        <w:t>__________________________</w:t>
      </w:r>
    </w:p>
    <w:p w:rsidR="007651F9" w:rsidRPr="003273D7" w:rsidRDefault="007651F9" w:rsidP="00D02D0D">
      <w:pPr>
        <w:shd w:val="clear" w:color="auto" w:fill="FFFFFF"/>
        <w:rPr>
          <w:sz w:val="28"/>
          <w:szCs w:val="28"/>
        </w:rPr>
      </w:pPr>
      <w:r w:rsidRPr="003273D7">
        <w:rPr>
          <w:color w:val="000000"/>
          <w:sz w:val="28"/>
          <w:szCs w:val="28"/>
        </w:rPr>
        <w:t xml:space="preserve">«_____» </w:t>
      </w:r>
      <w:r>
        <w:rPr>
          <w:color w:val="000000"/>
          <w:sz w:val="28"/>
          <w:szCs w:val="28"/>
        </w:rPr>
        <w:t xml:space="preserve">                                                        </w:t>
      </w:r>
      <w:r w:rsidRPr="003273D7">
        <w:rPr>
          <w:color w:val="000000"/>
          <w:sz w:val="28"/>
          <w:szCs w:val="28"/>
        </w:rPr>
        <w:t>_________________ 20_____ г.</w:t>
      </w:r>
    </w:p>
    <w:p w:rsidR="007651F9" w:rsidRPr="003273D7" w:rsidRDefault="007651F9" w:rsidP="00D02D0D">
      <w:pPr>
        <w:shd w:val="clear" w:color="auto" w:fill="FFFFFF"/>
        <w:rPr>
          <w:sz w:val="28"/>
          <w:szCs w:val="28"/>
        </w:rPr>
      </w:pPr>
      <w:r w:rsidRPr="003273D7">
        <w:rPr>
          <w:color w:val="000000"/>
          <w:sz w:val="28"/>
          <w:szCs w:val="28"/>
        </w:rPr>
        <w:t>заполняется Претендентом (его полномочным представителем)</w:t>
      </w:r>
    </w:p>
    <w:p w:rsidR="007651F9" w:rsidRPr="003273D7" w:rsidRDefault="007651F9" w:rsidP="00D02D0D">
      <w:pPr>
        <w:shd w:val="clear" w:color="auto" w:fill="FFFFFF"/>
        <w:rPr>
          <w:sz w:val="28"/>
          <w:szCs w:val="28"/>
        </w:rPr>
      </w:pPr>
      <w:r>
        <w:rPr>
          <w:noProof/>
        </w:rPr>
        <w:pict>
          <v:shape id="Поле 2" o:spid="_x0000_s1027" type="#_x0000_t202" style="position:absolute;margin-left:253.35pt;margin-top:5.6pt;width:24pt;height:18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" o:allowincell="f">
            <v:textbox>
              <w:txbxContent>
                <w:p w:rsidR="007651F9" w:rsidRDefault="007651F9" w:rsidP="002C6FA0"/>
              </w:txbxContent>
            </v:textbox>
          </v:shape>
        </w:pict>
      </w:r>
      <w:r>
        <w:rPr>
          <w:noProof/>
        </w:rPr>
        <w:pict>
          <v:shape id="Поле 1" o:spid="_x0000_s1028" type="#_x0000_t202" style="position:absolute;margin-left:460.35pt;margin-top:5.6pt;width:24pt;height:18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" o:allowincell="f">
            <v:textbox>
              <w:txbxContent>
                <w:p w:rsidR="007651F9" w:rsidRDefault="007651F9" w:rsidP="002C6FA0"/>
              </w:txbxContent>
            </v:textbox>
          </v:shape>
        </w:pict>
      </w:r>
    </w:p>
    <w:p w:rsidR="007651F9" w:rsidRPr="003273D7" w:rsidRDefault="007651F9" w:rsidP="00D02D0D">
      <w:pPr>
        <w:shd w:val="clear" w:color="auto" w:fill="FFFFFF"/>
        <w:tabs>
          <w:tab w:val="left" w:pos="1920"/>
          <w:tab w:val="left" w:pos="2694"/>
          <w:tab w:val="left" w:pos="6804"/>
        </w:tabs>
        <w:rPr>
          <w:b/>
          <w:sz w:val="28"/>
          <w:szCs w:val="28"/>
        </w:rPr>
      </w:pPr>
      <w:r w:rsidRPr="003273D7">
        <w:rPr>
          <w:b/>
          <w:sz w:val="28"/>
          <w:szCs w:val="28"/>
        </w:rPr>
        <w:t>Претендент</w:t>
      </w:r>
      <w:r w:rsidRPr="003273D7">
        <w:rPr>
          <w:b/>
          <w:sz w:val="28"/>
          <w:szCs w:val="28"/>
        </w:rPr>
        <w:tab/>
      </w:r>
      <w:r w:rsidRPr="003273D7">
        <w:rPr>
          <w:b/>
          <w:sz w:val="28"/>
          <w:szCs w:val="28"/>
        </w:rPr>
        <w:tab/>
        <w:t>физическое лицо</w:t>
      </w:r>
      <w:r w:rsidRPr="003273D7">
        <w:rPr>
          <w:b/>
          <w:sz w:val="28"/>
          <w:szCs w:val="28"/>
        </w:rPr>
        <w:tab/>
        <w:t>юридическое лицо</w:t>
      </w:r>
    </w:p>
    <w:p w:rsidR="007651F9" w:rsidRPr="003273D7" w:rsidRDefault="007651F9" w:rsidP="00D02D0D">
      <w:pPr>
        <w:shd w:val="clear" w:color="auto" w:fill="FFFFFF"/>
        <w:rPr>
          <w:sz w:val="28"/>
          <w:szCs w:val="28"/>
        </w:rPr>
      </w:pPr>
      <w:r w:rsidRPr="003273D7">
        <w:rPr>
          <w:b/>
          <w:color w:val="000000"/>
          <w:sz w:val="28"/>
          <w:szCs w:val="28"/>
        </w:rPr>
        <w:t>ФИО/Наименование Претендента</w:t>
      </w:r>
      <w:r w:rsidRPr="003273D7">
        <w:rPr>
          <w:sz w:val="28"/>
          <w:szCs w:val="28"/>
        </w:rPr>
        <w:t xml:space="preserve"> _____________________________________________________</w:t>
      </w:r>
      <w:r>
        <w:rPr>
          <w:sz w:val="28"/>
          <w:szCs w:val="28"/>
        </w:rPr>
        <w:t>___________</w:t>
      </w:r>
      <w:r w:rsidRPr="003273D7">
        <w:rPr>
          <w:sz w:val="28"/>
          <w:szCs w:val="28"/>
        </w:rPr>
        <w:t>__,</w:t>
      </w:r>
    </w:p>
    <w:p w:rsidR="007651F9" w:rsidRPr="003273D7" w:rsidRDefault="007651F9" w:rsidP="00D02D0D">
      <w:pPr>
        <w:shd w:val="clear" w:color="auto" w:fill="FFFFFF"/>
        <w:tabs>
          <w:tab w:val="left" w:pos="2694"/>
          <w:tab w:val="left" w:pos="6804"/>
        </w:tabs>
        <w:jc w:val="both"/>
        <w:rPr>
          <w:b/>
          <w:i/>
          <w:sz w:val="28"/>
          <w:szCs w:val="28"/>
        </w:rPr>
      </w:pPr>
      <w:r w:rsidRPr="003273D7">
        <w:rPr>
          <w:b/>
          <w:i/>
          <w:sz w:val="28"/>
          <w:szCs w:val="28"/>
        </w:rPr>
        <w:t>(для физических лиц)</w:t>
      </w:r>
    </w:p>
    <w:p w:rsidR="007651F9" w:rsidRPr="003273D7" w:rsidRDefault="007651F9" w:rsidP="00D02D0D">
      <w:pPr>
        <w:shd w:val="clear" w:color="auto" w:fill="FFFFFF"/>
        <w:tabs>
          <w:tab w:val="left" w:pos="2694"/>
          <w:tab w:val="left" w:pos="6804"/>
        </w:tabs>
        <w:rPr>
          <w:sz w:val="28"/>
          <w:szCs w:val="28"/>
        </w:rPr>
      </w:pPr>
      <w:r w:rsidRPr="003273D7">
        <w:rPr>
          <w:color w:val="000000"/>
          <w:sz w:val="28"/>
          <w:szCs w:val="28"/>
        </w:rPr>
        <w:t>Документ, удостоверяющий личность</w:t>
      </w:r>
      <w:r w:rsidRPr="003273D7">
        <w:rPr>
          <w:sz w:val="28"/>
          <w:szCs w:val="28"/>
        </w:rPr>
        <w:t xml:space="preserve"> ____________</w:t>
      </w:r>
      <w:r>
        <w:rPr>
          <w:sz w:val="28"/>
          <w:szCs w:val="28"/>
        </w:rPr>
        <w:t>_____________________</w:t>
      </w:r>
    </w:p>
    <w:p w:rsidR="007651F9" w:rsidRPr="003273D7" w:rsidRDefault="007651F9" w:rsidP="00D02D0D">
      <w:pPr>
        <w:shd w:val="clear" w:color="auto" w:fill="FFFFFF"/>
        <w:tabs>
          <w:tab w:val="left" w:pos="2694"/>
          <w:tab w:val="left" w:pos="6804"/>
        </w:tabs>
        <w:rPr>
          <w:sz w:val="28"/>
          <w:szCs w:val="28"/>
        </w:rPr>
      </w:pPr>
      <w:r w:rsidRPr="003273D7">
        <w:rPr>
          <w:sz w:val="28"/>
          <w:szCs w:val="28"/>
        </w:rPr>
        <w:t>Серия ____________ № _______________, выдан «____» ______ __________г.</w:t>
      </w:r>
    </w:p>
    <w:p w:rsidR="007651F9" w:rsidRPr="003273D7" w:rsidRDefault="007651F9" w:rsidP="00D02D0D">
      <w:pPr>
        <w:shd w:val="clear" w:color="auto" w:fill="FFFFFF"/>
        <w:tabs>
          <w:tab w:val="left" w:pos="2694"/>
          <w:tab w:val="left" w:pos="6804"/>
        </w:tabs>
        <w:rPr>
          <w:sz w:val="28"/>
          <w:szCs w:val="28"/>
        </w:rPr>
      </w:pPr>
      <w:r w:rsidRPr="003273D7">
        <w:rPr>
          <w:sz w:val="28"/>
          <w:szCs w:val="28"/>
        </w:rPr>
        <w:t>_____________________________________________________</w:t>
      </w:r>
      <w:r>
        <w:rPr>
          <w:sz w:val="28"/>
          <w:szCs w:val="28"/>
        </w:rPr>
        <w:t>_____________</w:t>
      </w:r>
    </w:p>
    <w:p w:rsidR="007651F9" w:rsidRPr="003273D7" w:rsidRDefault="007651F9" w:rsidP="00D02D0D">
      <w:pPr>
        <w:shd w:val="clear" w:color="auto" w:fill="FFFFFF"/>
        <w:tabs>
          <w:tab w:val="left" w:pos="2694"/>
          <w:tab w:val="left" w:pos="6804"/>
        </w:tabs>
        <w:rPr>
          <w:sz w:val="28"/>
          <w:szCs w:val="28"/>
        </w:rPr>
      </w:pPr>
      <w:r w:rsidRPr="003273D7">
        <w:rPr>
          <w:sz w:val="28"/>
          <w:szCs w:val="28"/>
        </w:rPr>
        <w:t>ИНН ________________________________________________</w:t>
      </w:r>
      <w:r>
        <w:rPr>
          <w:sz w:val="28"/>
          <w:szCs w:val="28"/>
        </w:rPr>
        <w:t>__________________</w:t>
      </w:r>
    </w:p>
    <w:p w:rsidR="007651F9" w:rsidRPr="003273D7" w:rsidRDefault="007651F9" w:rsidP="00D02D0D">
      <w:pPr>
        <w:shd w:val="clear" w:color="auto" w:fill="FFFFFF"/>
        <w:tabs>
          <w:tab w:val="left" w:pos="2694"/>
          <w:tab w:val="left" w:pos="6804"/>
        </w:tabs>
        <w:rPr>
          <w:b/>
          <w:i/>
          <w:sz w:val="28"/>
          <w:szCs w:val="28"/>
        </w:rPr>
      </w:pPr>
      <w:r w:rsidRPr="003273D7">
        <w:rPr>
          <w:b/>
          <w:i/>
          <w:sz w:val="28"/>
          <w:szCs w:val="28"/>
        </w:rPr>
        <w:t>(для юридических лиц)</w:t>
      </w:r>
    </w:p>
    <w:p w:rsidR="007651F9" w:rsidRPr="003273D7" w:rsidRDefault="007651F9" w:rsidP="00D02D0D">
      <w:pPr>
        <w:pStyle w:val="Heading1"/>
        <w:rPr>
          <w:rFonts w:ascii="Times New Roman" w:hAnsi="Times New Roman"/>
          <w:b w:val="0"/>
          <w:color w:val="auto"/>
          <w:sz w:val="28"/>
          <w:szCs w:val="28"/>
        </w:rPr>
      </w:pPr>
      <w:r w:rsidRPr="003273D7">
        <w:rPr>
          <w:rFonts w:ascii="Times New Roman" w:hAnsi="Times New Roman"/>
          <w:b w:val="0"/>
          <w:color w:val="auto"/>
          <w:sz w:val="28"/>
          <w:szCs w:val="28"/>
        </w:rPr>
        <w:t>Документ о государственной регистрации в качестве юридического лица __________________________________________________</w:t>
      </w:r>
      <w:r>
        <w:rPr>
          <w:rFonts w:ascii="Times New Roman" w:hAnsi="Times New Roman"/>
          <w:b w:val="0"/>
          <w:color w:val="auto"/>
          <w:sz w:val="28"/>
          <w:szCs w:val="28"/>
        </w:rPr>
        <w:t>________________</w:t>
      </w:r>
    </w:p>
    <w:p w:rsidR="007651F9" w:rsidRPr="003273D7" w:rsidRDefault="007651F9" w:rsidP="00D02D0D">
      <w:pPr>
        <w:shd w:val="clear" w:color="auto" w:fill="FFFFFF"/>
        <w:tabs>
          <w:tab w:val="left" w:pos="2694"/>
          <w:tab w:val="left" w:pos="6804"/>
        </w:tabs>
        <w:rPr>
          <w:sz w:val="28"/>
          <w:szCs w:val="28"/>
        </w:rPr>
      </w:pPr>
      <w:r w:rsidRPr="003273D7">
        <w:rPr>
          <w:sz w:val="28"/>
          <w:szCs w:val="28"/>
        </w:rPr>
        <w:t>серия __________ № ___________ дата регистрации «____» _____ ________ г.</w:t>
      </w:r>
    </w:p>
    <w:p w:rsidR="007651F9" w:rsidRPr="003273D7" w:rsidRDefault="007651F9" w:rsidP="00D02D0D">
      <w:pPr>
        <w:shd w:val="clear" w:color="auto" w:fill="FFFFFF"/>
        <w:tabs>
          <w:tab w:val="left" w:pos="2694"/>
          <w:tab w:val="left" w:pos="6804"/>
        </w:tabs>
        <w:rPr>
          <w:sz w:val="28"/>
          <w:szCs w:val="28"/>
        </w:rPr>
      </w:pPr>
      <w:r w:rsidRPr="003273D7">
        <w:rPr>
          <w:sz w:val="28"/>
          <w:szCs w:val="28"/>
        </w:rPr>
        <w:t>Орган, осуществивший регистрацию _____________________________</w:t>
      </w:r>
      <w:r>
        <w:rPr>
          <w:sz w:val="28"/>
          <w:szCs w:val="28"/>
        </w:rPr>
        <w:t>________</w:t>
      </w:r>
    </w:p>
    <w:p w:rsidR="007651F9" w:rsidRPr="003273D7" w:rsidRDefault="007651F9" w:rsidP="00D02D0D">
      <w:pPr>
        <w:shd w:val="clear" w:color="auto" w:fill="FFFFFF"/>
        <w:tabs>
          <w:tab w:val="left" w:pos="2694"/>
          <w:tab w:val="left" w:pos="6804"/>
        </w:tabs>
        <w:rPr>
          <w:sz w:val="28"/>
          <w:szCs w:val="28"/>
        </w:rPr>
      </w:pPr>
      <w:r w:rsidRPr="003273D7">
        <w:rPr>
          <w:sz w:val="28"/>
          <w:szCs w:val="28"/>
        </w:rPr>
        <w:t>Место выдачи _______________________________________________</w:t>
      </w:r>
      <w:r>
        <w:rPr>
          <w:sz w:val="28"/>
          <w:szCs w:val="28"/>
        </w:rPr>
        <w:t>___________________</w:t>
      </w:r>
    </w:p>
    <w:p w:rsidR="007651F9" w:rsidRPr="003273D7" w:rsidRDefault="007651F9" w:rsidP="00D02D0D">
      <w:pPr>
        <w:shd w:val="clear" w:color="auto" w:fill="FFFFFF"/>
        <w:tabs>
          <w:tab w:val="left" w:pos="2694"/>
          <w:tab w:val="left" w:pos="6804"/>
        </w:tabs>
        <w:rPr>
          <w:sz w:val="28"/>
          <w:szCs w:val="28"/>
        </w:rPr>
      </w:pPr>
      <w:r w:rsidRPr="003273D7">
        <w:rPr>
          <w:sz w:val="28"/>
          <w:szCs w:val="28"/>
        </w:rPr>
        <w:t>ИНН ________________________________</w:t>
      </w:r>
      <w:r>
        <w:rPr>
          <w:sz w:val="28"/>
          <w:szCs w:val="28"/>
        </w:rPr>
        <w:t>_____</w:t>
      </w:r>
      <w:r w:rsidRPr="003273D7">
        <w:rPr>
          <w:sz w:val="28"/>
          <w:szCs w:val="28"/>
        </w:rPr>
        <w:t>________________________</w:t>
      </w:r>
    </w:p>
    <w:p w:rsidR="007651F9" w:rsidRPr="003273D7" w:rsidRDefault="007651F9" w:rsidP="00D02D0D">
      <w:pPr>
        <w:shd w:val="clear" w:color="auto" w:fill="FFFFFF"/>
        <w:tabs>
          <w:tab w:val="left" w:pos="2694"/>
          <w:tab w:val="left" w:pos="6804"/>
        </w:tabs>
        <w:rPr>
          <w:sz w:val="28"/>
          <w:szCs w:val="28"/>
        </w:rPr>
      </w:pPr>
      <w:r w:rsidRPr="003273D7">
        <w:rPr>
          <w:sz w:val="28"/>
          <w:szCs w:val="28"/>
        </w:rPr>
        <w:t>Место жительства/место нахождение Претендента __________________________________________________________________</w:t>
      </w:r>
    </w:p>
    <w:p w:rsidR="007651F9" w:rsidRPr="003273D7" w:rsidRDefault="007651F9" w:rsidP="00D02D0D">
      <w:pPr>
        <w:shd w:val="clear" w:color="auto" w:fill="FFFFFF"/>
        <w:tabs>
          <w:tab w:val="left" w:pos="2694"/>
          <w:tab w:val="left" w:pos="6804"/>
        </w:tabs>
        <w:rPr>
          <w:sz w:val="28"/>
          <w:szCs w:val="28"/>
        </w:rPr>
      </w:pPr>
      <w:r w:rsidRPr="003273D7">
        <w:rPr>
          <w:sz w:val="28"/>
          <w:szCs w:val="28"/>
        </w:rPr>
        <w:t>Телефон _______________________ Факс _________________ Индекс _________________</w:t>
      </w:r>
    </w:p>
    <w:p w:rsidR="007651F9" w:rsidRPr="003273D7" w:rsidRDefault="007651F9" w:rsidP="00D02D0D">
      <w:pPr>
        <w:shd w:val="clear" w:color="auto" w:fill="FFFFFF"/>
        <w:tabs>
          <w:tab w:val="left" w:pos="2694"/>
          <w:tab w:val="left" w:pos="6804"/>
        </w:tabs>
        <w:rPr>
          <w:sz w:val="28"/>
          <w:szCs w:val="28"/>
        </w:rPr>
      </w:pPr>
      <w:r w:rsidRPr="003273D7">
        <w:rPr>
          <w:sz w:val="28"/>
          <w:szCs w:val="28"/>
        </w:rPr>
        <w:t>Банковские реквизиты Претендента для возврата денежных средств:</w:t>
      </w:r>
    </w:p>
    <w:p w:rsidR="007651F9" w:rsidRPr="003273D7" w:rsidRDefault="007651F9" w:rsidP="00D02D0D">
      <w:pPr>
        <w:shd w:val="clear" w:color="auto" w:fill="FFFFFF"/>
        <w:tabs>
          <w:tab w:val="left" w:pos="2694"/>
          <w:tab w:val="left" w:pos="6804"/>
        </w:tabs>
        <w:rPr>
          <w:sz w:val="28"/>
          <w:szCs w:val="28"/>
        </w:rPr>
      </w:pPr>
      <w:r w:rsidRPr="003273D7">
        <w:rPr>
          <w:sz w:val="28"/>
          <w:szCs w:val="28"/>
        </w:rPr>
        <w:t>Банк: __________________________________</w:t>
      </w:r>
      <w:r>
        <w:rPr>
          <w:sz w:val="28"/>
          <w:szCs w:val="28"/>
        </w:rPr>
        <w:t>____________________</w:t>
      </w:r>
    </w:p>
    <w:p w:rsidR="007651F9" w:rsidRPr="003273D7" w:rsidRDefault="007651F9" w:rsidP="00D02D0D">
      <w:pPr>
        <w:shd w:val="clear" w:color="auto" w:fill="FFFFFF"/>
        <w:tabs>
          <w:tab w:val="left" w:pos="2694"/>
          <w:tab w:val="left" w:pos="6804"/>
        </w:tabs>
        <w:rPr>
          <w:sz w:val="28"/>
          <w:szCs w:val="28"/>
        </w:rPr>
      </w:pPr>
      <w:r w:rsidRPr="003273D7">
        <w:rPr>
          <w:sz w:val="28"/>
          <w:szCs w:val="28"/>
        </w:rPr>
        <w:t>расчетный (лицевой) счет № ____________________</w:t>
      </w:r>
      <w:r>
        <w:rPr>
          <w:sz w:val="28"/>
          <w:szCs w:val="28"/>
        </w:rPr>
        <w:t>______________</w:t>
      </w:r>
    </w:p>
    <w:p w:rsidR="007651F9" w:rsidRDefault="007651F9" w:rsidP="00D02D0D">
      <w:pPr>
        <w:shd w:val="clear" w:color="auto" w:fill="FFFFFF"/>
        <w:tabs>
          <w:tab w:val="left" w:pos="2694"/>
          <w:tab w:val="left" w:pos="6804"/>
        </w:tabs>
        <w:rPr>
          <w:sz w:val="28"/>
          <w:szCs w:val="28"/>
        </w:rPr>
      </w:pPr>
      <w:r w:rsidRPr="003273D7">
        <w:rPr>
          <w:sz w:val="28"/>
          <w:szCs w:val="28"/>
        </w:rPr>
        <w:t>корр. счет ______________________________________</w:t>
      </w:r>
      <w:r>
        <w:rPr>
          <w:sz w:val="28"/>
          <w:szCs w:val="28"/>
        </w:rPr>
        <w:t xml:space="preserve"> </w:t>
      </w:r>
    </w:p>
    <w:p w:rsidR="007651F9" w:rsidRPr="003273D7" w:rsidRDefault="007651F9" w:rsidP="00D02D0D">
      <w:pPr>
        <w:shd w:val="clear" w:color="auto" w:fill="FFFFFF"/>
        <w:tabs>
          <w:tab w:val="left" w:pos="2694"/>
          <w:tab w:val="left" w:pos="6804"/>
        </w:tabs>
        <w:rPr>
          <w:sz w:val="28"/>
          <w:szCs w:val="28"/>
        </w:rPr>
      </w:pPr>
      <w:r>
        <w:rPr>
          <w:sz w:val="28"/>
          <w:szCs w:val="28"/>
        </w:rPr>
        <w:t>КПП ___________</w:t>
      </w:r>
    </w:p>
    <w:p w:rsidR="007651F9" w:rsidRPr="003273D7" w:rsidRDefault="007651F9" w:rsidP="00D02D0D">
      <w:pPr>
        <w:shd w:val="clear" w:color="auto" w:fill="FFFFFF"/>
        <w:tabs>
          <w:tab w:val="left" w:pos="2694"/>
          <w:tab w:val="left" w:pos="6804"/>
        </w:tabs>
        <w:rPr>
          <w:sz w:val="28"/>
          <w:szCs w:val="28"/>
        </w:rPr>
      </w:pPr>
      <w:r w:rsidRPr="003273D7">
        <w:rPr>
          <w:sz w:val="28"/>
          <w:szCs w:val="28"/>
        </w:rPr>
        <w:t>БИК _____________________</w:t>
      </w:r>
    </w:p>
    <w:p w:rsidR="007651F9" w:rsidRPr="003273D7" w:rsidRDefault="007651F9" w:rsidP="00D02D0D">
      <w:pPr>
        <w:shd w:val="clear" w:color="auto" w:fill="FFFFFF"/>
        <w:tabs>
          <w:tab w:val="left" w:pos="2694"/>
          <w:tab w:val="left" w:pos="6804"/>
        </w:tabs>
        <w:rPr>
          <w:sz w:val="28"/>
          <w:szCs w:val="28"/>
        </w:rPr>
      </w:pPr>
      <w:r w:rsidRPr="003273D7">
        <w:rPr>
          <w:sz w:val="28"/>
          <w:szCs w:val="28"/>
        </w:rPr>
        <w:t>Представитель претендента _________________________________________</w:t>
      </w:r>
      <w:r>
        <w:rPr>
          <w:sz w:val="28"/>
          <w:szCs w:val="28"/>
        </w:rPr>
        <w:t>__________</w:t>
      </w:r>
      <w:r w:rsidRPr="003273D7">
        <w:rPr>
          <w:sz w:val="28"/>
          <w:szCs w:val="28"/>
        </w:rPr>
        <w:t xml:space="preserve">___________ </w:t>
      </w:r>
    </w:p>
    <w:p w:rsidR="007651F9" w:rsidRPr="003273D7" w:rsidRDefault="007651F9" w:rsidP="00D02D0D">
      <w:pPr>
        <w:shd w:val="clear" w:color="auto" w:fill="FFFFFF"/>
        <w:jc w:val="center"/>
        <w:rPr>
          <w:sz w:val="28"/>
          <w:szCs w:val="28"/>
        </w:rPr>
      </w:pPr>
      <w:r w:rsidRPr="003273D7">
        <w:rPr>
          <w:sz w:val="28"/>
          <w:szCs w:val="28"/>
        </w:rPr>
        <w:t>(ФИО или наименование)</w:t>
      </w:r>
    </w:p>
    <w:p w:rsidR="007651F9" w:rsidRPr="003273D7" w:rsidRDefault="007651F9" w:rsidP="00D02D0D">
      <w:pPr>
        <w:shd w:val="clear" w:color="auto" w:fill="FFFFFF"/>
        <w:rPr>
          <w:sz w:val="28"/>
          <w:szCs w:val="28"/>
        </w:rPr>
      </w:pPr>
      <w:r w:rsidRPr="003273D7">
        <w:rPr>
          <w:sz w:val="28"/>
          <w:szCs w:val="28"/>
        </w:rPr>
        <w:t>Действует на основании доверенности от «___» _________ 20____ г. №_____</w:t>
      </w:r>
    </w:p>
    <w:p w:rsidR="007651F9" w:rsidRPr="003273D7" w:rsidRDefault="007651F9" w:rsidP="00D02D0D">
      <w:pPr>
        <w:shd w:val="clear" w:color="auto" w:fill="FFFFFF"/>
        <w:rPr>
          <w:color w:val="000000"/>
          <w:sz w:val="28"/>
          <w:szCs w:val="28"/>
        </w:rPr>
      </w:pPr>
      <w:r w:rsidRPr="003273D7">
        <w:rPr>
          <w:color w:val="000000"/>
          <w:sz w:val="28"/>
          <w:szCs w:val="28"/>
        </w:rPr>
        <w:t>Реквизиты документа, удостоверяющего личность представителя - физического лица, или документа о государственной регистрации в качестве юридического лица представителя - юридического лица:</w:t>
      </w:r>
    </w:p>
    <w:p w:rsidR="007651F9" w:rsidRPr="003273D7" w:rsidRDefault="007651F9" w:rsidP="00D02D0D">
      <w:pPr>
        <w:shd w:val="clear" w:color="auto" w:fill="FFFFFF"/>
        <w:rPr>
          <w:sz w:val="28"/>
          <w:szCs w:val="28"/>
        </w:rPr>
      </w:pPr>
      <w:r w:rsidRPr="003273D7">
        <w:rPr>
          <w:color w:val="000000"/>
          <w:sz w:val="28"/>
          <w:szCs w:val="28"/>
        </w:rPr>
        <w:t>__________________________________________________________________</w:t>
      </w:r>
    </w:p>
    <w:p w:rsidR="007651F9" w:rsidRPr="003273D7" w:rsidRDefault="007651F9" w:rsidP="00D02D0D">
      <w:pPr>
        <w:shd w:val="clear" w:color="auto" w:fill="FFFFFF"/>
        <w:rPr>
          <w:sz w:val="28"/>
          <w:szCs w:val="28"/>
        </w:rPr>
      </w:pPr>
      <w:r w:rsidRPr="003273D7">
        <w:rPr>
          <w:sz w:val="28"/>
          <w:szCs w:val="28"/>
        </w:rPr>
        <w:t>_____________________________________________________</w:t>
      </w:r>
      <w:r>
        <w:rPr>
          <w:sz w:val="28"/>
          <w:szCs w:val="28"/>
        </w:rPr>
        <w:t>_____________</w:t>
      </w:r>
    </w:p>
    <w:p w:rsidR="007651F9" w:rsidRPr="003273D7" w:rsidRDefault="007651F9" w:rsidP="00D02D0D">
      <w:pPr>
        <w:shd w:val="clear" w:color="auto" w:fill="FFFFFF"/>
        <w:jc w:val="center"/>
        <w:rPr>
          <w:color w:val="000000"/>
          <w:sz w:val="28"/>
          <w:szCs w:val="28"/>
        </w:rPr>
      </w:pPr>
      <w:r w:rsidRPr="003273D7">
        <w:rPr>
          <w:color w:val="000000"/>
          <w:sz w:val="28"/>
          <w:szCs w:val="28"/>
        </w:rPr>
        <w:t>(наименование документа, серия, номер, дата и место выдачи (регистрации), кем выдан)</w:t>
      </w:r>
    </w:p>
    <w:p w:rsidR="007651F9" w:rsidRPr="003273D7" w:rsidRDefault="007651F9" w:rsidP="00D02D0D">
      <w:pPr>
        <w:shd w:val="clear" w:color="auto" w:fill="FFFFFF"/>
        <w:jc w:val="both"/>
        <w:rPr>
          <w:sz w:val="28"/>
          <w:szCs w:val="28"/>
        </w:rPr>
      </w:pPr>
      <w:r w:rsidRPr="003273D7">
        <w:rPr>
          <w:color w:val="000000"/>
          <w:sz w:val="28"/>
          <w:szCs w:val="28"/>
        </w:rPr>
        <w:t>принимая решение об участии в аукционе по продаже находящегося в муниципальной собственности имущества:</w:t>
      </w:r>
    </w:p>
    <w:p w:rsidR="007651F9" w:rsidRPr="003273D7" w:rsidRDefault="007651F9" w:rsidP="00D02D0D">
      <w:pPr>
        <w:shd w:val="clear" w:color="auto" w:fill="FFFFFF"/>
        <w:jc w:val="both"/>
        <w:rPr>
          <w:sz w:val="28"/>
          <w:szCs w:val="28"/>
        </w:rPr>
      </w:pPr>
      <w:r w:rsidRPr="003273D7">
        <w:rPr>
          <w:sz w:val="28"/>
          <w:szCs w:val="28"/>
        </w:rPr>
        <w:t>________________________________________________________________________________________________________________________________________________________________________________</w:t>
      </w:r>
      <w:r>
        <w:rPr>
          <w:sz w:val="28"/>
          <w:szCs w:val="28"/>
        </w:rPr>
        <w:t>______________________</w:t>
      </w:r>
    </w:p>
    <w:p w:rsidR="007651F9" w:rsidRPr="003273D7" w:rsidRDefault="007651F9" w:rsidP="00D02D0D">
      <w:pPr>
        <w:shd w:val="clear" w:color="auto" w:fill="FFFFFF"/>
        <w:jc w:val="center"/>
        <w:rPr>
          <w:sz w:val="28"/>
          <w:szCs w:val="28"/>
        </w:rPr>
      </w:pPr>
      <w:r w:rsidRPr="003273D7">
        <w:rPr>
          <w:color w:val="000000"/>
          <w:sz w:val="28"/>
          <w:szCs w:val="28"/>
        </w:rPr>
        <w:t>(наименование имущества, его основные характеристики и местонахождение)</w:t>
      </w:r>
    </w:p>
    <w:p w:rsidR="007651F9" w:rsidRPr="003273D7" w:rsidRDefault="007651F9" w:rsidP="00D02D0D">
      <w:pPr>
        <w:shd w:val="clear" w:color="auto" w:fill="FFFFFF"/>
        <w:jc w:val="both"/>
        <w:rPr>
          <w:b/>
          <w:sz w:val="28"/>
          <w:szCs w:val="28"/>
        </w:rPr>
      </w:pPr>
      <w:r w:rsidRPr="003273D7">
        <w:rPr>
          <w:b/>
          <w:color w:val="000000"/>
          <w:sz w:val="28"/>
          <w:szCs w:val="28"/>
        </w:rPr>
        <w:t>обязуюсь:</w:t>
      </w:r>
    </w:p>
    <w:p w:rsidR="007651F9" w:rsidRPr="003273D7" w:rsidRDefault="007651F9" w:rsidP="00D02D0D">
      <w:pPr>
        <w:shd w:val="clear" w:color="auto" w:fill="FFFFFF"/>
        <w:tabs>
          <w:tab w:val="left" w:pos="0"/>
        </w:tabs>
        <w:jc w:val="both"/>
        <w:rPr>
          <w:sz w:val="28"/>
          <w:szCs w:val="28"/>
        </w:rPr>
      </w:pPr>
      <w:r w:rsidRPr="003273D7">
        <w:rPr>
          <w:color w:val="000000"/>
          <w:sz w:val="28"/>
          <w:szCs w:val="28"/>
        </w:rPr>
        <w:tab/>
        <w:t>1) соблюдать условия аукциона, содержащиеся в информационном сообщении о проведении аукциона, опубликованном в газете: _______________________________________________</w:t>
      </w:r>
      <w:r w:rsidRPr="003273D7">
        <w:rPr>
          <w:sz w:val="28"/>
          <w:szCs w:val="28"/>
        </w:rPr>
        <w:t xml:space="preserve"> от ____.____.20__ г. № _________, </w:t>
      </w:r>
      <w:r w:rsidRPr="003273D7">
        <w:rPr>
          <w:color w:val="000000"/>
          <w:sz w:val="28"/>
          <w:szCs w:val="28"/>
        </w:rPr>
        <w:t>а также порядок проведения аукциона, установленный действующим законодательством РФ;</w:t>
      </w:r>
    </w:p>
    <w:p w:rsidR="007651F9" w:rsidRPr="003273D7" w:rsidRDefault="007651F9" w:rsidP="00D02D0D">
      <w:pPr>
        <w:widowControl w:val="0"/>
        <w:shd w:val="clear" w:color="auto" w:fill="FFFFFF"/>
        <w:tabs>
          <w:tab w:val="left" w:pos="0"/>
        </w:tabs>
        <w:autoSpaceDE w:val="0"/>
        <w:autoSpaceDN w:val="0"/>
        <w:adjustRightInd w:val="0"/>
        <w:jc w:val="both"/>
        <w:rPr>
          <w:color w:val="000000"/>
          <w:sz w:val="28"/>
          <w:szCs w:val="28"/>
        </w:rPr>
      </w:pPr>
      <w:r w:rsidRPr="003273D7">
        <w:rPr>
          <w:color w:val="000000"/>
          <w:sz w:val="28"/>
          <w:szCs w:val="28"/>
        </w:rPr>
        <w:tab/>
        <w:t>2) в случае признания победителем аукциона заключить с Продавцом договор купли-продажи не позднее 5 дней после утверждения протокола об итогах аукциона и уплатить Продавцу стоимость имущества, установленную по результатам аукциона, в сроки, определяемые договором купли-продажи;</w:t>
      </w:r>
    </w:p>
    <w:p w:rsidR="007651F9" w:rsidRPr="003273D7" w:rsidRDefault="007651F9" w:rsidP="00D02D0D">
      <w:pPr>
        <w:shd w:val="clear" w:color="auto" w:fill="FFFFFF"/>
        <w:jc w:val="both"/>
        <w:rPr>
          <w:color w:val="000000"/>
          <w:sz w:val="28"/>
          <w:szCs w:val="28"/>
        </w:rPr>
      </w:pPr>
    </w:p>
    <w:p w:rsidR="007651F9" w:rsidRPr="003273D7" w:rsidRDefault="007651F9" w:rsidP="00D02D0D">
      <w:pPr>
        <w:shd w:val="clear" w:color="auto" w:fill="FFFFFF"/>
        <w:jc w:val="both"/>
        <w:rPr>
          <w:i/>
          <w:sz w:val="28"/>
          <w:szCs w:val="28"/>
        </w:rPr>
      </w:pPr>
      <w:r w:rsidRPr="003273D7">
        <w:rPr>
          <w:i/>
          <w:color w:val="000000"/>
          <w:sz w:val="28"/>
          <w:szCs w:val="28"/>
        </w:rPr>
        <w:t>Приложения:</w:t>
      </w:r>
    </w:p>
    <w:p w:rsidR="007651F9" w:rsidRPr="003273D7" w:rsidRDefault="007651F9" w:rsidP="00D02D0D">
      <w:pPr>
        <w:pStyle w:val="1"/>
        <w:numPr>
          <w:ilvl w:val="0"/>
          <w:numId w:val="0"/>
        </w:numPr>
        <w:jc w:val="both"/>
        <w:rPr>
          <w:rFonts w:ascii="Times New Roman" w:hAnsi="Times New Roman"/>
          <w:color w:val="000000"/>
          <w:sz w:val="28"/>
          <w:szCs w:val="28"/>
        </w:rPr>
      </w:pPr>
      <w:r w:rsidRPr="003273D7">
        <w:rPr>
          <w:rFonts w:ascii="Times New Roman" w:hAnsi="Times New Roman"/>
          <w:color w:val="000000"/>
          <w:sz w:val="28"/>
          <w:szCs w:val="28"/>
        </w:rPr>
        <w:tab/>
        <w:t>1. Платёжный документ с отметкой банка плательщика об исполнении, подтверждающий перечисление Претендентом установленного задатка в счёт обеспечения оплаты приобретаемого на аукционе имущества.</w:t>
      </w:r>
    </w:p>
    <w:p w:rsidR="007651F9" w:rsidRPr="003273D7" w:rsidRDefault="007651F9" w:rsidP="00D02D0D">
      <w:pPr>
        <w:pStyle w:val="1"/>
        <w:numPr>
          <w:ilvl w:val="0"/>
          <w:numId w:val="0"/>
        </w:numPr>
        <w:jc w:val="both"/>
        <w:rPr>
          <w:rFonts w:ascii="Times New Roman" w:hAnsi="Times New Roman"/>
          <w:color w:val="000000"/>
          <w:sz w:val="28"/>
          <w:szCs w:val="28"/>
        </w:rPr>
      </w:pPr>
      <w:r w:rsidRPr="003273D7">
        <w:rPr>
          <w:rFonts w:ascii="Times New Roman" w:hAnsi="Times New Roman"/>
          <w:color w:val="000000"/>
          <w:sz w:val="28"/>
          <w:szCs w:val="28"/>
        </w:rPr>
        <w:tab/>
        <w:t>2. Нотариально заверенные копии учредительных документов, сведения о наличии (отсутствии) доли Российской Федерации, субъекта Российской Федерации, муниципального образования в уставном капитале – для юридических лиц, копии паспорта - для физических лиц.</w:t>
      </w:r>
    </w:p>
    <w:p w:rsidR="007651F9" w:rsidRPr="003273D7" w:rsidRDefault="007651F9" w:rsidP="00D02D0D">
      <w:pPr>
        <w:pStyle w:val="1"/>
        <w:numPr>
          <w:ilvl w:val="0"/>
          <w:numId w:val="0"/>
        </w:numPr>
        <w:jc w:val="both"/>
        <w:rPr>
          <w:rFonts w:ascii="Times New Roman" w:hAnsi="Times New Roman"/>
          <w:color w:val="000000"/>
          <w:sz w:val="28"/>
          <w:szCs w:val="28"/>
        </w:rPr>
      </w:pPr>
      <w:r w:rsidRPr="003273D7">
        <w:rPr>
          <w:rFonts w:ascii="Times New Roman" w:hAnsi="Times New Roman"/>
          <w:color w:val="000000"/>
          <w:sz w:val="28"/>
          <w:szCs w:val="28"/>
        </w:rPr>
        <w:tab/>
        <w:t>3. Предложение по цене продаваемого на аукционе имущества в запечатанном конверте – при закрытой форме подачи предложений (может быть представлено в день подведения итогов аукциона).</w:t>
      </w:r>
    </w:p>
    <w:p w:rsidR="007651F9" w:rsidRPr="003273D7" w:rsidRDefault="007651F9" w:rsidP="00D02D0D">
      <w:pPr>
        <w:pStyle w:val="1"/>
        <w:numPr>
          <w:ilvl w:val="0"/>
          <w:numId w:val="0"/>
        </w:numPr>
        <w:jc w:val="both"/>
        <w:rPr>
          <w:rFonts w:ascii="Times New Roman" w:hAnsi="Times New Roman"/>
          <w:color w:val="000000"/>
          <w:sz w:val="28"/>
          <w:szCs w:val="28"/>
        </w:rPr>
      </w:pPr>
      <w:r w:rsidRPr="003273D7">
        <w:rPr>
          <w:rFonts w:ascii="Times New Roman" w:hAnsi="Times New Roman"/>
          <w:color w:val="000000"/>
          <w:sz w:val="28"/>
          <w:szCs w:val="28"/>
        </w:rPr>
        <w:tab/>
        <w:t>4. Иные документы, представляемые Претендентом в соответствии с требованиями законодательства и учредительными документами Претендента</w:t>
      </w:r>
    </w:p>
    <w:p w:rsidR="007651F9" w:rsidRPr="003273D7" w:rsidRDefault="007651F9" w:rsidP="00D02D0D">
      <w:pPr>
        <w:pStyle w:val="1"/>
        <w:numPr>
          <w:ilvl w:val="0"/>
          <w:numId w:val="0"/>
        </w:numPr>
        <w:jc w:val="both"/>
        <w:rPr>
          <w:rFonts w:ascii="Times New Roman" w:hAnsi="Times New Roman"/>
          <w:color w:val="000000"/>
          <w:sz w:val="28"/>
          <w:szCs w:val="28"/>
        </w:rPr>
      </w:pPr>
      <w:r w:rsidRPr="003273D7">
        <w:rPr>
          <w:rFonts w:ascii="Times New Roman" w:hAnsi="Times New Roman"/>
          <w:color w:val="000000"/>
          <w:sz w:val="28"/>
          <w:szCs w:val="28"/>
        </w:rPr>
        <w:tab/>
        <w:t>5. Подписанная претендентом опись представленных документов (в 2-х экземплярах).</w:t>
      </w:r>
    </w:p>
    <w:p w:rsidR="007651F9" w:rsidRPr="003273D7" w:rsidRDefault="007651F9" w:rsidP="00D02D0D">
      <w:pPr>
        <w:shd w:val="clear" w:color="auto" w:fill="FFFFFF"/>
        <w:jc w:val="both"/>
        <w:rPr>
          <w:color w:val="000000"/>
          <w:sz w:val="28"/>
          <w:szCs w:val="28"/>
        </w:rPr>
      </w:pPr>
    </w:p>
    <w:p w:rsidR="007651F9" w:rsidRPr="003273D7" w:rsidRDefault="007651F9" w:rsidP="00D02D0D">
      <w:pPr>
        <w:shd w:val="clear" w:color="auto" w:fill="FFFFFF"/>
        <w:jc w:val="both"/>
        <w:rPr>
          <w:b/>
          <w:sz w:val="28"/>
          <w:szCs w:val="28"/>
        </w:rPr>
      </w:pPr>
      <w:r w:rsidRPr="003273D7">
        <w:rPr>
          <w:b/>
          <w:color w:val="000000"/>
          <w:sz w:val="28"/>
          <w:szCs w:val="28"/>
        </w:rPr>
        <w:t>Подпись Претендента (его полномочного представителя)</w:t>
      </w:r>
    </w:p>
    <w:p w:rsidR="007651F9" w:rsidRPr="003273D7" w:rsidRDefault="007651F9" w:rsidP="00D02D0D">
      <w:pPr>
        <w:shd w:val="clear" w:color="auto" w:fill="FFFFFF"/>
        <w:tabs>
          <w:tab w:val="left" w:leader="underscore" w:pos="1934"/>
          <w:tab w:val="left" w:leader="underscore" w:pos="4109"/>
          <w:tab w:val="left" w:pos="6499"/>
        </w:tabs>
        <w:jc w:val="both"/>
        <w:rPr>
          <w:color w:val="000000"/>
          <w:sz w:val="28"/>
          <w:szCs w:val="28"/>
        </w:rPr>
      </w:pPr>
    </w:p>
    <w:p w:rsidR="007651F9" w:rsidRPr="003273D7" w:rsidRDefault="007651F9" w:rsidP="00D02D0D">
      <w:pPr>
        <w:shd w:val="clear" w:color="auto" w:fill="FFFFFF"/>
        <w:tabs>
          <w:tab w:val="left" w:pos="7320"/>
        </w:tabs>
        <w:jc w:val="both"/>
        <w:rPr>
          <w:sz w:val="28"/>
          <w:szCs w:val="28"/>
        </w:rPr>
      </w:pPr>
      <w:r w:rsidRPr="003273D7">
        <w:rPr>
          <w:color w:val="000000"/>
          <w:sz w:val="28"/>
          <w:szCs w:val="28"/>
        </w:rPr>
        <w:t>Дата: «___» ______ 20___ г.</w:t>
      </w:r>
      <w:r w:rsidRPr="003273D7">
        <w:rPr>
          <w:color w:val="000000"/>
          <w:sz w:val="28"/>
          <w:szCs w:val="28"/>
        </w:rPr>
        <w:tab/>
        <w:t>М. П.</w:t>
      </w:r>
    </w:p>
    <w:p w:rsidR="007651F9" w:rsidRPr="003273D7" w:rsidRDefault="007651F9" w:rsidP="00D02D0D">
      <w:pPr>
        <w:shd w:val="clear" w:color="auto" w:fill="FFFFFF"/>
        <w:jc w:val="both"/>
        <w:rPr>
          <w:color w:val="000000"/>
          <w:sz w:val="28"/>
          <w:szCs w:val="28"/>
        </w:rPr>
      </w:pPr>
    </w:p>
    <w:p w:rsidR="007651F9" w:rsidRPr="003273D7" w:rsidRDefault="007651F9" w:rsidP="00D02D0D">
      <w:pPr>
        <w:shd w:val="clear" w:color="auto" w:fill="FFFFFF"/>
        <w:jc w:val="both"/>
        <w:rPr>
          <w:color w:val="000000"/>
          <w:sz w:val="28"/>
          <w:szCs w:val="28"/>
        </w:rPr>
      </w:pPr>
    </w:p>
    <w:p w:rsidR="007651F9" w:rsidRPr="003273D7" w:rsidRDefault="007651F9" w:rsidP="00D02D0D">
      <w:pPr>
        <w:shd w:val="clear" w:color="auto" w:fill="FFFFFF"/>
        <w:jc w:val="both"/>
        <w:rPr>
          <w:b/>
          <w:sz w:val="28"/>
          <w:szCs w:val="28"/>
        </w:rPr>
      </w:pPr>
      <w:r w:rsidRPr="003273D7">
        <w:rPr>
          <w:b/>
          <w:color w:val="000000"/>
          <w:sz w:val="28"/>
          <w:szCs w:val="28"/>
        </w:rPr>
        <w:t>Заявка принята Продавцом (его полномочным представителем):</w:t>
      </w:r>
    </w:p>
    <w:p w:rsidR="007651F9" w:rsidRPr="003273D7" w:rsidRDefault="007651F9" w:rsidP="00D02D0D">
      <w:pPr>
        <w:shd w:val="clear" w:color="auto" w:fill="FFFFFF"/>
        <w:tabs>
          <w:tab w:val="left" w:pos="1262"/>
          <w:tab w:val="left" w:pos="2947"/>
          <w:tab w:val="left" w:pos="4795"/>
        </w:tabs>
        <w:jc w:val="both"/>
        <w:rPr>
          <w:color w:val="000000"/>
          <w:sz w:val="28"/>
          <w:szCs w:val="28"/>
        </w:rPr>
      </w:pPr>
    </w:p>
    <w:p w:rsidR="007651F9" w:rsidRPr="003273D7" w:rsidRDefault="007651F9" w:rsidP="00D02D0D">
      <w:pPr>
        <w:shd w:val="clear" w:color="auto" w:fill="FFFFFF"/>
        <w:tabs>
          <w:tab w:val="left" w:pos="1262"/>
          <w:tab w:val="left" w:pos="2947"/>
          <w:tab w:val="left" w:pos="4795"/>
        </w:tabs>
        <w:jc w:val="both"/>
        <w:rPr>
          <w:sz w:val="28"/>
          <w:szCs w:val="28"/>
        </w:rPr>
      </w:pPr>
      <w:r w:rsidRPr="003273D7">
        <w:rPr>
          <w:color w:val="000000"/>
          <w:sz w:val="28"/>
          <w:szCs w:val="28"/>
        </w:rPr>
        <w:t>«_____» ________ 20___ г. в</w:t>
      </w:r>
      <w:r w:rsidRPr="003273D7">
        <w:rPr>
          <w:color w:val="000000"/>
          <w:sz w:val="28"/>
          <w:szCs w:val="28"/>
        </w:rPr>
        <w:tab/>
        <w:t>час. ____ мин. _____ за № __</w:t>
      </w:r>
      <w:r w:rsidRPr="003273D7">
        <w:rPr>
          <w:sz w:val="28"/>
          <w:szCs w:val="28"/>
        </w:rPr>
        <w:t>________</w:t>
      </w:r>
    </w:p>
    <w:p w:rsidR="007651F9" w:rsidRPr="003273D7" w:rsidRDefault="007651F9" w:rsidP="00D02D0D">
      <w:pPr>
        <w:shd w:val="clear" w:color="auto" w:fill="FFFFFF"/>
        <w:jc w:val="both"/>
        <w:rPr>
          <w:color w:val="000000"/>
          <w:sz w:val="28"/>
          <w:szCs w:val="28"/>
        </w:rPr>
      </w:pPr>
    </w:p>
    <w:p w:rsidR="007651F9" w:rsidRPr="003273D7" w:rsidRDefault="007651F9" w:rsidP="00D02D0D">
      <w:pPr>
        <w:shd w:val="clear" w:color="auto" w:fill="FFFFFF"/>
        <w:jc w:val="both"/>
        <w:rPr>
          <w:sz w:val="28"/>
          <w:szCs w:val="28"/>
        </w:rPr>
      </w:pPr>
      <w:r w:rsidRPr="003273D7">
        <w:rPr>
          <w:color w:val="000000"/>
          <w:sz w:val="28"/>
          <w:szCs w:val="28"/>
        </w:rPr>
        <w:t>Подпись уполномоченного лица Продавца, принявшего заявку.</w:t>
      </w:r>
    </w:p>
    <w:p w:rsidR="007651F9" w:rsidRPr="003273D7" w:rsidRDefault="007651F9" w:rsidP="00D02D0D">
      <w:pPr>
        <w:shd w:val="clear" w:color="auto" w:fill="FFFFFF"/>
        <w:jc w:val="both"/>
        <w:rPr>
          <w:sz w:val="28"/>
          <w:szCs w:val="28"/>
        </w:rPr>
      </w:pPr>
    </w:p>
    <w:p w:rsidR="007651F9" w:rsidRPr="003273D7" w:rsidRDefault="007651F9" w:rsidP="00D02D0D">
      <w:pPr>
        <w:shd w:val="clear" w:color="auto" w:fill="FFFFFF"/>
        <w:jc w:val="both"/>
        <w:rPr>
          <w:color w:val="000000"/>
          <w:sz w:val="28"/>
          <w:szCs w:val="28"/>
        </w:rPr>
      </w:pPr>
      <w:r w:rsidRPr="003273D7">
        <w:rPr>
          <w:sz w:val="28"/>
          <w:szCs w:val="28"/>
        </w:rPr>
        <w:t>______________________________</w:t>
      </w:r>
      <w:r w:rsidRPr="003273D7">
        <w:rPr>
          <w:sz w:val="28"/>
          <w:szCs w:val="28"/>
        </w:rPr>
        <w:tab/>
        <w:t>_________________________________________</w:t>
      </w:r>
    </w:p>
    <w:p w:rsidR="007651F9" w:rsidRPr="003273D7" w:rsidRDefault="007651F9" w:rsidP="00D02D0D">
      <w:pPr>
        <w:shd w:val="clear" w:color="auto" w:fill="FFFFFF"/>
        <w:tabs>
          <w:tab w:val="left" w:pos="4678"/>
        </w:tabs>
        <w:jc w:val="center"/>
        <w:rPr>
          <w:sz w:val="28"/>
          <w:szCs w:val="28"/>
        </w:rPr>
      </w:pPr>
      <w:r w:rsidRPr="003273D7">
        <w:rPr>
          <w:color w:val="000000"/>
          <w:sz w:val="28"/>
          <w:szCs w:val="28"/>
        </w:rPr>
        <w:t>(подпись)</w:t>
      </w:r>
      <w:r w:rsidRPr="003273D7">
        <w:rPr>
          <w:color w:val="000000"/>
          <w:sz w:val="28"/>
          <w:szCs w:val="28"/>
        </w:rPr>
        <w:tab/>
        <w:t>(фамилия, имя, отчество, должность)</w:t>
      </w:r>
    </w:p>
    <w:p w:rsidR="007651F9" w:rsidRDefault="007651F9" w:rsidP="002C6FA0">
      <w:pPr>
        <w:pStyle w:val="BodyText"/>
        <w:jc w:val="right"/>
        <w:rPr>
          <w:rFonts w:ascii="Times New Roman" w:hAnsi="Times New Roman"/>
          <w:sz w:val="24"/>
          <w:szCs w:val="24"/>
        </w:rPr>
      </w:pPr>
    </w:p>
    <w:p w:rsidR="007651F9" w:rsidRDefault="007651F9" w:rsidP="002C6FA0">
      <w:pPr>
        <w:pStyle w:val="BodyText"/>
        <w:jc w:val="right"/>
        <w:rPr>
          <w:rFonts w:ascii="Times New Roman" w:hAnsi="Times New Roman"/>
          <w:sz w:val="24"/>
          <w:szCs w:val="24"/>
        </w:rPr>
      </w:pPr>
    </w:p>
    <w:p w:rsidR="007651F9" w:rsidRDefault="007651F9" w:rsidP="002C6FA0">
      <w:pPr>
        <w:pStyle w:val="BodyText"/>
        <w:jc w:val="right"/>
        <w:rPr>
          <w:rFonts w:ascii="Times New Roman" w:hAnsi="Times New Roman"/>
          <w:sz w:val="24"/>
          <w:szCs w:val="24"/>
        </w:rPr>
      </w:pPr>
    </w:p>
    <w:p w:rsidR="007651F9" w:rsidRDefault="007651F9" w:rsidP="002C6FA0">
      <w:pPr>
        <w:pStyle w:val="BodyText"/>
        <w:jc w:val="right"/>
        <w:rPr>
          <w:rFonts w:ascii="Times New Roman" w:hAnsi="Times New Roman"/>
          <w:sz w:val="24"/>
          <w:szCs w:val="24"/>
        </w:rPr>
      </w:pPr>
    </w:p>
    <w:p w:rsidR="007651F9" w:rsidRDefault="007651F9" w:rsidP="002C6FA0">
      <w:pPr>
        <w:pStyle w:val="BodyText"/>
        <w:jc w:val="right"/>
        <w:rPr>
          <w:rFonts w:ascii="Times New Roman" w:hAnsi="Times New Roman"/>
          <w:sz w:val="24"/>
          <w:szCs w:val="24"/>
        </w:rPr>
      </w:pPr>
    </w:p>
    <w:p w:rsidR="007651F9" w:rsidRDefault="007651F9" w:rsidP="002C6FA0">
      <w:pPr>
        <w:pStyle w:val="BodyText"/>
        <w:jc w:val="right"/>
        <w:rPr>
          <w:rFonts w:ascii="Times New Roman" w:hAnsi="Times New Roman"/>
          <w:sz w:val="24"/>
          <w:szCs w:val="24"/>
        </w:rPr>
      </w:pPr>
    </w:p>
    <w:p w:rsidR="007651F9" w:rsidRDefault="007651F9" w:rsidP="002C6FA0">
      <w:pPr>
        <w:pStyle w:val="BodyText"/>
        <w:jc w:val="right"/>
        <w:rPr>
          <w:rFonts w:ascii="Times New Roman" w:hAnsi="Times New Roman"/>
          <w:sz w:val="24"/>
          <w:szCs w:val="24"/>
        </w:rPr>
      </w:pPr>
    </w:p>
    <w:p w:rsidR="007651F9" w:rsidRDefault="007651F9" w:rsidP="002C6FA0">
      <w:pPr>
        <w:pStyle w:val="BodyText"/>
        <w:jc w:val="right"/>
        <w:rPr>
          <w:rFonts w:ascii="Times New Roman" w:hAnsi="Times New Roman"/>
          <w:sz w:val="24"/>
          <w:szCs w:val="24"/>
        </w:rPr>
      </w:pPr>
    </w:p>
    <w:p w:rsidR="007651F9" w:rsidRDefault="007651F9" w:rsidP="002C6FA0">
      <w:pPr>
        <w:pStyle w:val="BodyText"/>
        <w:jc w:val="right"/>
        <w:rPr>
          <w:rFonts w:ascii="Times New Roman" w:hAnsi="Times New Roman"/>
          <w:sz w:val="24"/>
          <w:szCs w:val="24"/>
        </w:rPr>
      </w:pPr>
    </w:p>
    <w:p w:rsidR="007651F9" w:rsidRDefault="007651F9" w:rsidP="00356057">
      <w:pPr>
        <w:pStyle w:val="BodyText"/>
        <w:jc w:val="left"/>
        <w:rPr>
          <w:rFonts w:ascii="Times New Roman" w:hAnsi="Times New Roman"/>
          <w:sz w:val="24"/>
          <w:szCs w:val="24"/>
        </w:rPr>
      </w:pPr>
    </w:p>
    <w:p w:rsidR="007651F9" w:rsidRDefault="007651F9" w:rsidP="002C6FA0">
      <w:pPr>
        <w:pStyle w:val="BodyText"/>
        <w:jc w:val="right"/>
        <w:rPr>
          <w:rFonts w:ascii="Times New Roman" w:hAnsi="Times New Roman"/>
          <w:sz w:val="24"/>
          <w:szCs w:val="24"/>
        </w:rPr>
      </w:pPr>
    </w:p>
    <w:p w:rsidR="007651F9" w:rsidRDefault="007651F9" w:rsidP="002C6FA0">
      <w:pPr>
        <w:pStyle w:val="BodyText"/>
        <w:jc w:val="right"/>
        <w:rPr>
          <w:rFonts w:ascii="Times New Roman" w:hAnsi="Times New Roman"/>
          <w:sz w:val="24"/>
          <w:szCs w:val="24"/>
        </w:rPr>
      </w:pPr>
    </w:p>
    <w:p w:rsidR="007651F9" w:rsidRDefault="007651F9" w:rsidP="002C6FA0">
      <w:pPr>
        <w:pStyle w:val="BodyText"/>
        <w:jc w:val="right"/>
        <w:rPr>
          <w:rFonts w:ascii="Times New Roman" w:hAnsi="Times New Roman"/>
          <w:sz w:val="24"/>
          <w:szCs w:val="24"/>
        </w:rPr>
      </w:pPr>
    </w:p>
    <w:p w:rsidR="007651F9" w:rsidRDefault="007651F9" w:rsidP="002C6FA0">
      <w:pPr>
        <w:pStyle w:val="BodyText"/>
        <w:jc w:val="right"/>
        <w:rPr>
          <w:rFonts w:ascii="Times New Roman" w:hAnsi="Times New Roman"/>
          <w:sz w:val="24"/>
          <w:szCs w:val="24"/>
        </w:rPr>
      </w:pPr>
    </w:p>
    <w:p w:rsidR="007651F9" w:rsidRDefault="007651F9" w:rsidP="002C6FA0">
      <w:pPr>
        <w:pStyle w:val="BodyText"/>
        <w:jc w:val="right"/>
        <w:rPr>
          <w:rFonts w:ascii="Times New Roman" w:hAnsi="Times New Roman"/>
          <w:sz w:val="24"/>
          <w:szCs w:val="24"/>
        </w:rPr>
      </w:pPr>
    </w:p>
    <w:p w:rsidR="007651F9" w:rsidRDefault="007651F9" w:rsidP="002C6FA0">
      <w:pPr>
        <w:pStyle w:val="BodyText"/>
        <w:jc w:val="right"/>
        <w:rPr>
          <w:rFonts w:ascii="Times New Roman" w:hAnsi="Times New Roman"/>
          <w:sz w:val="24"/>
          <w:szCs w:val="24"/>
        </w:rPr>
      </w:pPr>
    </w:p>
    <w:p w:rsidR="007651F9" w:rsidRDefault="007651F9" w:rsidP="002C6FA0">
      <w:pPr>
        <w:pStyle w:val="BodyText"/>
        <w:jc w:val="right"/>
        <w:rPr>
          <w:rFonts w:ascii="Times New Roman" w:hAnsi="Times New Roman"/>
          <w:sz w:val="24"/>
          <w:szCs w:val="24"/>
        </w:rPr>
      </w:pPr>
    </w:p>
    <w:p w:rsidR="007651F9" w:rsidRDefault="007651F9" w:rsidP="002C6FA0">
      <w:pPr>
        <w:pStyle w:val="BodyText"/>
        <w:jc w:val="right"/>
        <w:rPr>
          <w:rFonts w:ascii="Times New Roman" w:hAnsi="Times New Roman"/>
          <w:sz w:val="24"/>
          <w:szCs w:val="24"/>
        </w:rPr>
      </w:pPr>
    </w:p>
    <w:p w:rsidR="007651F9" w:rsidRDefault="007651F9" w:rsidP="002C6FA0">
      <w:pPr>
        <w:pStyle w:val="BodyText"/>
        <w:jc w:val="right"/>
        <w:rPr>
          <w:rFonts w:ascii="Times New Roman" w:hAnsi="Times New Roman"/>
          <w:sz w:val="24"/>
          <w:szCs w:val="24"/>
        </w:rPr>
      </w:pPr>
    </w:p>
    <w:p w:rsidR="007651F9" w:rsidRDefault="007651F9" w:rsidP="002C6FA0">
      <w:pPr>
        <w:pStyle w:val="BodyText"/>
        <w:jc w:val="right"/>
        <w:rPr>
          <w:rFonts w:ascii="Times New Roman" w:hAnsi="Times New Roman"/>
          <w:sz w:val="24"/>
          <w:szCs w:val="24"/>
        </w:rPr>
      </w:pPr>
    </w:p>
    <w:p w:rsidR="007651F9" w:rsidRDefault="007651F9" w:rsidP="002C6FA0">
      <w:pPr>
        <w:pStyle w:val="BodyText"/>
        <w:jc w:val="right"/>
        <w:rPr>
          <w:rFonts w:ascii="Times New Roman" w:hAnsi="Times New Roman"/>
          <w:sz w:val="24"/>
          <w:szCs w:val="24"/>
        </w:rPr>
      </w:pPr>
    </w:p>
    <w:p w:rsidR="007651F9" w:rsidRDefault="007651F9" w:rsidP="002C6FA0">
      <w:pPr>
        <w:pStyle w:val="BodyText"/>
        <w:jc w:val="right"/>
        <w:rPr>
          <w:rFonts w:ascii="Times New Roman" w:hAnsi="Times New Roman"/>
          <w:sz w:val="24"/>
          <w:szCs w:val="24"/>
        </w:rPr>
      </w:pPr>
    </w:p>
    <w:p w:rsidR="007651F9" w:rsidRDefault="007651F9" w:rsidP="002C6FA0">
      <w:pPr>
        <w:pStyle w:val="BodyText"/>
        <w:jc w:val="right"/>
        <w:rPr>
          <w:rFonts w:ascii="Times New Roman" w:hAnsi="Times New Roman"/>
          <w:sz w:val="24"/>
          <w:szCs w:val="24"/>
        </w:rPr>
      </w:pPr>
    </w:p>
    <w:p w:rsidR="007651F9" w:rsidRDefault="007651F9" w:rsidP="002C6FA0">
      <w:pPr>
        <w:pStyle w:val="BodyText"/>
        <w:jc w:val="right"/>
        <w:rPr>
          <w:rFonts w:ascii="Times New Roman" w:hAnsi="Times New Roman"/>
          <w:sz w:val="24"/>
          <w:szCs w:val="24"/>
        </w:rPr>
      </w:pPr>
    </w:p>
    <w:p w:rsidR="007651F9" w:rsidRDefault="007651F9" w:rsidP="002C6FA0">
      <w:pPr>
        <w:pStyle w:val="BodyText"/>
        <w:jc w:val="right"/>
        <w:rPr>
          <w:rFonts w:ascii="Times New Roman" w:hAnsi="Times New Roman"/>
          <w:sz w:val="24"/>
          <w:szCs w:val="24"/>
        </w:rPr>
      </w:pPr>
    </w:p>
    <w:p w:rsidR="007651F9" w:rsidRDefault="007651F9" w:rsidP="002C6FA0">
      <w:pPr>
        <w:pStyle w:val="BodyText"/>
        <w:jc w:val="right"/>
        <w:rPr>
          <w:rFonts w:ascii="Times New Roman" w:hAnsi="Times New Roman"/>
          <w:sz w:val="24"/>
          <w:szCs w:val="24"/>
        </w:rPr>
      </w:pPr>
    </w:p>
    <w:p w:rsidR="007651F9" w:rsidRDefault="007651F9" w:rsidP="002C6FA0">
      <w:pPr>
        <w:pStyle w:val="BodyText"/>
        <w:jc w:val="right"/>
        <w:rPr>
          <w:rFonts w:ascii="Times New Roman" w:hAnsi="Times New Roman"/>
          <w:sz w:val="24"/>
          <w:szCs w:val="24"/>
        </w:rPr>
      </w:pPr>
    </w:p>
    <w:p w:rsidR="007651F9" w:rsidRDefault="007651F9" w:rsidP="002C6FA0">
      <w:pPr>
        <w:pStyle w:val="BodyText"/>
        <w:jc w:val="right"/>
        <w:rPr>
          <w:rFonts w:ascii="Times New Roman" w:hAnsi="Times New Roman"/>
          <w:sz w:val="24"/>
          <w:szCs w:val="24"/>
        </w:rPr>
      </w:pPr>
    </w:p>
    <w:p w:rsidR="007651F9" w:rsidRDefault="007651F9" w:rsidP="002C6FA0">
      <w:pPr>
        <w:pStyle w:val="BodyText"/>
        <w:jc w:val="right"/>
        <w:rPr>
          <w:rFonts w:ascii="Times New Roman" w:hAnsi="Times New Roman"/>
          <w:sz w:val="24"/>
          <w:szCs w:val="24"/>
        </w:rPr>
      </w:pPr>
    </w:p>
    <w:p w:rsidR="007651F9" w:rsidRDefault="007651F9" w:rsidP="002C6FA0">
      <w:pPr>
        <w:pStyle w:val="BodyText"/>
        <w:jc w:val="right"/>
        <w:rPr>
          <w:rFonts w:ascii="Times New Roman" w:hAnsi="Times New Roman"/>
          <w:sz w:val="24"/>
          <w:szCs w:val="24"/>
        </w:rPr>
      </w:pPr>
    </w:p>
    <w:p w:rsidR="007651F9" w:rsidRDefault="007651F9" w:rsidP="002C6FA0">
      <w:pPr>
        <w:pStyle w:val="BodyText"/>
        <w:jc w:val="right"/>
        <w:rPr>
          <w:rFonts w:ascii="Times New Roman" w:hAnsi="Times New Roman"/>
          <w:sz w:val="24"/>
          <w:szCs w:val="24"/>
        </w:rPr>
      </w:pPr>
    </w:p>
    <w:p w:rsidR="007651F9" w:rsidRDefault="007651F9" w:rsidP="002C6FA0">
      <w:pPr>
        <w:pStyle w:val="BodyText"/>
        <w:jc w:val="right"/>
        <w:rPr>
          <w:rFonts w:ascii="Times New Roman" w:hAnsi="Times New Roman"/>
          <w:sz w:val="24"/>
          <w:szCs w:val="24"/>
        </w:rPr>
      </w:pPr>
    </w:p>
    <w:p w:rsidR="007651F9" w:rsidRDefault="007651F9" w:rsidP="002C6FA0">
      <w:pPr>
        <w:pStyle w:val="BodyText"/>
        <w:jc w:val="right"/>
        <w:rPr>
          <w:rFonts w:ascii="Times New Roman" w:hAnsi="Times New Roman"/>
          <w:sz w:val="24"/>
          <w:szCs w:val="24"/>
        </w:rPr>
      </w:pPr>
    </w:p>
    <w:p w:rsidR="007651F9" w:rsidRDefault="007651F9" w:rsidP="002C6FA0">
      <w:pPr>
        <w:pStyle w:val="BodyText"/>
        <w:jc w:val="right"/>
        <w:rPr>
          <w:rFonts w:ascii="Times New Roman" w:hAnsi="Times New Roman"/>
          <w:sz w:val="24"/>
          <w:szCs w:val="24"/>
        </w:rPr>
      </w:pPr>
    </w:p>
    <w:p w:rsidR="007651F9" w:rsidRDefault="007651F9" w:rsidP="002C6FA0">
      <w:pPr>
        <w:pStyle w:val="BodyText"/>
        <w:jc w:val="right"/>
        <w:rPr>
          <w:rFonts w:ascii="Times New Roman" w:hAnsi="Times New Roman"/>
          <w:sz w:val="24"/>
          <w:szCs w:val="24"/>
        </w:rPr>
      </w:pPr>
    </w:p>
    <w:p w:rsidR="007651F9" w:rsidRDefault="007651F9" w:rsidP="002C6FA0">
      <w:pPr>
        <w:pStyle w:val="BodyText"/>
        <w:jc w:val="right"/>
        <w:rPr>
          <w:rFonts w:ascii="Times New Roman" w:hAnsi="Times New Roman"/>
          <w:sz w:val="24"/>
          <w:szCs w:val="24"/>
        </w:rPr>
      </w:pPr>
    </w:p>
    <w:p w:rsidR="007651F9" w:rsidRDefault="007651F9" w:rsidP="002C6FA0">
      <w:pPr>
        <w:pStyle w:val="BodyText"/>
        <w:jc w:val="right"/>
        <w:rPr>
          <w:rFonts w:ascii="Times New Roman" w:hAnsi="Times New Roman"/>
          <w:sz w:val="24"/>
          <w:szCs w:val="24"/>
        </w:rPr>
      </w:pPr>
    </w:p>
    <w:p w:rsidR="007651F9" w:rsidRDefault="007651F9" w:rsidP="002C6FA0">
      <w:pPr>
        <w:pStyle w:val="BodyText"/>
        <w:jc w:val="right"/>
        <w:rPr>
          <w:rFonts w:ascii="Times New Roman" w:hAnsi="Times New Roman"/>
          <w:sz w:val="24"/>
          <w:szCs w:val="24"/>
        </w:rPr>
      </w:pPr>
    </w:p>
    <w:p w:rsidR="007651F9" w:rsidRDefault="007651F9" w:rsidP="002C6FA0">
      <w:pPr>
        <w:pStyle w:val="BodyText"/>
        <w:jc w:val="right"/>
        <w:rPr>
          <w:rFonts w:ascii="Times New Roman" w:hAnsi="Times New Roman"/>
          <w:sz w:val="24"/>
          <w:szCs w:val="24"/>
        </w:rPr>
      </w:pPr>
    </w:p>
    <w:p w:rsidR="007651F9" w:rsidRDefault="007651F9" w:rsidP="002C6FA0">
      <w:pPr>
        <w:pStyle w:val="BodyText"/>
        <w:jc w:val="right"/>
        <w:rPr>
          <w:rFonts w:ascii="Times New Roman" w:hAnsi="Times New Roman"/>
          <w:sz w:val="24"/>
          <w:szCs w:val="24"/>
        </w:rPr>
      </w:pPr>
    </w:p>
    <w:p w:rsidR="007651F9" w:rsidRDefault="007651F9" w:rsidP="002C6FA0">
      <w:pPr>
        <w:pStyle w:val="BodyText"/>
        <w:jc w:val="right"/>
        <w:rPr>
          <w:rFonts w:ascii="Times New Roman" w:hAnsi="Times New Roman"/>
          <w:sz w:val="24"/>
          <w:szCs w:val="24"/>
        </w:rPr>
      </w:pPr>
    </w:p>
    <w:p w:rsidR="007651F9" w:rsidRDefault="007651F9" w:rsidP="002C6FA0">
      <w:pPr>
        <w:pStyle w:val="BodyText"/>
        <w:jc w:val="right"/>
        <w:rPr>
          <w:rFonts w:ascii="Times New Roman" w:hAnsi="Times New Roman"/>
          <w:sz w:val="24"/>
          <w:szCs w:val="24"/>
        </w:rPr>
      </w:pPr>
    </w:p>
    <w:p w:rsidR="007651F9" w:rsidRDefault="007651F9" w:rsidP="002C6FA0">
      <w:pPr>
        <w:pStyle w:val="BodyText"/>
        <w:jc w:val="right"/>
        <w:rPr>
          <w:rFonts w:ascii="Times New Roman" w:hAnsi="Times New Roman"/>
          <w:sz w:val="24"/>
          <w:szCs w:val="24"/>
        </w:rPr>
      </w:pPr>
    </w:p>
    <w:p w:rsidR="007651F9" w:rsidRDefault="007651F9" w:rsidP="002C6FA0">
      <w:pPr>
        <w:pStyle w:val="BodyText"/>
        <w:jc w:val="right"/>
        <w:rPr>
          <w:rFonts w:ascii="Times New Roman" w:hAnsi="Times New Roman"/>
          <w:sz w:val="24"/>
          <w:szCs w:val="24"/>
        </w:rPr>
      </w:pPr>
    </w:p>
    <w:p w:rsidR="007651F9" w:rsidRDefault="007651F9" w:rsidP="002C6FA0">
      <w:pPr>
        <w:pStyle w:val="BodyText"/>
        <w:jc w:val="right"/>
        <w:rPr>
          <w:rFonts w:ascii="Times New Roman" w:hAnsi="Times New Roman"/>
          <w:sz w:val="24"/>
          <w:szCs w:val="24"/>
        </w:rPr>
      </w:pPr>
    </w:p>
    <w:p w:rsidR="007651F9" w:rsidRDefault="007651F9" w:rsidP="002C6FA0">
      <w:pPr>
        <w:pStyle w:val="BodyText"/>
        <w:jc w:val="right"/>
        <w:rPr>
          <w:rFonts w:ascii="Times New Roman" w:hAnsi="Times New Roman"/>
          <w:sz w:val="24"/>
          <w:szCs w:val="24"/>
        </w:rPr>
      </w:pPr>
    </w:p>
    <w:p w:rsidR="007651F9" w:rsidRDefault="007651F9" w:rsidP="002C6FA0">
      <w:pPr>
        <w:pStyle w:val="BodyText"/>
        <w:jc w:val="right"/>
        <w:rPr>
          <w:rFonts w:ascii="Times New Roman" w:hAnsi="Times New Roman"/>
          <w:sz w:val="24"/>
          <w:szCs w:val="24"/>
        </w:rPr>
      </w:pPr>
    </w:p>
    <w:p w:rsidR="007651F9" w:rsidRDefault="007651F9" w:rsidP="002C6FA0">
      <w:pPr>
        <w:pStyle w:val="BodyText"/>
        <w:jc w:val="right"/>
        <w:rPr>
          <w:rFonts w:ascii="Times New Roman" w:hAnsi="Times New Roman"/>
          <w:sz w:val="24"/>
          <w:szCs w:val="24"/>
        </w:rPr>
      </w:pPr>
    </w:p>
    <w:p w:rsidR="007651F9" w:rsidRDefault="007651F9" w:rsidP="002C6FA0">
      <w:pPr>
        <w:pStyle w:val="BodyText"/>
        <w:jc w:val="right"/>
        <w:rPr>
          <w:rFonts w:ascii="Times New Roman" w:hAnsi="Times New Roman"/>
          <w:sz w:val="24"/>
          <w:szCs w:val="24"/>
        </w:rPr>
      </w:pPr>
    </w:p>
    <w:p w:rsidR="007651F9" w:rsidRDefault="007651F9" w:rsidP="002C6FA0">
      <w:pPr>
        <w:pStyle w:val="BodyText"/>
        <w:jc w:val="right"/>
        <w:rPr>
          <w:rFonts w:ascii="Times New Roman" w:hAnsi="Times New Roman"/>
          <w:sz w:val="24"/>
          <w:szCs w:val="24"/>
        </w:rPr>
      </w:pPr>
    </w:p>
    <w:p w:rsidR="007651F9" w:rsidRPr="00E9113F" w:rsidRDefault="007651F9" w:rsidP="002C6FA0">
      <w:pPr>
        <w:pStyle w:val="BodyText"/>
        <w:jc w:val="right"/>
        <w:rPr>
          <w:rFonts w:ascii="Times New Roman" w:hAnsi="Times New Roman"/>
          <w:sz w:val="28"/>
          <w:szCs w:val="28"/>
        </w:rPr>
      </w:pPr>
      <w:r w:rsidRPr="00E9113F">
        <w:rPr>
          <w:rFonts w:ascii="Times New Roman" w:hAnsi="Times New Roman"/>
          <w:sz w:val="28"/>
          <w:szCs w:val="28"/>
        </w:rPr>
        <w:t>Приложение 2</w:t>
      </w:r>
    </w:p>
    <w:p w:rsidR="007651F9" w:rsidRPr="00E9113F" w:rsidRDefault="007651F9" w:rsidP="002C6FA0">
      <w:pPr>
        <w:pStyle w:val="BodyText"/>
        <w:jc w:val="right"/>
        <w:rPr>
          <w:rFonts w:ascii="Times New Roman" w:hAnsi="Times New Roman"/>
          <w:sz w:val="28"/>
          <w:szCs w:val="28"/>
        </w:rPr>
      </w:pPr>
      <w:r w:rsidRPr="00E9113F">
        <w:rPr>
          <w:rFonts w:ascii="Times New Roman" w:hAnsi="Times New Roman"/>
          <w:sz w:val="28"/>
          <w:szCs w:val="28"/>
        </w:rPr>
        <w:t>к информационному сообщению</w:t>
      </w:r>
    </w:p>
    <w:p w:rsidR="007651F9" w:rsidRPr="00E9113F" w:rsidRDefault="007651F9" w:rsidP="002C6FA0">
      <w:pPr>
        <w:pStyle w:val="Title"/>
        <w:tabs>
          <w:tab w:val="left" w:pos="3600"/>
        </w:tabs>
        <w:rPr>
          <w:b/>
          <w:sz w:val="28"/>
          <w:szCs w:val="28"/>
        </w:rPr>
      </w:pPr>
    </w:p>
    <w:p w:rsidR="007651F9" w:rsidRPr="00E9113F" w:rsidRDefault="007651F9" w:rsidP="002C6FA0">
      <w:pPr>
        <w:pStyle w:val="ConsPlusTitle"/>
        <w:widowControl/>
        <w:jc w:val="center"/>
        <w:rPr>
          <w:rFonts w:ascii="Times New Roman" w:hAnsi="Times New Roman" w:cs="Times New Roman"/>
          <w:sz w:val="28"/>
          <w:szCs w:val="28"/>
        </w:rPr>
      </w:pPr>
      <w:r>
        <w:rPr>
          <w:rFonts w:ascii="Times New Roman" w:hAnsi="Times New Roman" w:cs="Times New Roman"/>
          <w:sz w:val="28"/>
          <w:szCs w:val="28"/>
        </w:rPr>
        <w:t xml:space="preserve">     </w:t>
      </w:r>
      <w:r w:rsidRPr="00E9113F">
        <w:rPr>
          <w:rFonts w:ascii="Times New Roman" w:hAnsi="Times New Roman" w:cs="Times New Roman"/>
          <w:sz w:val="28"/>
          <w:szCs w:val="28"/>
        </w:rPr>
        <w:t>ДОГОВОР О ЗАДАТКЕ N __________</w:t>
      </w:r>
    </w:p>
    <w:p w:rsidR="007651F9" w:rsidRPr="00E9113F" w:rsidRDefault="007651F9" w:rsidP="002C6FA0">
      <w:pPr>
        <w:pStyle w:val="ConsPlusNormal"/>
        <w:widowControl/>
        <w:ind w:firstLine="540"/>
        <w:jc w:val="both"/>
        <w:rPr>
          <w:rFonts w:ascii="Times New Roman" w:hAnsi="Times New Roman"/>
          <w:sz w:val="28"/>
          <w:szCs w:val="28"/>
        </w:rPr>
      </w:pPr>
    </w:p>
    <w:p w:rsidR="007651F9" w:rsidRDefault="007651F9" w:rsidP="002C6FA0">
      <w:pPr>
        <w:pStyle w:val="ConsPlusNonformat"/>
        <w:widowControl/>
        <w:tabs>
          <w:tab w:val="left" w:pos="6663"/>
        </w:tabs>
        <w:rPr>
          <w:rFonts w:ascii="Times New Roman" w:hAnsi="Times New Roman" w:cs="Times New Roman"/>
          <w:sz w:val="28"/>
          <w:szCs w:val="28"/>
        </w:rPr>
      </w:pPr>
      <w:r>
        <w:rPr>
          <w:rFonts w:ascii="Times New Roman" w:hAnsi="Times New Roman" w:cs="Times New Roman"/>
          <w:sz w:val="28"/>
          <w:szCs w:val="28"/>
        </w:rPr>
        <w:t>с.п. Огаревка Щекинский район</w:t>
      </w:r>
      <w:r>
        <w:rPr>
          <w:rFonts w:ascii="Times New Roman" w:hAnsi="Times New Roman" w:cs="Times New Roman"/>
          <w:sz w:val="28"/>
          <w:szCs w:val="28"/>
        </w:rPr>
        <w:tab/>
      </w:r>
      <w:r w:rsidRPr="00E9113F">
        <w:rPr>
          <w:rFonts w:ascii="Times New Roman" w:hAnsi="Times New Roman" w:cs="Times New Roman"/>
          <w:sz w:val="28"/>
          <w:szCs w:val="28"/>
        </w:rPr>
        <w:t>"____" _____ 20</w:t>
      </w:r>
      <w:r>
        <w:rPr>
          <w:rFonts w:ascii="Times New Roman" w:hAnsi="Times New Roman" w:cs="Times New Roman"/>
          <w:sz w:val="28"/>
          <w:szCs w:val="28"/>
        </w:rPr>
        <w:t>21</w:t>
      </w:r>
      <w:r w:rsidRPr="00E9113F">
        <w:rPr>
          <w:rFonts w:ascii="Times New Roman" w:hAnsi="Times New Roman" w:cs="Times New Roman"/>
          <w:sz w:val="28"/>
          <w:szCs w:val="28"/>
        </w:rPr>
        <w:t xml:space="preserve"> г.</w:t>
      </w:r>
    </w:p>
    <w:p w:rsidR="007651F9" w:rsidRPr="00E9113F" w:rsidRDefault="007651F9" w:rsidP="002C6FA0">
      <w:pPr>
        <w:pStyle w:val="ConsPlusNonformat"/>
        <w:widowControl/>
        <w:tabs>
          <w:tab w:val="left" w:pos="6663"/>
        </w:tabs>
        <w:rPr>
          <w:rFonts w:ascii="Times New Roman" w:hAnsi="Times New Roman" w:cs="Times New Roman"/>
          <w:sz w:val="28"/>
          <w:szCs w:val="28"/>
        </w:rPr>
      </w:pPr>
    </w:p>
    <w:p w:rsidR="007651F9" w:rsidRPr="00E9113F" w:rsidRDefault="007651F9" w:rsidP="002C6FA0">
      <w:pPr>
        <w:pStyle w:val="ConsPlusNormal"/>
        <w:widowControl/>
        <w:spacing w:line="360" w:lineRule="auto"/>
        <w:ind w:firstLine="0"/>
        <w:jc w:val="both"/>
        <w:rPr>
          <w:rFonts w:ascii="Times New Roman" w:hAnsi="Times New Roman"/>
          <w:sz w:val="28"/>
          <w:szCs w:val="28"/>
        </w:rPr>
      </w:pPr>
      <w:r w:rsidRPr="00E9113F">
        <w:rPr>
          <w:rFonts w:ascii="Times New Roman" w:hAnsi="Times New Roman"/>
          <w:sz w:val="28"/>
          <w:szCs w:val="28"/>
        </w:rPr>
        <w:tab/>
        <w:t xml:space="preserve">Администрация </w:t>
      </w:r>
      <w:r>
        <w:rPr>
          <w:rFonts w:ascii="Times New Roman" w:hAnsi="Times New Roman"/>
          <w:sz w:val="28"/>
          <w:szCs w:val="28"/>
        </w:rPr>
        <w:t xml:space="preserve">муниципального образования Огаревское </w:t>
      </w:r>
      <w:r w:rsidRPr="00E9113F">
        <w:rPr>
          <w:rFonts w:ascii="Times New Roman" w:hAnsi="Times New Roman"/>
          <w:sz w:val="28"/>
          <w:szCs w:val="28"/>
        </w:rPr>
        <w:t xml:space="preserve">Щекинского района в лице </w:t>
      </w:r>
      <w:r>
        <w:rPr>
          <w:rFonts w:ascii="Times New Roman" w:hAnsi="Times New Roman"/>
          <w:sz w:val="28"/>
          <w:szCs w:val="28"/>
        </w:rPr>
        <w:t>Главы администрации муниципального образования Огаревское Щекинского района Данилина Александра Владимировича</w:t>
      </w:r>
      <w:r w:rsidRPr="00E9113F">
        <w:rPr>
          <w:rFonts w:ascii="Times New Roman" w:hAnsi="Times New Roman"/>
          <w:sz w:val="28"/>
          <w:szCs w:val="28"/>
        </w:rPr>
        <w:t xml:space="preserve"> действующего на основании </w:t>
      </w:r>
      <w:r>
        <w:rPr>
          <w:rFonts w:ascii="Times New Roman" w:hAnsi="Times New Roman"/>
          <w:sz w:val="28"/>
          <w:szCs w:val="28"/>
        </w:rPr>
        <w:t xml:space="preserve"> Устава</w:t>
      </w:r>
      <w:r w:rsidRPr="00E9113F">
        <w:rPr>
          <w:rFonts w:ascii="Times New Roman" w:hAnsi="Times New Roman"/>
          <w:sz w:val="28"/>
          <w:szCs w:val="28"/>
        </w:rPr>
        <w:t>, именуем</w:t>
      </w:r>
      <w:r>
        <w:rPr>
          <w:rFonts w:ascii="Times New Roman" w:hAnsi="Times New Roman"/>
          <w:sz w:val="28"/>
          <w:szCs w:val="28"/>
        </w:rPr>
        <w:t>ый</w:t>
      </w:r>
      <w:r w:rsidRPr="00E9113F">
        <w:rPr>
          <w:rFonts w:ascii="Times New Roman" w:hAnsi="Times New Roman"/>
          <w:sz w:val="28"/>
          <w:szCs w:val="28"/>
        </w:rPr>
        <w:t xml:space="preserve"> в дальнейшем «Продавец», с одной стороны и _______________________________________________________, именуемый(ая) в дальнейшем "Претендент", заключили настоящий Договор о нижеследующем.</w:t>
      </w:r>
    </w:p>
    <w:p w:rsidR="007651F9" w:rsidRPr="0079353E" w:rsidRDefault="007651F9" w:rsidP="002C6FA0">
      <w:pPr>
        <w:pStyle w:val="ConsPlusNormal"/>
        <w:widowControl/>
        <w:ind w:firstLine="0"/>
        <w:jc w:val="center"/>
        <w:outlineLvl w:val="1"/>
        <w:rPr>
          <w:rFonts w:ascii="Times New Roman" w:hAnsi="Times New Roman"/>
          <w:b/>
          <w:sz w:val="28"/>
          <w:szCs w:val="28"/>
        </w:rPr>
      </w:pPr>
      <w:r w:rsidRPr="0079353E">
        <w:rPr>
          <w:rFonts w:ascii="Times New Roman" w:hAnsi="Times New Roman"/>
          <w:b/>
          <w:sz w:val="28"/>
          <w:szCs w:val="28"/>
        </w:rPr>
        <w:t>Статья 1. Предмет Договора</w:t>
      </w:r>
    </w:p>
    <w:p w:rsidR="007651F9" w:rsidRPr="00E9113F" w:rsidRDefault="007651F9" w:rsidP="002C6FA0">
      <w:pPr>
        <w:pStyle w:val="BodyTextIndent"/>
        <w:tabs>
          <w:tab w:val="left" w:pos="0"/>
        </w:tabs>
        <w:spacing w:after="0" w:line="360" w:lineRule="auto"/>
        <w:ind w:left="0"/>
        <w:jc w:val="both"/>
        <w:rPr>
          <w:sz w:val="28"/>
          <w:szCs w:val="28"/>
        </w:rPr>
      </w:pPr>
      <w:r w:rsidRPr="00E9113F">
        <w:rPr>
          <w:sz w:val="28"/>
          <w:szCs w:val="28"/>
        </w:rPr>
        <w:tab/>
        <w:t>1.1. Для участия в аукционе по продаже ___________________________________________________ (далее - Объект), на условиях, предусмотренных информационным сообщением о проведении аукциона по продаже Объекта. Претендент перечисляет в качестве задатка денежные средства в размере _____________ (__________________) рублей (далее - задаток), а Продавец принимает задаток на счет по следующим реквизитам:</w:t>
      </w:r>
    </w:p>
    <w:p w:rsidR="007651F9" w:rsidRDefault="007651F9" w:rsidP="007E05EF">
      <w:pPr>
        <w:widowControl w:val="0"/>
        <w:autoSpaceDE w:val="0"/>
        <w:autoSpaceDN w:val="0"/>
        <w:adjustRightInd w:val="0"/>
        <w:spacing w:line="360" w:lineRule="auto"/>
        <w:ind w:firstLine="709"/>
        <w:jc w:val="both"/>
        <w:rPr>
          <w:sz w:val="28"/>
          <w:szCs w:val="28"/>
        </w:rPr>
      </w:pPr>
      <w:r>
        <w:rPr>
          <w:sz w:val="28"/>
          <w:szCs w:val="28"/>
        </w:rPr>
        <w:t>Получатель: УФК по Тульской области (АДМИНИСТРАЦИЯ МУНИЦИПАЛЬНОГО ОБРАЗОВАНИЯ ОГАРЕВСКОЕ ЩЕКИНСКОГО РАЙОНА) л/с 05663210240</w:t>
      </w:r>
    </w:p>
    <w:p w:rsidR="007651F9" w:rsidRDefault="007651F9" w:rsidP="007E05EF">
      <w:pPr>
        <w:pStyle w:val="List"/>
        <w:ind w:left="142" w:firstLine="425"/>
        <w:jc w:val="both"/>
        <w:rPr>
          <w:sz w:val="28"/>
          <w:szCs w:val="28"/>
        </w:rPr>
      </w:pPr>
      <w:r>
        <w:rPr>
          <w:sz w:val="28"/>
          <w:szCs w:val="28"/>
        </w:rPr>
        <w:t>ИНН  7118507983</w:t>
      </w:r>
    </w:p>
    <w:p w:rsidR="007651F9" w:rsidRDefault="007651F9" w:rsidP="007E05EF">
      <w:pPr>
        <w:pStyle w:val="List"/>
        <w:ind w:left="142" w:firstLine="425"/>
        <w:jc w:val="both"/>
        <w:rPr>
          <w:sz w:val="28"/>
          <w:szCs w:val="28"/>
        </w:rPr>
      </w:pPr>
      <w:r>
        <w:rPr>
          <w:sz w:val="28"/>
          <w:szCs w:val="28"/>
        </w:rPr>
        <w:t>КПП 711801001</w:t>
      </w:r>
    </w:p>
    <w:p w:rsidR="007651F9" w:rsidRDefault="007651F9" w:rsidP="007E05EF">
      <w:pPr>
        <w:ind w:left="142" w:firstLine="425"/>
        <w:jc w:val="both"/>
        <w:rPr>
          <w:sz w:val="28"/>
          <w:szCs w:val="28"/>
        </w:rPr>
      </w:pPr>
      <w:r>
        <w:rPr>
          <w:sz w:val="28"/>
          <w:szCs w:val="28"/>
        </w:rPr>
        <w:t>Счет 032326437064841126600</w:t>
      </w:r>
    </w:p>
    <w:p w:rsidR="007651F9" w:rsidRDefault="007651F9" w:rsidP="007E05EF">
      <w:pPr>
        <w:ind w:left="142" w:firstLine="425"/>
        <w:jc w:val="both"/>
        <w:rPr>
          <w:sz w:val="28"/>
          <w:szCs w:val="28"/>
        </w:rPr>
      </w:pPr>
      <w:r>
        <w:rPr>
          <w:sz w:val="28"/>
          <w:szCs w:val="28"/>
        </w:rPr>
        <w:t>Кор/сч 40102810445370000059</w:t>
      </w:r>
    </w:p>
    <w:p w:rsidR="007651F9" w:rsidRDefault="007651F9" w:rsidP="007E05EF">
      <w:pPr>
        <w:ind w:left="142" w:firstLine="425"/>
        <w:jc w:val="both"/>
        <w:rPr>
          <w:sz w:val="28"/>
          <w:szCs w:val="28"/>
        </w:rPr>
      </w:pPr>
      <w:r>
        <w:rPr>
          <w:sz w:val="28"/>
          <w:szCs w:val="28"/>
        </w:rPr>
        <w:t>БИК 017003983</w:t>
      </w:r>
    </w:p>
    <w:p w:rsidR="007651F9" w:rsidRDefault="007651F9" w:rsidP="007E05EF">
      <w:pPr>
        <w:ind w:left="142" w:firstLine="425"/>
        <w:jc w:val="both"/>
        <w:rPr>
          <w:sz w:val="28"/>
          <w:szCs w:val="28"/>
        </w:rPr>
      </w:pPr>
      <w:r>
        <w:rPr>
          <w:sz w:val="28"/>
          <w:szCs w:val="28"/>
        </w:rPr>
        <w:t xml:space="preserve">Отделение Тула банка России /УФК по Тульской области г. Тула </w:t>
      </w:r>
    </w:p>
    <w:p w:rsidR="007651F9" w:rsidRPr="007E05EF" w:rsidRDefault="007651F9" w:rsidP="007E05EF">
      <w:pPr>
        <w:spacing w:line="360" w:lineRule="auto"/>
        <w:jc w:val="both"/>
        <w:rPr>
          <w:bCs/>
          <w:sz w:val="28"/>
          <w:szCs w:val="28"/>
        </w:rPr>
      </w:pPr>
      <w:r>
        <w:rPr>
          <w:bCs/>
          <w:sz w:val="28"/>
          <w:szCs w:val="28"/>
        </w:rPr>
        <w:t xml:space="preserve">       </w:t>
      </w:r>
      <w:r w:rsidRPr="007E05EF">
        <w:rPr>
          <w:bCs/>
          <w:sz w:val="28"/>
          <w:szCs w:val="28"/>
        </w:rPr>
        <w:t>ОКТМО 70648412</w:t>
      </w:r>
    </w:p>
    <w:p w:rsidR="007651F9" w:rsidRPr="00E9113F" w:rsidRDefault="007651F9" w:rsidP="002C6FA0">
      <w:pPr>
        <w:pStyle w:val="ConsPlusNormal"/>
        <w:widowControl/>
        <w:spacing w:line="360" w:lineRule="auto"/>
        <w:ind w:firstLine="0"/>
        <w:jc w:val="both"/>
        <w:rPr>
          <w:rFonts w:ascii="Times New Roman" w:hAnsi="Times New Roman"/>
          <w:sz w:val="28"/>
          <w:szCs w:val="28"/>
        </w:rPr>
      </w:pPr>
      <w:r w:rsidRPr="00E9113F">
        <w:rPr>
          <w:rFonts w:ascii="Times New Roman" w:hAnsi="Times New Roman"/>
          <w:sz w:val="28"/>
          <w:szCs w:val="28"/>
        </w:rPr>
        <w:tab/>
        <w:t xml:space="preserve">Залоговая сумма для администрации </w:t>
      </w:r>
      <w:r>
        <w:rPr>
          <w:rFonts w:ascii="Times New Roman" w:hAnsi="Times New Roman"/>
          <w:sz w:val="28"/>
          <w:szCs w:val="28"/>
        </w:rPr>
        <w:t xml:space="preserve">муниципального образования Огаревское </w:t>
      </w:r>
      <w:r w:rsidRPr="00E9113F">
        <w:rPr>
          <w:rFonts w:ascii="Times New Roman" w:hAnsi="Times New Roman"/>
          <w:sz w:val="28"/>
          <w:szCs w:val="28"/>
        </w:rPr>
        <w:t>Щекинского района (далее - Счет Продавца).</w:t>
      </w:r>
    </w:p>
    <w:p w:rsidR="007651F9" w:rsidRPr="00E9113F" w:rsidRDefault="007651F9" w:rsidP="002C6FA0">
      <w:pPr>
        <w:pStyle w:val="ConsPlusNormal"/>
        <w:widowControl/>
        <w:spacing w:line="360" w:lineRule="auto"/>
        <w:ind w:firstLine="0"/>
        <w:jc w:val="both"/>
        <w:rPr>
          <w:rFonts w:ascii="Times New Roman" w:hAnsi="Times New Roman"/>
          <w:sz w:val="28"/>
          <w:szCs w:val="28"/>
        </w:rPr>
      </w:pPr>
      <w:r w:rsidRPr="00E9113F">
        <w:rPr>
          <w:rFonts w:ascii="Times New Roman" w:hAnsi="Times New Roman"/>
          <w:sz w:val="28"/>
          <w:szCs w:val="28"/>
        </w:rPr>
        <w:tab/>
        <w:t>1.2. Задаток вносится Претендентом в качестве обеспечения обязательств по оплате Объекта в случае признания Претендента победителем Аукциона и засчитывается в счет платежа, причитающегося с Претендента в оплату за приобретаемый Объект в этом же случае.</w:t>
      </w:r>
    </w:p>
    <w:p w:rsidR="007651F9" w:rsidRPr="0079353E" w:rsidRDefault="007651F9" w:rsidP="002C6FA0">
      <w:pPr>
        <w:pStyle w:val="ConsPlusNormal"/>
        <w:widowControl/>
        <w:spacing w:line="360" w:lineRule="auto"/>
        <w:ind w:firstLine="0"/>
        <w:jc w:val="center"/>
        <w:outlineLvl w:val="1"/>
        <w:rPr>
          <w:rFonts w:ascii="Times New Roman" w:hAnsi="Times New Roman"/>
          <w:b/>
          <w:sz w:val="28"/>
          <w:szCs w:val="28"/>
        </w:rPr>
      </w:pPr>
      <w:r w:rsidRPr="0079353E">
        <w:rPr>
          <w:rFonts w:ascii="Times New Roman" w:hAnsi="Times New Roman"/>
          <w:b/>
          <w:sz w:val="28"/>
          <w:szCs w:val="28"/>
        </w:rPr>
        <w:t>Статья 2. Передача денежных средств</w:t>
      </w:r>
    </w:p>
    <w:p w:rsidR="007651F9" w:rsidRPr="00E9113F" w:rsidRDefault="007651F9" w:rsidP="002C6FA0">
      <w:pPr>
        <w:pStyle w:val="ConsPlusNormal"/>
        <w:widowControl/>
        <w:spacing w:line="360" w:lineRule="auto"/>
        <w:ind w:firstLine="0"/>
        <w:jc w:val="both"/>
        <w:rPr>
          <w:rFonts w:ascii="Times New Roman" w:hAnsi="Times New Roman"/>
          <w:sz w:val="28"/>
          <w:szCs w:val="28"/>
        </w:rPr>
      </w:pPr>
      <w:r w:rsidRPr="00E9113F">
        <w:rPr>
          <w:rFonts w:ascii="Times New Roman" w:hAnsi="Times New Roman"/>
          <w:sz w:val="28"/>
          <w:szCs w:val="28"/>
        </w:rPr>
        <w:tab/>
        <w:t>2.1. Денежные средства, указанные в п. 1.1 настоящего Договора, должны быть перечислены Претендентом на Счет Продавца не позднее "__" ________ 20___г., и считаются внесенными с момента их зачисления на Счет Продавца.</w:t>
      </w:r>
    </w:p>
    <w:p w:rsidR="007651F9" w:rsidRPr="00E9113F" w:rsidRDefault="007651F9" w:rsidP="002C6FA0">
      <w:pPr>
        <w:pStyle w:val="ConsPlusNormal"/>
        <w:widowControl/>
        <w:spacing w:line="360" w:lineRule="auto"/>
        <w:ind w:firstLine="0"/>
        <w:jc w:val="both"/>
        <w:rPr>
          <w:rFonts w:ascii="Times New Roman" w:hAnsi="Times New Roman"/>
          <w:sz w:val="28"/>
          <w:szCs w:val="28"/>
        </w:rPr>
      </w:pPr>
      <w:r w:rsidRPr="00E9113F">
        <w:rPr>
          <w:rFonts w:ascii="Times New Roman" w:hAnsi="Times New Roman"/>
          <w:sz w:val="28"/>
          <w:szCs w:val="28"/>
        </w:rPr>
        <w:tab/>
        <w:t>Документом, подтверждающим поступление задатка на Счет Продавца, является выписка из его Счета, которую Продавец представляет в Комиссию по проведению Аукциона.</w:t>
      </w:r>
    </w:p>
    <w:p w:rsidR="007651F9" w:rsidRPr="00E9113F" w:rsidRDefault="007651F9" w:rsidP="002C6FA0">
      <w:pPr>
        <w:pStyle w:val="ConsPlusNormal"/>
        <w:widowControl/>
        <w:spacing w:line="360" w:lineRule="auto"/>
        <w:ind w:firstLine="0"/>
        <w:jc w:val="both"/>
        <w:rPr>
          <w:rFonts w:ascii="Times New Roman" w:hAnsi="Times New Roman"/>
          <w:sz w:val="28"/>
          <w:szCs w:val="28"/>
        </w:rPr>
      </w:pPr>
      <w:r w:rsidRPr="00E9113F">
        <w:rPr>
          <w:rFonts w:ascii="Times New Roman" w:hAnsi="Times New Roman"/>
          <w:sz w:val="28"/>
          <w:szCs w:val="28"/>
        </w:rPr>
        <w:tab/>
        <w:t>В случае не поступления в установленный информационным сообщением срок суммы задатка на Счет Продавца, что подтверждается соответствующей выпиской, обязательства Претендента по внесению задатка считаются неисполненными, Претендент к участию в Аукционе не допускается.</w:t>
      </w:r>
    </w:p>
    <w:p w:rsidR="007651F9" w:rsidRPr="00E9113F" w:rsidRDefault="007651F9" w:rsidP="002C6FA0">
      <w:pPr>
        <w:pStyle w:val="ConsPlusNormal"/>
        <w:widowControl/>
        <w:spacing w:line="360" w:lineRule="auto"/>
        <w:ind w:firstLine="0"/>
        <w:jc w:val="both"/>
        <w:rPr>
          <w:rFonts w:ascii="Times New Roman" w:hAnsi="Times New Roman"/>
          <w:sz w:val="28"/>
          <w:szCs w:val="28"/>
        </w:rPr>
      </w:pPr>
      <w:r w:rsidRPr="00E9113F">
        <w:rPr>
          <w:rFonts w:ascii="Times New Roman" w:hAnsi="Times New Roman"/>
          <w:sz w:val="28"/>
          <w:szCs w:val="28"/>
        </w:rPr>
        <w:tab/>
        <w:t>2.2. Претендент не вправе распоряжаться денежными средствами, поступившими на Счет Продавца в качестве задатка.</w:t>
      </w:r>
    </w:p>
    <w:p w:rsidR="007651F9" w:rsidRPr="00E9113F" w:rsidRDefault="007651F9" w:rsidP="002C6FA0">
      <w:pPr>
        <w:pStyle w:val="ConsPlusNormal"/>
        <w:widowControl/>
        <w:spacing w:line="360" w:lineRule="auto"/>
        <w:ind w:firstLine="0"/>
        <w:jc w:val="both"/>
        <w:rPr>
          <w:rFonts w:ascii="Times New Roman" w:hAnsi="Times New Roman"/>
          <w:sz w:val="28"/>
          <w:szCs w:val="28"/>
        </w:rPr>
      </w:pPr>
      <w:r w:rsidRPr="00E9113F">
        <w:rPr>
          <w:rFonts w:ascii="Times New Roman" w:hAnsi="Times New Roman"/>
          <w:sz w:val="28"/>
          <w:szCs w:val="28"/>
        </w:rPr>
        <w:tab/>
        <w:t>2.3. На денежные средства, перечисленные в соответствии с настоящим Договором, проценты не начисляются.</w:t>
      </w:r>
    </w:p>
    <w:p w:rsidR="007651F9" w:rsidRPr="00E9113F" w:rsidRDefault="007651F9" w:rsidP="002C6FA0">
      <w:pPr>
        <w:pStyle w:val="ConsPlusNormal"/>
        <w:widowControl/>
        <w:spacing w:line="360" w:lineRule="auto"/>
        <w:ind w:firstLine="0"/>
        <w:jc w:val="both"/>
        <w:rPr>
          <w:rFonts w:ascii="Times New Roman" w:hAnsi="Times New Roman"/>
          <w:sz w:val="28"/>
          <w:szCs w:val="28"/>
        </w:rPr>
      </w:pPr>
      <w:r w:rsidRPr="00E9113F">
        <w:rPr>
          <w:rFonts w:ascii="Times New Roman" w:hAnsi="Times New Roman"/>
          <w:sz w:val="28"/>
          <w:szCs w:val="28"/>
        </w:rPr>
        <w:tab/>
        <w:t>2.4. Продавец обязуется возвратить сумму задатка Претендента в установленных настоящим Договором случаях в соответствии со статьей 3 настоящего Договора.</w:t>
      </w:r>
    </w:p>
    <w:p w:rsidR="007651F9" w:rsidRDefault="007651F9" w:rsidP="002C6FA0">
      <w:pPr>
        <w:pStyle w:val="ConsPlusNormal"/>
        <w:widowControl/>
        <w:spacing w:line="360" w:lineRule="auto"/>
        <w:ind w:firstLine="0"/>
        <w:jc w:val="both"/>
        <w:rPr>
          <w:rFonts w:ascii="Times New Roman" w:hAnsi="Times New Roman"/>
          <w:sz w:val="28"/>
          <w:szCs w:val="28"/>
        </w:rPr>
      </w:pPr>
      <w:r w:rsidRPr="00E9113F">
        <w:rPr>
          <w:rFonts w:ascii="Times New Roman" w:hAnsi="Times New Roman"/>
          <w:sz w:val="28"/>
          <w:szCs w:val="28"/>
        </w:rPr>
        <w:tab/>
        <w:t>2.5. Возврат средств в соответствии со статьей 3 настоящего Договора осуществляется на счет Претендента указанного в заявке Претендента.</w:t>
      </w:r>
    </w:p>
    <w:p w:rsidR="007651F9" w:rsidRPr="0079353E" w:rsidRDefault="007651F9" w:rsidP="002C6FA0">
      <w:pPr>
        <w:pStyle w:val="ConsPlusNormal"/>
        <w:widowControl/>
        <w:ind w:firstLine="0"/>
        <w:jc w:val="center"/>
        <w:outlineLvl w:val="1"/>
        <w:rPr>
          <w:rFonts w:ascii="Times New Roman" w:hAnsi="Times New Roman"/>
          <w:b/>
          <w:sz w:val="28"/>
          <w:szCs w:val="28"/>
        </w:rPr>
      </w:pPr>
      <w:r w:rsidRPr="0079353E">
        <w:rPr>
          <w:rFonts w:ascii="Times New Roman" w:hAnsi="Times New Roman"/>
          <w:b/>
          <w:sz w:val="28"/>
          <w:szCs w:val="28"/>
        </w:rPr>
        <w:t>Статья 3. Возврат денежных средств</w:t>
      </w:r>
    </w:p>
    <w:p w:rsidR="007651F9" w:rsidRPr="00E9113F" w:rsidRDefault="007651F9" w:rsidP="002C6FA0">
      <w:pPr>
        <w:pStyle w:val="ConsPlusNormal"/>
        <w:widowControl/>
        <w:spacing w:line="360" w:lineRule="auto"/>
        <w:ind w:firstLine="0"/>
        <w:jc w:val="both"/>
        <w:rPr>
          <w:rFonts w:ascii="Times New Roman" w:hAnsi="Times New Roman"/>
          <w:sz w:val="28"/>
          <w:szCs w:val="28"/>
        </w:rPr>
      </w:pPr>
      <w:r w:rsidRPr="00E9113F">
        <w:rPr>
          <w:rFonts w:ascii="Times New Roman" w:hAnsi="Times New Roman"/>
          <w:sz w:val="28"/>
          <w:szCs w:val="28"/>
        </w:rPr>
        <w:tab/>
        <w:t>3.</w:t>
      </w:r>
      <w:r>
        <w:rPr>
          <w:rFonts w:ascii="Times New Roman" w:hAnsi="Times New Roman"/>
          <w:sz w:val="28"/>
          <w:szCs w:val="28"/>
        </w:rPr>
        <w:t>1</w:t>
      </w:r>
      <w:r w:rsidRPr="00E9113F">
        <w:rPr>
          <w:rFonts w:ascii="Times New Roman" w:hAnsi="Times New Roman"/>
          <w:sz w:val="28"/>
          <w:szCs w:val="28"/>
        </w:rPr>
        <w:t xml:space="preserve">. В случае, если Претендент не допущен к участию в Аукционе, Продавец обязуется возвратить задаток Претенденту путем перечисления суммы задатка на счет, указанный в заявке Претендента, в течение 5 (пяти) </w:t>
      </w:r>
      <w:r>
        <w:rPr>
          <w:rFonts w:ascii="Times New Roman" w:hAnsi="Times New Roman"/>
          <w:sz w:val="28"/>
          <w:szCs w:val="28"/>
        </w:rPr>
        <w:t xml:space="preserve">календарных </w:t>
      </w:r>
      <w:r w:rsidRPr="00E9113F">
        <w:rPr>
          <w:rFonts w:ascii="Times New Roman" w:hAnsi="Times New Roman"/>
          <w:sz w:val="28"/>
          <w:szCs w:val="28"/>
        </w:rPr>
        <w:t>дней с</w:t>
      </w:r>
      <w:r>
        <w:rPr>
          <w:rFonts w:ascii="Times New Roman" w:hAnsi="Times New Roman"/>
          <w:sz w:val="28"/>
          <w:szCs w:val="28"/>
        </w:rPr>
        <w:t>о</w:t>
      </w:r>
      <w:r w:rsidRPr="00E9113F">
        <w:rPr>
          <w:rFonts w:ascii="Times New Roman" w:hAnsi="Times New Roman"/>
          <w:sz w:val="28"/>
          <w:szCs w:val="28"/>
        </w:rPr>
        <w:t xml:space="preserve"> д</w:t>
      </w:r>
      <w:r>
        <w:rPr>
          <w:rFonts w:ascii="Times New Roman" w:hAnsi="Times New Roman"/>
          <w:sz w:val="28"/>
          <w:szCs w:val="28"/>
        </w:rPr>
        <w:t>ня</w:t>
      </w:r>
      <w:r w:rsidRPr="00E9113F">
        <w:rPr>
          <w:rFonts w:ascii="Times New Roman" w:hAnsi="Times New Roman"/>
          <w:sz w:val="28"/>
          <w:szCs w:val="28"/>
        </w:rPr>
        <w:t xml:space="preserve"> под</w:t>
      </w:r>
      <w:r>
        <w:rPr>
          <w:rFonts w:ascii="Times New Roman" w:hAnsi="Times New Roman"/>
          <w:sz w:val="28"/>
          <w:szCs w:val="28"/>
        </w:rPr>
        <w:t>писания</w:t>
      </w:r>
      <w:r w:rsidRPr="00E9113F">
        <w:rPr>
          <w:rFonts w:ascii="Times New Roman" w:hAnsi="Times New Roman"/>
          <w:sz w:val="28"/>
          <w:szCs w:val="28"/>
        </w:rPr>
        <w:t xml:space="preserve"> </w:t>
      </w:r>
      <w:r>
        <w:rPr>
          <w:rFonts w:ascii="Times New Roman" w:hAnsi="Times New Roman"/>
          <w:sz w:val="28"/>
          <w:szCs w:val="28"/>
        </w:rPr>
        <w:t>протокола о признании претендентов участниками</w:t>
      </w:r>
      <w:r w:rsidRPr="00E9113F">
        <w:rPr>
          <w:rFonts w:ascii="Times New Roman" w:hAnsi="Times New Roman"/>
          <w:sz w:val="28"/>
          <w:szCs w:val="28"/>
        </w:rPr>
        <w:t xml:space="preserve"> Аукциона.</w:t>
      </w:r>
    </w:p>
    <w:p w:rsidR="007651F9" w:rsidRPr="00E9113F" w:rsidRDefault="007651F9" w:rsidP="002C6FA0">
      <w:pPr>
        <w:pStyle w:val="ConsPlusNormal"/>
        <w:widowControl/>
        <w:spacing w:line="360" w:lineRule="auto"/>
        <w:ind w:firstLine="0"/>
        <w:jc w:val="both"/>
        <w:rPr>
          <w:rFonts w:ascii="Times New Roman" w:hAnsi="Times New Roman"/>
          <w:sz w:val="28"/>
          <w:szCs w:val="28"/>
        </w:rPr>
      </w:pPr>
      <w:r w:rsidRPr="00E9113F">
        <w:rPr>
          <w:rFonts w:ascii="Times New Roman" w:hAnsi="Times New Roman"/>
          <w:sz w:val="28"/>
          <w:szCs w:val="28"/>
        </w:rPr>
        <w:tab/>
      </w:r>
      <w:r>
        <w:rPr>
          <w:rFonts w:ascii="Times New Roman" w:hAnsi="Times New Roman"/>
          <w:sz w:val="28"/>
          <w:szCs w:val="28"/>
        </w:rPr>
        <w:t>3.2</w:t>
      </w:r>
      <w:r w:rsidRPr="00E9113F">
        <w:rPr>
          <w:rFonts w:ascii="Times New Roman" w:hAnsi="Times New Roman"/>
          <w:sz w:val="28"/>
          <w:szCs w:val="28"/>
        </w:rPr>
        <w:t xml:space="preserve">. В случае, если Претендент не признан Победителем Аукциона, Продавец обязуется перечислить сумму задатка на счет, указанный в заявке Претендента, в течение 5 (пяти) </w:t>
      </w:r>
      <w:r>
        <w:rPr>
          <w:rFonts w:ascii="Times New Roman" w:hAnsi="Times New Roman"/>
          <w:sz w:val="28"/>
          <w:szCs w:val="28"/>
        </w:rPr>
        <w:t xml:space="preserve">календарных </w:t>
      </w:r>
      <w:r w:rsidRPr="00E9113F">
        <w:rPr>
          <w:rFonts w:ascii="Times New Roman" w:hAnsi="Times New Roman"/>
          <w:sz w:val="28"/>
          <w:szCs w:val="28"/>
        </w:rPr>
        <w:t>дней с</w:t>
      </w:r>
      <w:r>
        <w:rPr>
          <w:rFonts w:ascii="Times New Roman" w:hAnsi="Times New Roman"/>
          <w:sz w:val="28"/>
          <w:szCs w:val="28"/>
        </w:rPr>
        <w:t>о</w:t>
      </w:r>
      <w:r w:rsidRPr="00E9113F">
        <w:rPr>
          <w:rFonts w:ascii="Times New Roman" w:hAnsi="Times New Roman"/>
          <w:sz w:val="28"/>
          <w:szCs w:val="28"/>
        </w:rPr>
        <w:t xml:space="preserve"> д</w:t>
      </w:r>
      <w:r>
        <w:rPr>
          <w:rFonts w:ascii="Times New Roman" w:hAnsi="Times New Roman"/>
          <w:sz w:val="28"/>
          <w:szCs w:val="28"/>
        </w:rPr>
        <w:t>ня</w:t>
      </w:r>
      <w:r w:rsidRPr="00E9113F">
        <w:rPr>
          <w:rFonts w:ascii="Times New Roman" w:hAnsi="Times New Roman"/>
          <w:sz w:val="28"/>
          <w:szCs w:val="28"/>
        </w:rPr>
        <w:t xml:space="preserve"> подведения Продавцом итогов Аукциона.</w:t>
      </w:r>
    </w:p>
    <w:p w:rsidR="007651F9" w:rsidRDefault="007651F9" w:rsidP="002C6FA0">
      <w:pPr>
        <w:pStyle w:val="ConsPlusNormal"/>
        <w:widowControl/>
        <w:spacing w:line="360" w:lineRule="auto"/>
        <w:ind w:firstLine="0"/>
        <w:jc w:val="both"/>
        <w:rPr>
          <w:rFonts w:ascii="Times New Roman" w:hAnsi="Times New Roman"/>
          <w:sz w:val="28"/>
          <w:szCs w:val="28"/>
        </w:rPr>
      </w:pPr>
      <w:r w:rsidRPr="00E9113F">
        <w:rPr>
          <w:rFonts w:ascii="Times New Roman" w:hAnsi="Times New Roman"/>
          <w:sz w:val="28"/>
          <w:szCs w:val="28"/>
        </w:rPr>
        <w:tab/>
      </w:r>
      <w:r>
        <w:rPr>
          <w:rFonts w:ascii="Times New Roman" w:hAnsi="Times New Roman"/>
          <w:sz w:val="28"/>
          <w:szCs w:val="28"/>
        </w:rPr>
        <w:t>3.3</w:t>
      </w:r>
      <w:r w:rsidRPr="00E9113F">
        <w:rPr>
          <w:rFonts w:ascii="Times New Roman" w:hAnsi="Times New Roman"/>
          <w:sz w:val="28"/>
          <w:szCs w:val="28"/>
        </w:rPr>
        <w:t xml:space="preserve">. В случае отзыва Претендентом в установленном порядке заявки на участие в Аукционе Продавец обязуется возвратить задаток Претенденту путем перечисления суммы задатка на счет, указанный в заявке Претендента. Если Претендент отозвал заявку до даты окончания приема заявок, задаток возвращается в течение 5 (пяти) </w:t>
      </w:r>
      <w:r>
        <w:rPr>
          <w:rFonts w:ascii="Times New Roman" w:hAnsi="Times New Roman"/>
          <w:sz w:val="28"/>
          <w:szCs w:val="28"/>
        </w:rPr>
        <w:t xml:space="preserve">календарных </w:t>
      </w:r>
      <w:r w:rsidRPr="00E9113F">
        <w:rPr>
          <w:rFonts w:ascii="Times New Roman" w:hAnsi="Times New Roman"/>
          <w:sz w:val="28"/>
          <w:szCs w:val="28"/>
        </w:rPr>
        <w:t>дней с даты получения Продавцом письменного уведомления Претендента об отзыве заявки. Если заявка отозвана Претендентом позднее даты окончания приема заявок, задаток возвращается в порядке, установленном для участников Аукциона.</w:t>
      </w:r>
    </w:p>
    <w:p w:rsidR="007651F9" w:rsidRPr="00E9113F" w:rsidRDefault="007651F9" w:rsidP="002C6FA0">
      <w:pPr>
        <w:pStyle w:val="ConsPlusNormal"/>
        <w:widowControl/>
        <w:spacing w:line="360" w:lineRule="auto"/>
        <w:ind w:firstLine="0"/>
        <w:jc w:val="both"/>
        <w:rPr>
          <w:rFonts w:ascii="Times New Roman" w:hAnsi="Times New Roman"/>
          <w:sz w:val="28"/>
          <w:szCs w:val="28"/>
        </w:rPr>
      </w:pPr>
      <w:r>
        <w:rPr>
          <w:rFonts w:ascii="Times New Roman" w:hAnsi="Times New Roman"/>
          <w:sz w:val="28"/>
          <w:szCs w:val="28"/>
        </w:rPr>
        <w:tab/>
      </w:r>
      <w:r w:rsidRPr="00E9113F">
        <w:rPr>
          <w:rFonts w:ascii="Times New Roman" w:hAnsi="Times New Roman"/>
          <w:sz w:val="28"/>
          <w:szCs w:val="28"/>
        </w:rPr>
        <w:t>3.</w:t>
      </w:r>
      <w:r>
        <w:rPr>
          <w:rFonts w:ascii="Times New Roman" w:hAnsi="Times New Roman"/>
          <w:sz w:val="28"/>
          <w:szCs w:val="28"/>
        </w:rPr>
        <w:t>4</w:t>
      </w:r>
      <w:r w:rsidRPr="00E9113F">
        <w:rPr>
          <w:rFonts w:ascii="Times New Roman" w:hAnsi="Times New Roman"/>
          <w:sz w:val="28"/>
          <w:szCs w:val="28"/>
        </w:rPr>
        <w:t>. В случае, если Претендент, признанный победителем Аукциона, уклоняется или отказывается от заключения договора купли-продажи Объекта в течение 5 (пяти) рабочих дней с даты подведения итогов Аукциона, задаток Претенденту не возвращается.</w:t>
      </w:r>
    </w:p>
    <w:p w:rsidR="007651F9" w:rsidRPr="00E9113F" w:rsidRDefault="007651F9" w:rsidP="002C6FA0">
      <w:pPr>
        <w:pStyle w:val="ConsPlusNormal"/>
        <w:widowControl/>
        <w:spacing w:line="360" w:lineRule="auto"/>
        <w:ind w:firstLine="0"/>
        <w:jc w:val="both"/>
        <w:rPr>
          <w:rFonts w:ascii="Times New Roman" w:hAnsi="Times New Roman"/>
          <w:sz w:val="28"/>
          <w:szCs w:val="28"/>
        </w:rPr>
      </w:pPr>
      <w:r w:rsidRPr="00E9113F">
        <w:rPr>
          <w:rFonts w:ascii="Times New Roman" w:hAnsi="Times New Roman"/>
          <w:sz w:val="28"/>
          <w:szCs w:val="28"/>
        </w:rPr>
        <w:tab/>
      </w:r>
      <w:r>
        <w:rPr>
          <w:rFonts w:ascii="Times New Roman" w:hAnsi="Times New Roman"/>
          <w:sz w:val="28"/>
          <w:szCs w:val="28"/>
        </w:rPr>
        <w:t>3.5</w:t>
      </w:r>
      <w:r w:rsidRPr="00E9113F">
        <w:rPr>
          <w:rFonts w:ascii="Times New Roman" w:hAnsi="Times New Roman"/>
          <w:sz w:val="28"/>
          <w:szCs w:val="28"/>
        </w:rPr>
        <w:t>. Задаток, внесенный Претендентом, признанным Победителем Аукциона и заключившим с Продавцом договор купли-продажи Объекта, засчитывается Продавцом в счет оплаты Объекта.</w:t>
      </w:r>
    </w:p>
    <w:p w:rsidR="007651F9" w:rsidRPr="00E9113F" w:rsidRDefault="007651F9" w:rsidP="002C6FA0">
      <w:pPr>
        <w:pStyle w:val="ConsPlusNormal"/>
        <w:widowControl/>
        <w:spacing w:line="360" w:lineRule="auto"/>
        <w:ind w:firstLine="0"/>
        <w:jc w:val="both"/>
        <w:rPr>
          <w:rFonts w:ascii="Times New Roman" w:hAnsi="Times New Roman"/>
          <w:sz w:val="28"/>
          <w:szCs w:val="28"/>
        </w:rPr>
      </w:pPr>
      <w:r w:rsidRPr="00E9113F">
        <w:rPr>
          <w:rFonts w:ascii="Times New Roman" w:hAnsi="Times New Roman"/>
          <w:sz w:val="28"/>
          <w:szCs w:val="28"/>
        </w:rPr>
        <w:tab/>
      </w:r>
      <w:r>
        <w:rPr>
          <w:rFonts w:ascii="Times New Roman" w:hAnsi="Times New Roman"/>
          <w:sz w:val="28"/>
          <w:szCs w:val="28"/>
        </w:rPr>
        <w:t>3.6</w:t>
      </w:r>
      <w:r w:rsidRPr="00E9113F">
        <w:rPr>
          <w:rFonts w:ascii="Times New Roman" w:hAnsi="Times New Roman"/>
          <w:sz w:val="28"/>
          <w:szCs w:val="28"/>
        </w:rPr>
        <w:t>. В случае признания Аукциона несостоявшимся Продавец обязуется возвратить задаток Претенденту путем перечисления суммы задатка на указанный в заявке Претендента счет в течение 5 (пяти) дней с</w:t>
      </w:r>
      <w:r>
        <w:rPr>
          <w:rFonts w:ascii="Times New Roman" w:hAnsi="Times New Roman"/>
          <w:sz w:val="28"/>
          <w:szCs w:val="28"/>
        </w:rPr>
        <w:t>о</w:t>
      </w:r>
      <w:r w:rsidRPr="00E9113F">
        <w:rPr>
          <w:rFonts w:ascii="Times New Roman" w:hAnsi="Times New Roman"/>
          <w:sz w:val="28"/>
          <w:szCs w:val="28"/>
        </w:rPr>
        <w:t xml:space="preserve"> д</w:t>
      </w:r>
      <w:r>
        <w:rPr>
          <w:rFonts w:ascii="Times New Roman" w:hAnsi="Times New Roman"/>
          <w:sz w:val="28"/>
          <w:szCs w:val="28"/>
        </w:rPr>
        <w:t>ня</w:t>
      </w:r>
      <w:r w:rsidRPr="00E9113F">
        <w:rPr>
          <w:rFonts w:ascii="Times New Roman" w:hAnsi="Times New Roman"/>
          <w:sz w:val="28"/>
          <w:szCs w:val="28"/>
        </w:rPr>
        <w:t xml:space="preserve"> подведения итогов Аукциона.</w:t>
      </w:r>
    </w:p>
    <w:p w:rsidR="007651F9" w:rsidRPr="00E9113F" w:rsidRDefault="007651F9" w:rsidP="002C6FA0">
      <w:pPr>
        <w:pStyle w:val="ConsPlusNormal"/>
        <w:widowControl/>
        <w:spacing w:line="360" w:lineRule="auto"/>
        <w:ind w:firstLine="0"/>
        <w:jc w:val="both"/>
        <w:rPr>
          <w:rFonts w:ascii="Times New Roman" w:hAnsi="Times New Roman"/>
          <w:sz w:val="28"/>
          <w:szCs w:val="28"/>
        </w:rPr>
      </w:pPr>
      <w:r w:rsidRPr="00E9113F">
        <w:rPr>
          <w:rFonts w:ascii="Times New Roman" w:hAnsi="Times New Roman"/>
          <w:sz w:val="28"/>
          <w:szCs w:val="28"/>
        </w:rPr>
        <w:tab/>
      </w:r>
      <w:r>
        <w:rPr>
          <w:rFonts w:ascii="Times New Roman" w:hAnsi="Times New Roman"/>
          <w:sz w:val="28"/>
          <w:szCs w:val="28"/>
        </w:rPr>
        <w:t>3.7</w:t>
      </w:r>
      <w:r w:rsidRPr="00E9113F">
        <w:rPr>
          <w:rFonts w:ascii="Times New Roman" w:hAnsi="Times New Roman"/>
          <w:sz w:val="28"/>
          <w:szCs w:val="28"/>
        </w:rPr>
        <w:t>. В случае переноса сроков подведения итогов Аукциона или отмены проведения Аукциона Продавец в течение 5 (пяти) дней с даты опубликования об этом информационного сообщения возвращает задаток Претенденту путем перечисления суммы задатка на счет, указанный им в заявке.</w:t>
      </w:r>
    </w:p>
    <w:p w:rsidR="007651F9" w:rsidRPr="00E9113F" w:rsidRDefault="007651F9" w:rsidP="002C6FA0">
      <w:pPr>
        <w:pStyle w:val="ConsPlusNormal"/>
        <w:widowControl/>
        <w:spacing w:line="360" w:lineRule="auto"/>
        <w:ind w:firstLine="0"/>
        <w:jc w:val="both"/>
        <w:rPr>
          <w:rFonts w:ascii="Times New Roman" w:hAnsi="Times New Roman"/>
          <w:sz w:val="28"/>
          <w:szCs w:val="28"/>
        </w:rPr>
      </w:pPr>
      <w:r w:rsidRPr="00E9113F">
        <w:rPr>
          <w:rFonts w:ascii="Times New Roman" w:hAnsi="Times New Roman"/>
          <w:sz w:val="28"/>
          <w:szCs w:val="28"/>
        </w:rPr>
        <w:tab/>
      </w:r>
      <w:r>
        <w:rPr>
          <w:rFonts w:ascii="Times New Roman" w:hAnsi="Times New Roman"/>
          <w:sz w:val="28"/>
          <w:szCs w:val="28"/>
        </w:rPr>
        <w:t>3.8</w:t>
      </w:r>
      <w:r w:rsidRPr="00E9113F">
        <w:rPr>
          <w:rFonts w:ascii="Times New Roman" w:hAnsi="Times New Roman"/>
          <w:sz w:val="28"/>
          <w:szCs w:val="28"/>
        </w:rPr>
        <w:t>. В случае неисполнения Претендентом, признанным Победителем Аукциона и заключившим с Продавцом договор купли-продажи, обязанности по оплате Объекта в соответствии с указанным договором задаток ему не возвращается.</w:t>
      </w:r>
    </w:p>
    <w:p w:rsidR="007651F9" w:rsidRPr="0079353E" w:rsidRDefault="007651F9" w:rsidP="002C6FA0">
      <w:pPr>
        <w:pStyle w:val="ConsPlusNormal"/>
        <w:widowControl/>
        <w:ind w:firstLine="0"/>
        <w:jc w:val="center"/>
        <w:outlineLvl w:val="1"/>
        <w:rPr>
          <w:rFonts w:ascii="Times New Roman" w:hAnsi="Times New Roman"/>
          <w:b/>
          <w:sz w:val="28"/>
          <w:szCs w:val="28"/>
        </w:rPr>
      </w:pPr>
      <w:r w:rsidRPr="0079353E">
        <w:rPr>
          <w:rFonts w:ascii="Times New Roman" w:hAnsi="Times New Roman"/>
          <w:b/>
          <w:sz w:val="28"/>
          <w:szCs w:val="28"/>
        </w:rPr>
        <w:t>Статья 4. Срок действия договора</w:t>
      </w:r>
    </w:p>
    <w:p w:rsidR="007651F9" w:rsidRPr="00E9113F" w:rsidRDefault="007651F9" w:rsidP="002C6FA0">
      <w:pPr>
        <w:pStyle w:val="ConsPlusNormal"/>
        <w:widowControl/>
        <w:spacing w:line="360" w:lineRule="auto"/>
        <w:ind w:firstLine="0"/>
        <w:jc w:val="both"/>
        <w:rPr>
          <w:rFonts w:ascii="Times New Roman" w:hAnsi="Times New Roman"/>
          <w:sz w:val="28"/>
          <w:szCs w:val="28"/>
        </w:rPr>
      </w:pPr>
      <w:r w:rsidRPr="00E9113F">
        <w:rPr>
          <w:rFonts w:ascii="Times New Roman" w:hAnsi="Times New Roman"/>
          <w:sz w:val="28"/>
          <w:szCs w:val="28"/>
        </w:rPr>
        <w:tab/>
        <w:t>4.1. Сроки, указанные в настоящем Договоре, определяются периодом времени, исчисляемым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rsidR="007651F9" w:rsidRPr="00E9113F" w:rsidRDefault="007651F9" w:rsidP="002C6FA0">
      <w:pPr>
        <w:pStyle w:val="ConsPlusNormal"/>
        <w:widowControl/>
        <w:spacing w:line="360" w:lineRule="auto"/>
        <w:ind w:firstLine="0"/>
        <w:jc w:val="both"/>
        <w:rPr>
          <w:rFonts w:ascii="Times New Roman" w:hAnsi="Times New Roman"/>
          <w:sz w:val="28"/>
          <w:szCs w:val="28"/>
        </w:rPr>
      </w:pPr>
      <w:r w:rsidRPr="00E9113F">
        <w:rPr>
          <w:rFonts w:ascii="Times New Roman" w:hAnsi="Times New Roman"/>
          <w:sz w:val="28"/>
          <w:szCs w:val="28"/>
        </w:rPr>
        <w:tab/>
        <w:t>4.2. Настоящий Договор вступает в силу с момента его подписания Сторонами и прекращает свое действие:</w:t>
      </w:r>
    </w:p>
    <w:p w:rsidR="007651F9" w:rsidRPr="00E9113F" w:rsidRDefault="007651F9" w:rsidP="002C6FA0">
      <w:pPr>
        <w:pStyle w:val="ConsPlusNormal"/>
        <w:widowControl/>
        <w:spacing w:line="360" w:lineRule="auto"/>
        <w:ind w:firstLine="0"/>
        <w:jc w:val="both"/>
        <w:rPr>
          <w:rFonts w:ascii="Times New Roman" w:hAnsi="Times New Roman"/>
          <w:sz w:val="28"/>
          <w:szCs w:val="28"/>
        </w:rPr>
      </w:pPr>
      <w:r w:rsidRPr="00E9113F">
        <w:rPr>
          <w:rFonts w:ascii="Times New Roman" w:hAnsi="Times New Roman"/>
          <w:sz w:val="28"/>
          <w:szCs w:val="28"/>
        </w:rPr>
        <w:tab/>
        <w:t>- исполнением Сторонами своих обязательств по настоящему Договору;</w:t>
      </w:r>
    </w:p>
    <w:p w:rsidR="007651F9" w:rsidRPr="00E9113F" w:rsidRDefault="007651F9" w:rsidP="002C6FA0">
      <w:pPr>
        <w:pStyle w:val="ConsPlusNormal"/>
        <w:widowControl/>
        <w:spacing w:line="360" w:lineRule="auto"/>
        <w:ind w:firstLine="0"/>
        <w:jc w:val="both"/>
        <w:rPr>
          <w:rFonts w:ascii="Times New Roman" w:hAnsi="Times New Roman"/>
          <w:sz w:val="28"/>
          <w:szCs w:val="28"/>
        </w:rPr>
      </w:pPr>
      <w:r w:rsidRPr="00E9113F">
        <w:rPr>
          <w:rFonts w:ascii="Times New Roman" w:hAnsi="Times New Roman"/>
          <w:sz w:val="28"/>
          <w:szCs w:val="28"/>
        </w:rPr>
        <w:tab/>
        <w:t>- при возврате или не возврате задатка или зачете его в счет оплаты Объекта в предусмотренных настоящим Договором случаях;</w:t>
      </w:r>
    </w:p>
    <w:p w:rsidR="007651F9" w:rsidRPr="00E9113F" w:rsidRDefault="007651F9" w:rsidP="002C6FA0">
      <w:pPr>
        <w:pStyle w:val="ConsPlusNormal"/>
        <w:widowControl/>
        <w:spacing w:line="360" w:lineRule="auto"/>
        <w:ind w:firstLine="0"/>
        <w:jc w:val="both"/>
        <w:rPr>
          <w:rFonts w:ascii="Times New Roman" w:hAnsi="Times New Roman"/>
          <w:sz w:val="28"/>
          <w:szCs w:val="28"/>
        </w:rPr>
      </w:pPr>
      <w:r w:rsidRPr="00E9113F">
        <w:rPr>
          <w:rFonts w:ascii="Times New Roman" w:hAnsi="Times New Roman"/>
          <w:sz w:val="28"/>
          <w:szCs w:val="28"/>
        </w:rPr>
        <w:t>- по иным основаниям, предусмотренным действующим законодательством Российской Федерации.</w:t>
      </w:r>
    </w:p>
    <w:p w:rsidR="007651F9" w:rsidRPr="00E9113F" w:rsidRDefault="007651F9" w:rsidP="002C6FA0">
      <w:pPr>
        <w:pStyle w:val="ConsPlusNormal"/>
        <w:widowControl/>
        <w:spacing w:line="360" w:lineRule="auto"/>
        <w:ind w:firstLine="0"/>
        <w:jc w:val="both"/>
        <w:rPr>
          <w:rFonts w:ascii="Times New Roman" w:hAnsi="Times New Roman"/>
          <w:sz w:val="28"/>
          <w:szCs w:val="28"/>
        </w:rPr>
      </w:pPr>
      <w:r w:rsidRPr="00E9113F">
        <w:rPr>
          <w:rFonts w:ascii="Times New Roman" w:hAnsi="Times New Roman"/>
          <w:sz w:val="28"/>
          <w:szCs w:val="28"/>
        </w:rPr>
        <w:tab/>
        <w:t>4.3. Настоящий Договор регулируется действующим законодательством Российской Федерации. Все возможные споры и разногласия будут разрешаться Сторонами путем переговоров. В случае невозможности разрешения споров и разногласий путем переговоров они будут переданы на разрешение арбитражного суда г. Тулы или судов общей юрисдикции в соответствии с действующим законодательством Российской Федерации.</w:t>
      </w:r>
    </w:p>
    <w:p w:rsidR="007651F9" w:rsidRPr="00E9113F" w:rsidRDefault="007651F9" w:rsidP="002C6FA0">
      <w:pPr>
        <w:pStyle w:val="ConsPlusNormal"/>
        <w:widowControl/>
        <w:spacing w:line="360" w:lineRule="auto"/>
        <w:ind w:firstLine="0"/>
        <w:jc w:val="both"/>
        <w:rPr>
          <w:rFonts w:ascii="Times New Roman" w:hAnsi="Times New Roman"/>
          <w:sz w:val="28"/>
          <w:szCs w:val="28"/>
        </w:rPr>
      </w:pPr>
      <w:r w:rsidRPr="00E9113F">
        <w:rPr>
          <w:rFonts w:ascii="Times New Roman" w:hAnsi="Times New Roman"/>
          <w:sz w:val="28"/>
          <w:szCs w:val="28"/>
        </w:rPr>
        <w:tab/>
        <w:t>4.4. Настоящий Договор составлен в двух подлинных экземплярах, один из которых остается у Продавца, а один - у Претендента.</w:t>
      </w:r>
    </w:p>
    <w:p w:rsidR="007651F9" w:rsidRDefault="007651F9" w:rsidP="002C6FA0">
      <w:pPr>
        <w:pStyle w:val="ConsPlusNormal"/>
        <w:widowControl/>
        <w:ind w:firstLine="0"/>
        <w:jc w:val="center"/>
        <w:outlineLvl w:val="1"/>
        <w:rPr>
          <w:rFonts w:ascii="Times New Roman" w:hAnsi="Times New Roman"/>
          <w:b/>
          <w:sz w:val="28"/>
          <w:szCs w:val="28"/>
        </w:rPr>
      </w:pPr>
    </w:p>
    <w:p w:rsidR="007651F9" w:rsidRDefault="007651F9" w:rsidP="002C6FA0">
      <w:pPr>
        <w:pStyle w:val="ConsPlusNormal"/>
        <w:widowControl/>
        <w:ind w:firstLine="0"/>
        <w:jc w:val="center"/>
        <w:outlineLvl w:val="1"/>
        <w:rPr>
          <w:rFonts w:ascii="Times New Roman" w:hAnsi="Times New Roman"/>
          <w:b/>
          <w:sz w:val="28"/>
          <w:szCs w:val="28"/>
        </w:rPr>
      </w:pPr>
    </w:p>
    <w:p w:rsidR="007651F9" w:rsidRDefault="007651F9" w:rsidP="002C6FA0">
      <w:pPr>
        <w:pStyle w:val="ConsPlusNormal"/>
        <w:widowControl/>
        <w:ind w:firstLine="0"/>
        <w:jc w:val="center"/>
        <w:outlineLvl w:val="1"/>
        <w:rPr>
          <w:rFonts w:ascii="Times New Roman" w:hAnsi="Times New Roman"/>
          <w:b/>
          <w:sz w:val="28"/>
          <w:szCs w:val="28"/>
        </w:rPr>
      </w:pPr>
      <w:r w:rsidRPr="0079353E">
        <w:rPr>
          <w:rFonts w:ascii="Times New Roman" w:hAnsi="Times New Roman"/>
          <w:b/>
          <w:sz w:val="28"/>
          <w:szCs w:val="28"/>
        </w:rPr>
        <w:t>Статья 5. Реквизиты сторон</w:t>
      </w:r>
    </w:p>
    <w:p w:rsidR="007651F9" w:rsidRPr="0079353E" w:rsidRDefault="007651F9" w:rsidP="002C6FA0">
      <w:pPr>
        <w:pStyle w:val="ConsPlusNormal"/>
        <w:widowControl/>
        <w:ind w:firstLine="0"/>
        <w:jc w:val="center"/>
        <w:outlineLvl w:val="1"/>
        <w:rPr>
          <w:rFonts w:ascii="Times New Roman" w:hAnsi="Times New Roman"/>
          <w:b/>
          <w:sz w:val="28"/>
          <w:szCs w:val="28"/>
        </w:rPr>
      </w:pPr>
    </w:p>
    <w:p w:rsidR="007651F9" w:rsidRPr="00E9113F" w:rsidRDefault="007651F9" w:rsidP="002C6FA0">
      <w:pPr>
        <w:pStyle w:val="BodyText"/>
        <w:tabs>
          <w:tab w:val="left" w:pos="5812"/>
        </w:tabs>
        <w:ind w:left="20" w:right="-2"/>
        <w:rPr>
          <w:rFonts w:ascii="Times New Roman" w:hAnsi="Times New Roman"/>
          <w:b/>
          <w:sz w:val="28"/>
          <w:szCs w:val="28"/>
        </w:rPr>
      </w:pPr>
      <w:r>
        <w:rPr>
          <w:rFonts w:ascii="Times New Roman" w:hAnsi="Times New Roman"/>
          <w:b/>
          <w:sz w:val="28"/>
          <w:szCs w:val="28"/>
        </w:rPr>
        <w:t>Продавец:</w:t>
      </w:r>
      <w:r>
        <w:rPr>
          <w:rFonts w:ascii="Times New Roman" w:hAnsi="Times New Roman"/>
          <w:b/>
          <w:sz w:val="28"/>
          <w:szCs w:val="28"/>
        </w:rPr>
        <w:tab/>
        <w:t>Претендент:</w:t>
      </w:r>
    </w:p>
    <w:p w:rsidR="007651F9" w:rsidRPr="00962C2D" w:rsidRDefault="007651F9" w:rsidP="0005279A">
      <w:pPr>
        <w:pStyle w:val="BodyText"/>
        <w:jc w:val="left"/>
        <w:rPr>
          <w:rFonts w:ascii="Times New Roman" w:hAnsi="Times New Roman"/>
          <w:sz w:val="28"/>
          <w:szCs w:val="28"/>
        </w:rPr>
      </w:pPr>
      <w:r w:rsidRPr="00962C2D">
        <w:rPr>
          <w:rFonts w:ascii="Times New Roman" w:hAnsi="Times New Roman"/>
          <w:sz w:val="28"/>
          <w:szCs w:val="28"/>
        </w:rPr>
        <w:t xml:space="preserve">Администрация муниципального </w:t>
      </w:r>
    </w:p>
    <w:p w:rsidR="007651F9" w:rsidRPr="00962C2D" w:rsidRDefault="007651F9" w:rsidP="0005279A">
      <w:pPr>
        <w:pStyle w:val="BodyText"/>
        <w:jc w:val="left"/>
        <w:rPr>
          <w:rFonts w:ascii="Times New Roman" w:hAnsi="Times New Roman"/>
          <w:sz w:val="28"/>
          <w:szCs w:val="28"/>
        </w:rPr>
      </w:pPr>
      <w:r w:rsidRPr="00962C2D">
        <w:rPr>
          <w:rFonts w:ascii="Times New Roman" w:hAnsi="Times New Roman"/>
          <w:sz w:val="28"/>
          <w:szCs w:val="28"/>
        </w:rPr>
        <w:t>образования Огаревское Щекинского района</w:t>
      </w:r>
    </w:p>
    <w:p w:rsidR="007651F9" w:rsidRPr="00962C2D" w:rsidRDefault="007651F9" w:rsidP="0005279A">
      <w:pPr>
        <w:pStyle w:val="BodyText"/>
        <w:rPr>
          <w:rFonts w:ascii="Times New Roman" w:hAnsi="Times New Roman"/>
          <w:sz w:val="28"/>
          <w:szCs w:val="28"/>
        </w:rPr>
      </w:pPr>
      <w:r w:rsidRPr="00962C2D">
        <w:rPr>
          <w:rFonts w:ascii="Times New Roman" w:hAnsi="Times New Roman"/>
          <w:sz w:val="28"/>
          <w:szCs w:val="28"/>
        </w:rPr>
        <w:t xml:space="preserve">Адрес: Тульская область, Щекинский район, </w:t>
      </w:r>
    </w:p>
    <w:p w:rsidR="007651F9" w:rsidRPr="00962C2D" w:rsidRDefault="007651F9" w:rsidP="0005279A">
      <w:pPr>
        <w:pStyle w:val="BodyText"/>
        <w:rPr>
          <w:rFonts w:ascii="Times New Roman" w:hAnsi="Times New Roman"/>
          <w:sz w:val="28"/>
          <w:szCs w:val="28"/>
        </w:rPr>
      </w:pPr>
      <w:r w:rsidRPr="00962C2D">
        <w:rPr>
          <w:rFonts w:ascii="Times New Roman" w:hAnsi="Times New Roman"/>
          <w:sz w:val="28"/>
          <w:szCs w:val="28"/>
        </w:rPr>
        <w:t>с.п.Огаревка, ул. Шахтерская, д.7</w:t>
      </w:r>
    </w:p>
    <w:p w:rsidR="007651F9" w:rsidRPr="00962C2D" w:rsidRDefault="007651F9" w:rsidP="0005279A">
      <w:pPr>
        <w:widowControl w:val="0"/>
        <w:autoSpaceDE w:val="0"/>
        <w:autoSpaceDN w:val="0"/>
        <w:adjustRightInd w:val="0"/>
        <w:rPr>
          <w:sz w:val="28"/>
          <w:szCs w:val="28"/>
        </w:rPr>
      </w:pPr>
      <w:r w:rsidRPr="00962C2D">
        <w:rPr>
          <w:sz w:val="28"/>
          <w:szCs w:val="28"/>
        </w:rPr>
        <w:t xml:space="preserve">Платежные реквизиты: </w:t>
      </w:r>
    </w:p>
    <w:p w:rsidR="007651F9" w:rsidRDefault="007651F9" w:rsidP="0005279A">
      <w:pPr>
        <w:widowControl w:val="0"/>
        <w:autoSpaceDE w:val="0"/>
        <w:autoSpaceDN w:val="0"/>
        <w:adjustRightInd w:val="0"/>
        <w:rPr>
          <w:sz w:val="28"/>
          <w:szCs w:val="28"/>
        </w:rPr>
      </w:pPr>
      <w:r>
        <w:rPr>
          <w:sz w:val="28"/>
          <w:szCs w:val="28"/>
        </w:rPr>
        <w:t>Получатель: УФК по Тульской области (АДМИНИСТРАЦИЯ МУНИЦИПАЛЬНОГО ОБРАЗОВАНИЯ ОГАРЕВСКОЕ ЩЕКИНСКОГО РАЙОНА) л/с 05663210240</w:t>
      </w:r>
    </w:p>
    <w:p w:rsidR="007651F9" w:rsidRDefault="007651F9" w:rsidP="0005279A">
      <w:pPr>
        <w:pStyle w:val="List"/>
        <w:ind w:left="142" w:firstLine="425"/>
        <w:rPr>
          <w:sz w:val="28"/>
          <w:szCs w:val="28"/>
        </w:rPr>
      </w:pPr>
      <w:r>
        <w:rPr>
          <w:sz w:val="28"/>
          <w:szCs w:val="28"/>
        </w:rPr>
        <w:t>ИНН  7118507983</w:t>
      </w:r>
    </w:p>
    <w:p w:rsidR="007651F9" w:rsidRDefault="007651F9" w:rsidP="0005279A">
      <w:pPr>
        <w:pStyle w:val="List"/>
        <w:ind w:left="142" w:firstLine="425"/>
        <w:rPr>
          <w:sz w:val="28"/>
          <w:szCs w:val="28"/>
        </w:rPr>
      </w:pPr>
      <w:r>
        <w:rPr>
          <w:sz w:val="28"/>
          <w:szCs w:val="28"/>
        </w:rPr>
        <w:t>КПП 711801001</w:t>
      </w:r>
    </w:p>
    <w:p w:rsidR="007651F9" w:rsidRDefault="007651F9" w:rsidP="0005279A">
      <w:pPr>
        <w:ind w:left="142" w:firstLine="425"/>
        <w:rPr>
          <w:sz w:val="28"/>
          <w:szCs w:val="28"/>
        </w:rPr>
      </w:pPr>
      <w:r>
        <w:rPr>
          <w:sz w:val="28"/>
          <w:szCs w:val="28"/>
        </w:rPr>
        <w:t>Счет 032326437064841126600</w:t>
      </w:r>
    </w:p>
    <w:p w:rsidR="007651F9" w:rsidRDefault="007651F9" w:rsidP="0005279A">
      <w:pPr>
        <w:ind w:left="142" w:firstLine="425"/>
        <w:rPr>
          <w:sz w:val="28"/>
          <w:szCs w:val="28"/>
        </w:rPr>
      </w:pPr>
      <w:r>
        <w:rPr>
          <w:sz w:val="28"/>
          <w:szCs w:val="28"/>
        </w:rPr>
        <w:t>Кор/сч 40102810445370000059</w:t>
      </w:r>
    </w:p>
    <w:p w:rsidR="007651F9" w:rsidRDefault="007651F9" w:rsidP="0005279A">
      <w:pPr>
        <w:ind w:left="142" w:firstLine="425"/>
        <w:rPr>
          <w:sz w:val="28"/>
          <w:szCs w:val="28"/>
        </w:rPr>
      </w:pPr>
      <w:r>
        <w:rPr>
          <w:sz w:val="28"/>
          <w:szCs w:val="28"/>
        </w:rPr>
        <w:t>БИК 017003983</w:t>
      </w:r>
    </w:p>
    <w:p w:rsidR="007651F9" w:rsidRDefault="007651F9" w:rsidP="0005279A">
      <w:pPr>
        <w:ind w:left="142" w:firstLine="425"/>
        <w:rPr>
          <w:sz w:val="28"/>
          <w:szCs w:val="28"/>
        </w:rPr>
      </w:pPr>
      <w:r>
        <w:rPr>
          <w:sz w:val="28"/>
          <w:szCs w:val="28"/>
        </w:rPr>
        <w:t xml:space="preserve">Отделение Тула банка России /УФК по Тульской области г. Тула </w:t>
      </w:r>
    </w:p>
    <w:p w:rsidR="007651F9" w:rsidRPr="007E05EF" w:rsidRDefault="007651F9" w:rsidP="0005279A">
      <w:pPr>
        <w:spacing w:line="360" w:lineRule="auto"/>
        <w:rPr>
          <w:bCs/>
          <w:sz w:val="28"/>
          <w:szCs w:val="28"/>
        </w:rPr>
      </w:pPr>
      <w:r>
        <w:rPr>
          <w:bCs/>
          <w:sz w:val="28"/>
          <w:szCs w:val="28"/>
        </w:rPr>
        <w:t xml:space="preserve">       </w:t>
      </w:r>
      <w:r w:rsidRPr="007E05EF">
        <w:rPr>
          <w:bCs/>
          <w:sz w:val="28"/>
          <w:szCs w:val="28"/>
        </w:rPr>
        <w:t>ОКТМО 70648412</w:t>
      </w:r>
    </w:p>
    <w:p w:rsidR="007651F9" w:rsidRDefault="007651F9" w:rsidP="002C6FA0">
      <w:pPr>
        <w:pStyle w:val="BodyText"/>
        <w:jc w:val="right"/>
        <w:rPr>
          <w:rFonts w:ascii="Times New Roman" w:hAnsi="Times New Roman"/>
          <w:sz w:val="24"/>
          <w:szCs w:val="24"/>
        </w:rPr>
      </w:pPr>
    </w:p>
    <w:p w:rsidR="007651F9" w:rsidRDefault="007651F9" w:rsidP="002C6FA0">
      <w:pPr>
        <w:pStyle w:val="BodyText"/>
        <w:jc w:val="right"/>
        <w:rPr>
          <w:rFonts w:ascii="Times New Roman" w:hAnsi="Times New Roman"/>
          <w:sz w:val="24"/>
          <w:szCs w:val="24"/>
        </w:rPr>
      </w:pPr>
    </w:p>
    <w:p w:rsidR="007651F9" w:rsidRDefault="007651F9" w:rsidP="002C6FA0">
      <w:pPr>
        <w:jc w:val="center"/>
        <w:rPr>
          <w:rFonts w:cs="Times New Roman CYR"/>
          <w:b/>
          <w:bCs/>
          <w:sz w:val="28"/>
          <w:szCs w:val="28"/>
        </w:rPr>
      </w:pPr>
    </w:p>
    <w:p w:rsidR="007651F9" w:rsidRDefault="007651F9" w:rsidP="002C6FA0">
      <w:pPr>
        <w:jc w:val="center"/>
        <w:rPr>
          <w:rFonts w:cs="Times New Roman CYR"/>
          <w:b/>
          <w:bCs/>
          <w:sz w:val="28"/>
          <w:szCs w:val="28"/>
        </w:rPr>
      </w:pPr>
    </w:p>
    <w:p w:rsidR="007651F9" w:rsidRDefault="007651F9" w:rsidP="002C6FA0">
      <w:pPr>
        <w:jc w:val="center"/>
        <w:rPr>
          <w:rFonts w:cs="Times New Roman CYR"/>
          <w:b/>
          <w:bCs/>
          <w:sz w:val="28"/>
          <w:szCs w:val="28"/>
        </w:rPr>
      </w:pPr>
    </w:p>
    <w:p w:rsidR="007651F9" w:rsidRDefault="007651F9" w:rsidP="002C6FA0">
      <w:pPr>
        <w:jc w:val="center"/>
        <w:rPr>
          <w:rFonts w:cs="Times New Roman CYR"/>
          <w:b/>
          <w:bCs/>
          <w:sz w:val="28"/>
          <w:szCs w:val="28"/>
        </w:rPr>
      </w:pPr>
    </w:p>
    <w:p w:rsidR="007651F9" w:rsidRDefault="007651F9" w:rsidP="002C6FA0">
      <w:pPr>
        <w:jc w:val="center"/>
        <w:rPr>
          <w:rFonts w:cs="Times New Roman CYR"/>
          <w:b/>
          <w:bCs/>
          <w:sz w:val="28"/>
          <w:szCs w:val="28"/>
        </w:rPr>
      </w:pPr>
    </w:p>
    <w:p w:rsidR="007651F9" w:rsidRDefault="007651F9" w:rsidP="002C6FA0">
      <w:pPr>
        <w:jc w:val="center"/>
        <w:rPr>
          <w:rFonts w:cs="Times New Roman CYR"/>
          <w:b/>
          <w:bCs/>
          <w:sz w:val="28"/>
          <w:szCs w:val="28"/>
        </w:rPr>
      </w:pPr>
    </w:p>
    <w:p w:rsidR="007651F9" w:rsidRDefault="007651F9" w:rsidP="002C6FA0">
      <w:pPr>
        <w:jc w:val="center"/>
        <w:rPr>
          <w:rFonts w:cs="Times New Roman CYR"/>
          <w:b/>
          <w:bCs/>
          <w:sz w:val="28"/>
          <w:szCs w:val="28"/>
        </w:rPr>
      </w:pPr>
    </w:p>
    <w:p w:rsidR="007651F9" w:rsidRDefault="007651F9" w:rsidP="002C6FA0">
      <w:pPr>
        <w:jc w:val="center"/>
        <w:rPr>
          <w:rFonts w:cs="Times New Roman CYR"/>
          <w:b/>
          <w:bCs/>
          <w:sz w:val="28"/>
          <w:szCs w:val="28"/>
        </w:rPr>
      </w:pPr>
    </w:p>
    <w:p w:rsidR="007651F9" w:rsidRDefault="007651F9" w:rsidP="002C6FA0">
      <w:pPr>
        <w:jc w:val="center"/>
        <w:rPr>
          <w:rFonts w:cs="Times New Roman CYR"/>
          <w:b/>
          <w:bCs/>
          <w:sz w:val="28"/>
          <w:szCs w:val="28"/>
        </w:rPr>
      </w:pPr>
    </w:p>
    <w:p w:rsidR="007651F9" w:rsidRDefault="007651F9" w:rsidP="002C6FA0">
      <w:pPr>
        <w:jc w:val="center"/>
        <w:rPr>
          <w:rFonts w:cs="Times New Roman CYR"/>
          <w:b/>
          <w:bCs/>
          <w:sz w:val="28"/>
          <w:szCs w:val="28"/>
        </w:rPr>
      </w:pPr>
    </w:p>
    <w:p w:rsidR="007651F9" w:rsidRDefault="007651F9" w:rsidP="002C6FA0">
      <w:pPr>
        <w:jc w:val="center"/>
        <w:rPr>
          <w:rFonts w:cs="Times New Roman CYR"/>
          <w:b/>
          <w:bCs/>
          <w:sz w:val="28"/>
          <w:szCs w:val="28"/>
        </w:rPr>
      </w:pPr>
    </w:p>
    <w:p w:rsidR="007651F9" w:rsidRDefault="007651F9" w:rsidP="002C6FA0">
      <w:pPr>
        <w:jc w:val="center"/>
        <w:rPr>
          <w:rFonts w:cs="Times New Roman CYR"/>
          <w:b/>
          <w:bCs/>
          <w:sz w:val="28"/>
          <w:szCs w:val="28"/>
        </w:rPr>
      </w:pPr>
    </w:p>
    <w:p w:rsidR="007651F9" w:rsidRDefault="007651F9" w:rsidP="002C6FA0">
      <w:pPr>
        <w:jc w:val="center"/>
        <w:rPr>
          <w:rFonts w:cs="Times New Roman CYR"/>
          <w:b/>
          <w:bCs/>
          <w:sz w:val="28"/>
          <w:szCs w:val="28"/>
        </w:rPr>
      </w:pPr>
    </w:p>
    <w:p w:rsidR="007651F9" w:rsidRDefault="007651F9" w:rsidP="002C6FA0">
      <w:pPr>
        <w:jc w:val="center"/>
        <w:rPr>
          <w:rFonts w:cs="Times New Roman CYR"/>
          <w:b/>
          <w:bCs/>
          <w:sz w:val="28"/>
          <w:szCs w:val="28"/>
        </w:rPr>
      </w:pPr>
    </w:p>
    <w:p w:rsidR="007651F9" w:rsidRDefault="007651F9" w:rsidP="002C6FA0">
      <w:pPr>
        <w:jc w:val="center"/>
        <w:rPr>
          <w:rFonts w:cs="Times New Roman CYR"/>
          <w:b/>
          <w:bCs/>
          <w:sz w:val="28"/>
          <w:szCs w:val="28"/>
        </w:rPr>
      </w:pPr>
    </w:p>
    <w:p w:rsidR="007651F9" w:rsidRDefault="007651F9" w:rsidP="002C6FA0">
      <w:pPr>
        <w:jc w:val="center"/>
        <w:rPr>
          <w:rFonts w:cs="Times New Roman CYR"/>
          <w:b/>
          <w:bCs/>
          <w:sz w:val="28"/>
          <w:szCs w:val="28"/>
        </w:rPr>
      </w:pPr>
    </w:p>
    <w:p w:rsidR="007651F9" w:rsidRDefault="007651F9" w:rsidP="002C6FA0">
      <w:pPr>
        <w:jc w:val="center"/>
        <w:rPr>
          <w:rFonts w:cs="Times New Roman CYR"/>
          <w:b/>
          <w:bCs/>
          <w:sz w:val="28"/>
          <w:szCs w:val="28"/>
        </w:rPr>
      </w:pPr>
    </w:p>
    <w:p w:rsidR="007651F9" w:rsidRDefault="007651F9" w:rsidP="002C6FA0">
      <w:pPr>
        <w:jc w:val="center"/>
        <w:rPr>
          <w:rFonts w:cs="Times New Roman CYR"/>
          <w:b/>
          <w:bCs/>
          <w:sz w:val="28"/>
          <w:szCs w:val="28"/>
        </w:rPr>
      </w:pPr>
    </w:p>
    <w:p w:rsidR="007651F9" w:rsidRDefault="007651F9" w:rsidP="002C6FA0">
      <w:pPr>
        <w:jc w:val="center"/>
        <w:rPr>
          <w:rFonts w:cs="Times New Roman CYR"/>
          <w:b/>
          <w:bCs/>
          <w:sz w:val="28"/>
          <w:szCs w:val="28"/>
        </w:rPr>
      </w:pPr>
    </w:p>
    <w:p w:rsidR="007651F9" w:rsidRDefault="007651F9" w:rsidP="002C6FA0">
      <w:pPr>
        <w:jc w:val="center"/>
        <w:rPr>
          <w:rFonts w:cs="Times New Roman CYR"/>
          <w:b/>
          <w:bCs/>
          <w:sz w:val="28"/>
          <w:szCs w:val="28"/>
        </w:rPr>
      </w:pPr>
    </w:p>
    <w:p w:rsidR="007651F9" w:rsidRDefault="007651F9" w:rsidP="002C6FA0">
      <w:pPr>
        <w:jc w:val="center"/>
        <w:rPr>
          <w:rFonts w:cs="Times New Roman CYR"/>
          <w:b/>
          <w:bCs/>
          <w:sz w:val="28"/>
          <w:szCs w:val="28"/>
        </w:rPr>
      </w:pPr>
    </w:p>
    <w:p w:rsidR="007651F9" w:rsidRDefault="007651F9" w:rsidP="002C6FA0">
      <w:pPr>
        <w:jc w:val="center"/>
        <w:rPr>
          <w:rFonts w:cs="Times New Roman CYR"/>
          <w:b/>
          <w:bCs/>
          <w:sz w:val="28"/>
          <w:szCs w:val="28"/>
        </w:rPr>
      </w:pPr>
    </w:p>
    <w:p w:rsidR="007651F9" w:rsidRDefault="007651F9" w:rsidP="002C6FA0">
      <w:pPr>
        <w:jc w:val="center"/>
        <w:rPr>
          <w:rFonts w:cs="Times New Roman CYR"/>
          <w:b/>
          <w:bCs/>
          <w:sz w:val="28"/>
          <w:szCs w:val="28"/>
        </w:rPr>
      </w:pPr>
    </w:p>
    <w:p w:rsidR="007651F9" w:rsidRDefault="007651F9" w:rsidP="002C6FA0">
      <w:pPr>
        <w:jc w:val="center"/>
        <w:rPr>
          <w:rFonts w:cs="Times New Roman CYR"/>
          <w:b/>
          <w:bCs/>
          <w:sz w:val="28"/>
          <w:szCs w:val="28"/>
        </w:rPr>
      </w:pPr>
    </w:p>
    <w:p w:rsidR="007651F9" w:rsidRDefault="007651F9" w:rsidP="00357010">
      <w:pPr>
        <w:pStyle w:val="BodyText"/>
        <w:jc w:val="right"/>
        <w:rPr>
          <w:rFonts w:ascii="Times New Roman" w:hAnsi="Times New Roman"/>
          <w:sz w:val="28"/>
          <w:szCs w:val="28"/>
        </w:rPr>
      </w:pPr>
    </w:p>
    <w:p w:rsidR="007651F9" w:rsidRDefault="007651F9" w:rsidP="00357010">
      <w:pPr>
        <w:pStyle w:val="BodyText"/>
        <w:jc w:val="right"/>
        <w:rPr>
          <w:rFonts w:ascii="Times New Roman" w:hAnsi="Times New Roman"/>
          <w:sz w:val="28"/>
          <w:szCs w:val="28"/>
        </w:rPr>
      </w:pPr>
    </w:p>
    <w:p w:rsidR="007651F9" w:rsidRDefault="007651F9" w:rsidP="00357010">
      <w:pPr>
        <w:pStyle w:val="BodyText"/>
        <w:jc w:val="right"/>
        <w:rPr>
          <w:rFonts w:ascii="Times New Roman" w:hAnsi="Times New Roman"/>
          <w:sz w:val="28"/>
          <w:szCs w:val="28"/>
        </w:rPr>
      </w:pPr>
    </w:p>
    <w:p w:rsidR="007651F9" w:rsidRDefault="007651F9" w:rsidP="00357010">
      <w:pPr>
        <w:pStyle w:val="BodyText"/>
        <w:jc w:val="right"/>
        <w:rPr>
          <w:rFonts w:ascii="Times New Roman" w:hAnsi="Times New Roman"/>
          <w:sz w:val="28"/>
          <w:szCs w:val="28"/>
        </w:rPr>
      </w:pPr>
    </w:p>
    <w:p w:rsidR="007651F9" w:rsidRDefault="007651F9" w:rsidP="00357010">
      <w:pPr>
        <w:pStyle w:val="BodyText"/>
        <w:jc w:val="right"/>
        <w:rPr>
          <w:rFonts w:ascii="Times New Roman" w:hAnsi="Times New Roman"/>
          <w:sz w:val="28"/>
          <w:szCs w:val="28"/>
        </w:rPr>
      </w:pPr>
    </w:p>
    <w:p w:rsidR="007651F9" w:rsidRDefault="007651F9" w:rsidP="00357010">
      <w:pPr>
        <w:pStyle w:val="BodyText"/>
        <w:jc w:val="right"/>
        <w:rPr>
          <w:rFonts w:ascii="Times New Roman" w:hAnsi="Times New Roman"/>
          <w:sz w:val="28"/>
          <w:szCs w:val="28"/>
        </w:rPr>
      </w:pPr>
    </w:p>
    <w:p w:rsidR="007651F9" w:rsidRDefault="007651F9" w:rsidP="00357010">
      <w:pPr>
        <w:pStyle w:val="BodyText"/>
        <w:jc w:val="right"/>
        <w:rPr>
          <w:rFonts w:ascii="Times New Roman" w:hAnsi="Times New Roman"/>
          <w:sz w:val="28"/>
          <w:szCs w:val="28"/>
        </w:rPr>
      </w:pPr>
    </w:p>
    <w:p w:rsidR="007651F9" w:rsidRDefault="007651F9" w:rsidP="00357010">
      <w:pPr>
        <w:pStyle w:val="BodyText"/>
        <w:jc w:val="right"/>
        <w:rPr>
          <w:rFonts w:ascii="Times New Roman" w:hAnsi="Times New Roman"/>
          <w:sz w:val="28"/>
          <w:szCs w:val="28"/>
        </w:rPr>
      </w:pPr>
    </w:p>
    <w:p w:rsidR="007651F9" w:rsidRDefault="007651F9" w:rsidP="00357010">
      <w:pPr>
        <w:pStyle w:val="BodyText"/>
        <w:jc w:val="right"/>
        <w:rPr>
          <w:rFonts w:ascii="Times New Roman" w:hAnsi="Times New Roman"/>
          <w:sz w:val="28"/>
          <w:szCs w:val="28"/>
        </w:rPr>
      </w:pPr>
    </w:p>
    <w:p w:rsidR="007651F9" w:rsidRDefault="007651F9" w:rsidP="00357010">
      <w:pPr>
        <w:pStyle w:val="BodyText"/>
        <w:jc w:val="right"/>
        <w:rPr>
          <w:rFonts w:ascii="Times New Roman" w:hAnsi="Times New Roman"/>
          <w:sz w:val="28"/>
          <w:szCs w:val="28"/>
        </w:rPr>
      </w:pPr>
    </w:p>
    <w:p w:rsidR="007651F9" w:rsidRDefault="007651F9" w:rsidP="00357010">
      <w:pPr>
        <w:pStyle w:val="BodyText"/>
        <w:jc w:val="right"/>
        <w:rPr>
          <w:rFonts w:ascii="Times New Roman" w:hAnsi="Times New Roman"/>
          <w:sz w:val="28"/>
          <w:szCs w:val="28"/>
        </w:rPr>
      </w:pPr>
    </w:p>
    <w:p w:rsidR="007651F9" w:rsidRDefault="007651F9" w:rsidP="00357010">
      <w:pPr>
        <w:pStyle w:val="BodyText"/>
        <w:jc w:val="right"/>
        <w:rPr>
          <w:rFonts w:ascii="Times New Roman" w:hAnsi="Times New Roman"/>
          <w:sz w:val="28"/>
          <w:szCs w:val="28"/>
        </w:rPr>
      </w:pPr>
    </w:p>
    <w:p w:rsidR="007651F9" w:rsidRDefault="007651F9" w:rsidP="00357010">
      <w:pPr>
        <w:pStyle w:val="BodyText"/>
        <w:jc w:val="right"/>
        <w:rPr>
          <w:rFonts w:ascii="Times New Roman" w:hAnsi="Times New Roman"/>
          <w:sz w:val="28"/>
          <w:szCs w:val="28"/>
        </w:rPr>
      </w:pPr>
    </w:p>
    <w:p w:rsidR="007651F9" w:rsidRDefault="007651F9" w:rsidP="00357010">
      <w:pPr>
        <w:pStyle w:val="BodyText"/>
        <w:jc w:val="right"/>
        <w:rPr>
          <w:rFonts w:ascii="Times New Roman" w:hAnsi="Times New Roman"/>
          <w:sz w:val="28"/>
          <w:szCs w:val="28"/>
        </w:rPr>
      </w:pPr>
    </w:p>
    <w:p w:rsidR="007651F9" w:rsidRDefault="007651F9" w:rsidP="00357010">
      <w:pPr>
        <w:pStyle w:val="BodyText"/>
        <w:jc w:val="right"/>
        <w:rPr>
          <w:rFonts w:ascii="Times New Roman" w:hAnsi="Times New Roman"/>
          <w:sz w:val="28"/>
          <w:szCs w:val="28"/>
        </w:rPr>
      </w:pPr>
    </w:p>
    <w:p w:rsidR="007651F9" w:rsidRDefault="007651F9" w:rsidP="00357010">
      <w:pPr>
        <w:pStyle w:val="BodyText"/>
        <w:jc w:val="right"/>
        <w:rPr>
          <w:rFonts w:ascii="Times New Roman" w:hAnsi="Times New Roman"/>
          <w:sz w:val="28"/>
          <w:szCs w:val="28"/>
        </w:rPr>
      </w:pPr>
    </w:p>
    <w:p w:rsidR="007651F9" w:rsidRDefault="007651F9" w:rsidP="00357010">
      <w:pPr>
        <w:pStyle w:val="BodyText"/>
        <w:jc w:val="right"/>
        <w:rPr>
          <w:rFonts w:ascii="Times New Roman" w:hAnsi="Times New Roman"/>
          <w:sz w:val="28"/>
          <w:szCs w:val="28"/>
        </w:rPr>
      </w:pPr>
    </w:p>
    <w:p w:rsidR="007651F9" w:rsidRDefault="007651F9" w:rsidP="00357010">
      <w:pPr>
        <w:pStyle w:val="BodyText"/>
        <w:jc w:val="right"/>
        <w:rPr>
          <w:rFonts w:ascii="Times New Roman" w:hAnsi="Times New Roman"/>
          <w:sz w:val="28"/>
          <w:szCs w:val="28"/>
        </w:rPr>
      </w:pPr>
    </w:p>
    <w:p w:rsidR="007651F9" w:rsidRDefault="007651F9" w:rsidP="00357010">
      <w:pPr>
        <w:pStyle w:val="BodyText"/>
        <w:jc w:val="right"/>
        <w:rPr>
          <w:rFonts w:ascii="Times New Roman" w:hAnsi="Times New Roman"/>
          <w:sz w:val="28"/>
          <w:szCs w:val="28"/>
        </w:rPr>
      </w:pPr>
    </w:p>
    <w:p w:rsidR="007651F9" w:rsidRDefault="007651F9" w:rsidP="00357010">
      <w:pPr>
        <w:pStyle w:val="BodyText"/>
        <w:jc w:val="right"/>
        <w:rPr>
          <w:rFonts w:ascii="Times New Roman" w:hAnsi="Times New Roman"/>
          <w:sz w:val="28"/>
          <w:szCs w:val="28"/>
        </w:rPr>
      </w:pPr>
    </w:p>
    <w:p w:rsidR="007651F9" w:rsidRDefault="007651F9" w:rsidP="00357010">
      <w:pPr>
        <w:pStyle w:val="BodyText"/>
        <w:jc w:val="right"/>
        <w:rPr>
          <w:rFonts w:ascii="Times New Roman" w:hAnsi="Times New Roman"/>
          <w:sz w:val="28"/>
          <w:szCs w:val="28"/>
        </w:rPr>
      </w:pPr>
    </w:p>
    <w:p w:rsidR="007651F9" w:rsidRDefault="007651F9" w:rsidP="00357010">
      <w:pPr>
        <w:pStyle w:val="BodyText"/>
        <w:jc w:val="right"/>
        <w:rPr>
          <w:rFonts w:ascii="Times New Roman" w:hAnsi="Times New Roman"/>
          <w:sz w:val="28"/>
          <w:szCs w:val="28"/>
        </w:rPr>
      </w:pPr>
    </w:p>
    <w:p w:rsidR="007651F9" w:rsidRPr="00E9113F" w:rsidRDefault="007651F9" w:rsidP="00357010">
      <w:pPr>
        <w:pStyle w:val="BodyText"/>
        <w:jc w:val="right"/>
        <w:rPr>
          <w:rFonts w:ascii="Times New Roman" w:hAnsi="Times New Roman"/>
          <w:sz w:val="28"/>
          <w:szCs w:val="28"/>
        </w:rPr>
      </w:pPr>
      <w:r w:rsidRPr="00E9113F">
        <w:rPr>
          <w:rFonts w:ascii="Times New Roman" w:hAnsi="Times New Roman"/>
          <w:sz w:val="28"/>
          <w:szCs w:val="28"/>
        </w:rPr>
        <w:t xml:space="preserve">Приложение </w:t>
      </w:r>
      <w:r>
        <w:rPr>
          <w:rFonts w:ascii="Times New Roman" w:hAnsi="Times New Roman"/>
          <w:sz w:val="28"/>
          <w:szCs w:val="28"/>
        </w:rPr>
        <w:t>3</w:t>
      </w:r>
    </w:p>
    <w:p w:rsidR="007651F9" w:rsidRPr="00E9113F" w:rsidRDefault="007651F9" w:rsidP="00357010">
      <w:pPr>
        <w:pStyle w:val="BodyText"/>
        <w:jc w:val="right"/>
        <w:rPr>
          <w:rFonts w:ascii="Times New Roman" w:hAnsi="Times New Roman"/>
          <w:sz w:val="28"/>
          <w:szCs w:val="28"/>
        </w:rPr>
      </w:pPr>
      <w:r w:rsidRPr="00E9113F">
        <w:rPr>
          <w:rFonts w:ascii="Times New Roman" w:hAnsi="Times New Roman"/>
          <w:sz w:val="28"/>
          <w:szCs w:val="28"/>
        </w:rPr>
        <w:t>к информационному сообщению</w:t>
      </w:r>
    </w:p>
    <w:p w:rsidR="007651F9" w:rsidRDefault="007651F9" w:rsidP="00357010">
      <w:pPr>
        <w:jc w:val="right"/>
        <w:rPr>
          <w:rFonts w:cs="Times New Roman CYR"/>
          <w:b/>
          <w:bCs/>
          <w:sz w:val="28"/>
          <w:szCs w:val="28"/>
        </w:rPr>
      </w:pPr>
    </w:p>
    <w:p w:rsidR="007651F9" w:rsidRDefault="007651F9" w:rsidP="002C6FA0">
      <w:pPr>
        <w:jc w:val="center"/>
        <w:rPr>
          <w:rFonts w:cs="Times New Roman CYR"/>
          <w:b/>
          <w:bCs/>
          <w:sz w:val="28"/>
          <w:szCs w:val="28"/>
        </w:rPr>
      </w:pPr>
    </w:p>
    <w:p w:rsidR="007651F9" w:rsidRDefault="007651F9" w:rsidP="002C6FA0">
      <w:pPr>
        <w:jc w:val="center"/>
        <w:rPr>
          <w:rFonts w:cs="Times New Roman CYR"/>
          <w:b/>
          <w:bCs/>
          <w:sz w:val="28"/>
          <w:szCs w:val="28"/>
        </w:rPr>
      </w:pPr>
      <w:r>
        <w:rPr>
          <w:rFonts w:cs="Times New Roman CYR"/>
          <w:b/>
          <w:bCs/>
          <w:sz w:val="28"/>
          <w:szCs w:val="28"/>
        </w:rPr>
        <w:t>ДОГОВОР № ___</w:t>
      </w:r>
    </w:p>
    <w:p w:rsidR="007651F9" w:rsidRPr="00FB61F0" w:rsidRDefault="007651F9" w:rsidP="002C6FA0">
      <w:pPr>
        <w:rPr>
          <w:rFonts w:cs="Times New Roman CYR"/>
          <w:b/>
          <w:bCs/>
          <w:sz w:val="28"/>
          <w:szCs w:val="28"/>
        </w:rPr>
      </w:pPr>
      <w:r>
        <w:rPr>
          <w:rFonts w:cs="Times New Roman CYR"/>
          <w:b/>
          <w:bCs/>
          <w:sz w:val="28"/>
          <w:szCs w:val="28"/>
        </w:rPr>
        <w:t xml:space="preserve">                                                </w:t>
      </w:r>
      <w:r w:rsidRPr="00FB61F0">
        <w:rPr>
          <w:rFonts w:cs="Times New Roman CYR"/>
          <w:b/>
          <w:bCs/>
          <w:sz w:val="28"/>
          <w:szCs w:val="28"/>
        </w:rPr>
        <w:t>купли – продажи</w:t>
      </w:r>
    </w:p>
    <w:p w:rsidR="007651F9" w:rsidRDefault="007651F9" w:rsidP="002C6FA0">
      <w:pPr>
        <w:shd w:val="clear" w:color="auto" w:fill="FFFFFF"/>
        <w:spacing w:line="274" w:lineRule="exact"/>
        <w:ind w:right="10"/>
        <w:jc w:val="center"/>
        <w:rPr>
          <w:rFonts w:ascii="Arial CYR" w:hAnsi="Arial CYR" w:cs="Arial CYR"/>
        </w:rPr>
      </w:pPr>
    </w:p>
    <w:p w:rsidR="007651F9" w:rsidRPr="00FB61F0" w:rsidRDefault="007651F9" w:rsidP="002C6FA0">
      <w:pPr>
        <w:rPr>
          <w:rFonts w:cs="Times New Roman CYR"/>
          <w:sz w:val="24"/>
          <w:szCs w:val="24"/>
        </w:rPr>
      </w:pPr>
      <w:r w:rsidRPr="00FB61F0">
        <w:rPr>
          <w:rFonts w:cs="Times New Roman CYR"/>
          <w:sz w:val="24"/>
          <w:szCs w:val="24"/>
        </w:rPr>
        <w:t xml:space="preserve">с.п. Огаревка Щекинский район Тульская область </w:t>
      </w:r>
      <w:r w:rsidRPr="00FB61F0">
        <w:rPr>
          <w:rFonts w:cs="Times New Roman CYR"/>
          <w:color w:val="000000"/>
          <w:sz w:val="24"/>
          <w:szCs w:val="24"/>
        </w:rPr>
        <w:t xml:space="preserve">                    «__» ___________ 20</w:t>
      </w:r>
      <w:r>
        <w:rPr>
          <w:rFonts w:cs="Times New Roman CYR"/>
          <w:color w:val="000000"/>
          <w:sz w:val="24"/>
          <w:szCs w:val="24"/>
        </w:rPr>
        <w:t>21</w:t>
      </w:r>
      <w:r w:rsidRPr="00FB61F0">
        <w:rPr>
          <w:rFonts w:cs="Times New Roman CYR"/>
          <w:color w:val="000000"/>
          <w:sz w:val="24"/>
          <w:szCs w:val="24"/>
        </w:rPr>
        <w:t>г.</w:t>
      </w:r>
    </w:p>
    <w:p w:rsidR="007651F9" w:rsidRDefault="007651F9" w:rsidP="002C6FA0">
      <w:pPr>
        <w:jc w:val="both"/>
        <w:rPr>
          <w:rFonts w:cs="Times New Roman CYR"/>
        </w:rPr>
      </w:pPr>
    </w:p>
    <w:p w:rsidR="007651F9" w:rsidRPr="00A35657" w:rsidRDefault="007651F9" w:rsidP="00A35657">
      <w:pPr>
        <w:tabs>
          <w:tab w:val="left" w:pos="700"/>
        </w:tabs>
        <w:ind w:firstLine="426"/>
        <w:jc w:val="both"/>
        <w:rPr>
          <w:sz w:val="28"/>
          <w:szCs w:val="28"/>
        </w:rPr>
      </w:pPr>
      <w:r w:rsidRPr="00A35657">
        <w:rPr>
          <w:sz w:val="28"/>
          <w:szCs w:val="28"/>
        </w:rPr>
        <w:t xml:space="preserve">         Мы, нижеподписавшиеся, Администрация муниципального образования Огаревское Щекинского района в лице Главы администрации муниципального образования Огаревское Щекинского района Данилина Александра Владимировича действующего на основании  Устава, с одной стороны, именуемый в дальнейшем «Продавец», и </w:t>
      </w:r>
      <w:r w:rsidRPr="00A35657">
        <w:rPr>
          <w:b/>
          <w:bCs/>
          <w:sz w:val="28"/>
          <w:szCs w:val="28"/>
        </w:rPr>
        <w:t>________________________________</w:t>
      </w:r>
      <w:r w:rsidRPr="00A35657">
        <w:rPr>
          <w:sz w:val="28"/>
          <w:szCs w:val="28"/>
        </w:rPr>
        <w:t>______________________________,  именуемый в дальнейшем «Покупатель», именуемые вместе «Стороны», а каждый в отдельности «Сторона»,  заключили настоящий договор о нижеследующем:</w:t>
      </w:r>
    </w:p>
    <w:p w:rsidR="007651F9" w:rsidRPr="00A35657" w:rsidRDefault="007651F9" w:rsidP="00A35657">
      <w:pPr>
        <w:ind w:firstLine="426"/>
        <w:jc w:val="center"/>
        <w:rPr>
          <w:b/>
          <w:bCs/>
          <w:sz w:val="28"/>
          <w:szCs w:val="28"/>
        </w:rPr>
      </w:pPr>
    </w:p>
    <w:p w:rsidR="007651F9" w:rsidRPr="00A35657" w:rsidRDefault="007651F9" w:rsidP="00A35657">
      <w:pPr>
        <w:numPr>
          <w:ilvl w:val="0"/>
          <w:numId w:val="5"/>
        </w:numPr>
        <w:ind w:firstLine="426"/>
        <w:jc w:val="center"/>
        <w:rPr>
          <w:b/>
          <w:bCs/>
          <w:sz w:val="28"/>
          <w:szCs w:val="28"/>
        </w:rPr>
      </w:pPr>
      <w:r w:rsidRPr="00A35657">
        <w:rPr>
          <w:b/>
          <w:bCs/>
          <w:sz w:val="28"/>
          <w:szCs w:val="28"/>
        </w:rPr>
        <w:t>Предмет договора</w:t>
      </w:r>
    </w:p>
    <w:p w:rsidR="007651F9" w:rsidRPr="00A35657" w:rsidRDefault="007651F9" w:rsidP="00A35657">
      <w:pPr>
        <w:ind w:left="720" w:firstLine="426"/>
        <w:rPr>
          <w:b/>
          <w:bCs/>
          <w:sz w:val="28"/>
          <w:szCs w:val="28"/>
        </w:rPr>
      </w:pPr>
    </w:p>
    <w:p w:rsidR="007651F9" w:rsidRPr="00A35657" w:rsidRDefault="007651F9" w:rsidP="00A35657">
      <w:pPr>
        <w:ind w:firstLine="426"/>
        <w:rPr>
          <w:sz w:val="28"/>
          <w:szCs w:val="28"/>
        </w:rPr>
      </w:pPr>
      <w:r w:rsidRPr="00A35657">
        <w:rPr>
          <w:sz w:val="28"/>
          <w:szCs w:val="28"/>
        </w:rPr>
        <w:t>А. При  заключении настоящего договора  стороны руководствуются  Гражданским кодексом Российской Федерации, «О приватизации государственного и муниципального имущества» от 21.12.2001 г. №178-ФЗ,   Решением Собрания депутатов муниципального образования Огаревское Щекинского района «Об утверждении Положения «О порядке владения, пользования и распоряжения муниципальным имуществом муниципального образования  Огаревское Щекинского района  от 23.06.2016 № 38-160  Решением Собрания депутатов муниципального образования Огаревское Щекинского района «Об утверждении прогнозного плана приватизации имущества муниципального образования Огаревское  Щекинского района на 2021-2023г. от 17.03.2021</w:t>
      </w:r>
      <w:r>
        <w:rPr>
          <w:sz w:val="28"/>
          <w:szCs w:val="28"/>
        </w:rPr>
        <w:t xml:space="preserve"> № 43-127</w:t>
      </w:r>
      <w:r w:rsidRPr="00A35657">
        <w:rPr>
          <w:sz w:val="28"/>
          <w:szCs w:val="28"/>
        </w:rPr>
        <w:t>, отчета  № 4</w:t>
      </w:r>
      <w:r>
        <w:rPr>
          <w:sz w:val="28"/>
          <w:szCs w:val="28"/>
        </w:rPr>
        <w:t>91-21-1</w:t>
      </w:r>
      <w:r w:rsidRPr="00A35657">
        <w:rPr>
          <w:sz w:val="28"/>
          <w:szCs w:val="28"/>
        </w:rPr>
        <w:t xml:space="preserve">  об определении стоимости объектов, расположенных по адресу: Тульская область, Щекинский район, муниципальное образование Огаревское  Щекинского района, пос. Майский, д. 47 стоимости объекта муниципального имущества:  _______________________________</w:t>
      </w:r>
    </w:p>
    <w:p w:rsidR="007651F9" w:rsidRPr="00A35657" w:rsidRDefault="007651F9" w:rsidP="00A35657">
      <w:pPr>
        <w:ind w:firstLine="426"/>
        <w:rPr>
          <w:sz w:val="28"/>
          <w:szCs w:val="28"/>
        </w:rPr>
      </w:pPr>
      <w:r w:rsidRPr="00A35657">
        <w:rPr>
          <w:sz w:val="28"/>
          <w:szCs w:val="28"/>
        </w:rPr>
        <w:t xml:space="preserve">Б. Продавец продал, а Покупатель купил, по цене и на условиях настоящего договора следующее </w:t>
      </w:r>
      <w:r w:rsidRPr="00A35657">
        <w:rPr>
          <w:b/>
          <w:sz w:val="28"/>
          <w:szCs w:val="28"/>
        </w:rPr>
        <w:t>муниципальное имущество</w:t>
      </w:r>
      <w:r w:rsidRPr="00A35657">
        <w:rPr>
          <w:sz w:val="28"/>
          <w:szCs w:val="28"/>
        </w:rPr>
        <w:t xml:space="preserve">: </w:t>
      </w:r>
      <w:r w:rsidRPr="00A35657">
        <w:rPr>
          <w:b/>
          <w:bCs/>
          <w:sz w:val="28"/>
          <w:szCs w:val="28"/>
        </w:rPr>
        <w:t>____________________________________________________________,</w:t>
      </w:r>
    </w:p>
    <w:p w:rsidR="007651F9" w:rsidRPr="00A35657" w:rsidRDefault="007651F9" w:rsidP="00A35657">
      <w:pPr>
        <w:ind w:firstLine="426"/>
        <w:jc w:val="both"/>
        <w:rPr>
          <w:sz w:val="28"/>
          <w:szCs w:val="28"/>
        </w:rPr>
      </w:pPr>
      <w:r w:rsidRPr="00A35657">
        <w:rPr>
          <w:b/>
          <w:bCs/>
          <w:sz w:val="28"/>
          <w:szCs w:val="28"/>
        </w:rPr>
        <w:t>земельный участок</w:t>
      </w:r>
      <w:r w:rsidRPr="00A35657">
        <w:rPr>
          <w:sz w:val="28"/>
          <w:szCs w:val="28"/>
        </w:rPr>
        <w:t xml:space="preserve"> с кадастровым номером _______________ площадью __________ _кв.м., расположенный по адресу: ____</w:t>
      </w:r>
      <w:r w:rsidRPr="00A35657">
        <w:rPr>
          <w:sz w:val="28"/>
          <w:szCs w:val="28"/>
        </w:rPr>
        <w:br/>
        <w:t xml:space="preserve">_____________________________________________________________________________________ (далее именуемый - Объект) </w:t>
      </w:r>
      <w:r w:rsidRPr="00A35657">
        <w:rPr>
          <w:b/>
          <w:bCs/>
          <w:sz w:val="28"/>
          <w:szCs w:val="28"/>
        </w:rPr>
        <w:t xml:space="preserve">__________________ </w:t>
      </w:r>
      <w:r w:rsidRPr="00A35657">
        <w:rPr>
          <w:sz w:val="28"/>
          <w:szCs w:val="28"/>
        </w:rPr>
        <w:t>принадлежат Продавцу, о чем в Едином государственном реестре прав на недвижимое имущество и сделок с ним ___________ сделана запись регистрации № __________________ органом, осуществляющим государственную регистрацию прав на недвижимое имущество и сделок с ним.</w:t>
      </w:r>
    </w:p>
    <w:p w:rsidR="007651F9" w:rsidRPr="00A35657" w:rsidRDefault="007651F9" w:rsidP="00A35657">
      <w:pPr>
        <w:ind w:firstLine="426"/>
        <w:jc w:val="both"/>
        <w:rPr>
          <w:sz w:val="28"/>
          <w:szCs w:val="28"/>
        </w:rPr>
      </w:pPr>
      <w:r w:rsidRPr="00A35657">
        <w:rPr>
          <w:sz w:val="28"/>
          <w:szCs w:val="28"/>
        </w:rPr>
        <w:t xml:space="preserve">1.4. </w:t>
      </w:r>
      <w:r w:rsidRPr="00A35657">
        <w:rPr>
          <w:bCs/>
          <w:sz w:val="28"/>
          <w:szCs w:val="28"/>
        </w:rPr>
        <w:t>Земельный участок</w:t>
      </w:r>
      <w:r w:rsidRPr="00A35657">
        <w:rPr>
          <w:sz w:val="28"/>
          <w:szCs w:val="28"/>
        </w:rPr>
        <w:t xml:space="preserve"> с кадастровым номером _______________ принадлежит Продавцу, о чем в Едином государственном реестре прав на недвижимое имущество и сделок с ним ______________ сделана запись регистрации № __________________ органом, осуществляющим государственную регистрацию прав на недвижимое имущество и сделок с ним.</w:t>
      </w:r>
    </w:p>
    <w:p w:rsidR="007651F9" w:rsidRPr="00A35657" w:rsidRDefault="007651F9" w:rsidP="00A35657">
      <w:pPr>
        <w:ind w:firstLine="426"/>
        <w:jc w:val="center"/>
        <w:rPr>
          <w:b/>
          <w:bCs/>
          <w:sz w:val="28"/>
          <w:szCs w:val="28"/>
        </w:rPr>
      </w:pPr>
    </w:p>
    <w:p w:rsidR="007651F9" w:rsidRPr="00A35657" w:rsidRDefault="007651F9" w:rsidP="00A35657">
      <w:pPr>
        <w:ind w:firstLine="426"/>
        <w:jc w:val="center"/>
        <w:rPr>
          <w:b/>
          <w:bCs/>
          <w:sz w:val="28"/>
          <w:szCs w:val="28"/>
        </w:rPr>
      </w:pPr>
      <w:r w:rsidRPr="00A35657">
        <w:rPr>
          <w:b/>
          <w:bCs/>
          <w:sz w:val="28"/>
          <w:szCs w:val="28"/>
        </w:rPr>
        <w:t>2. Цена и порядок расчетов по договору</w:t>
      </w:r>
    </w:p>
    <w:p w:rsidR="007651F9" w:rsidRPr="00A35657" w:rsidRDefault="007651F9" w:rsidP="00A35657">
      <w:pPr>
        <w:ind w:firstLine="426"/>
        <w:jc w:val="center"/>
        <w:rPr>
          <w:b/>
          <w:bCs/>
          <w:sz w:val="28"/>
          <w:szCs w:val="28"/>
        </w:rPr>
      </w:pPr>
    </w:p>
    <w:p w:rsidR="007651F9" w:rsidRPr="00A35657" w:rsidRDefault="007651F9" w:rsidP="00A35657">
      <w:pPr>
        <w:shd w:val="clear" w:color="auto" w:fill="FFFFFF"/>
        <w:ind w:right="19" w:firstLine="426"/>
        <w:jc w:val="both"/>
        <w:rPr>
          <w:sz w:val="28"/>
          <w:szCs w:val="28"/>
        </w:rPr>
      </w:pPr>
      <w:r w:rsidRPr="00A35657">
        <w:rPr>
          <w:sz w:val="28"/>
          <w:szCs w:val="28"/>
        </w:rPr>
        <w:t xml:space="preserve">2.1. Цена  «Объекта», указанного в п.1.2 настоящего договора составляет </w:t>
      </w:r>
      <w:r w:rsidRPr="00A35657">
        <w:rPr>
          <w:b/>
          <w:bCs/>
          <w:sz w:val="28"/>
          <w:szCs w:val="28"/>
        </w:rPr>
        <w:softHyphen/>
      </w:r>
      <w:r w:rsidRPr="00A35657">
        <w:rPr>
          <w:b/>
          <w:bCs/>
          <w:sz w:val="28"/>
          <w:szCs w:val="28"/>
        </w:rPr>
        <w:softHyphen/>
      </w:r>
      <w:r w:rsidRPr="00A35657">
        <w:rPr>
          <w:b/>
          <w:bCs/>
          <w:sz w:val="28"/>
          <w:szCs w:val="28"/>
        </w:rPr>
        <w:softHyphen/>
      </w:r>
      <w:r w:rsidRPr="00A35657">
        <w:rPr>
          <w:b/>
          <w:bCs/>
          <w:sz w:val="28"/>
          <w:szCs w:val="28"/>
        </w:rPr>
        <w:softHyphen/>
      </w:r>
      <w:r w:rsidRPr="00A35657">
        <w:rPr>
          <w:b/>
          <w:bCs/>
          <w:sz w:val="28"/>
          <w:szCs w:val="28"/>
        </w:rPr>
        <w:softHyphen/>
      </w:r>
      <w:r w:rsidRPr="00A35657">
        <w:rPr>
          <w:b/>
          <w:bCs/>
          <w:sz w:val="28"/>
          <w:szCs w:val="28"/>
        </w:rPr>
        <w:softHyphen/>
      </w:r>
      <w:r w:rsidRPr="00A35657">
        <w:rPr>
          <w:b/>
          <w:bCs/>
          <w:sz w:val="28"/>
          <w:szCs w:val="28"/>
        </w:rPr>
        <w:softHyphen/>
      </w:r>
      <w:r w:rsidRPr="00A35657">
        <w:rPr>
          <w:b/>
          <w:bCs/>
          <w:sz w:val="28"/>
          <w:szCs w:val="28"/>
        </w:rPr>
        <w:softHyphen/>
      </w:r>
      <w:r w:rsidRPr="00A35657">
        <w:rPr>
          <w:b/>
          <w:bCs/>
          <w:sz w:val="28"/>
          <w:szCs w:val="28"/>
        </w:rPr>
        <w:softHyphen/>
      </w:r>
      <w:r w:rsidRPr="00A35657">
        <w:rPr>
          <w:b/>
          <w:bCs/>
          <w:sz w:val="28"/>
          <w:szCs w:val="28"/>
        </w:rPr>
        <w:softHyphen/>
      </w:r>
      <w:r w:rsidRPr="00A35657">
        <w:rPr>
          <w:b/>
          <w:bCs/>
          <w:sz w:val="28"/>
          <w:szCs w:val="28"/>
        </w:rPr>
        <w:softHyphen/>
      </w:r>
      <w:r w:rsidRPr="00A35657">
        <w:rPr>
          <w:b/>
          <w:bCs/>
          <w:sz w:val="28"/>
          <w:szCs w:val="28"/>
        </w:rPr>
        <w:softHyphen/>
      </w:r>
      <w:r w:rsidRPr="00A35657">
        <w:rPr>
          <w:b/>
          <w:bCs/>
          <w:sz w:val="28"/>
          <w:szCs w:val="28"/>
        </w:rPr>
        <w:softHyphen/>
      </w:r>
      <w:r w:rsidRPr="00A35657">
        <w:rPr>
          <w:b/>
          <w:bCs/>
          <w:sz w:val="28"/>
          <w:szCs w:val="28"/>
        </w:rPr>
        <w:softHyphen/>
      </w:r>
      <w:r w:rsidRPr="00A35657">
        <w:rPr>
          <w:b/>
          <w:bCs/>
          <w:sz w:val="28"/>
          <w:szCs w:val="28"/>
        </w:rPr>
        <w:softHyphen/>
      </w:r>
      <w:r w:rsidRPr="00A35657">
        <w:rPr>
          <w:b/>
          <w:bCs/>
          <w:sz w:val="28"/>
          <w:szCs w:val="28"/>
        </w:rPr>
        <w:softHyphen/>
      </w:r>
      <w:r w:rsidRPr="00A35657">
        <w:rPr>
          <w:b/>
          <w:bCs/>
          <w:sz w:val="28"/>
          <w:szCs w:val="28"/>
        </w:rPr>
        <w:softHyphen/>
      </w:r>
      <w:r w:rsidRPr="00A35657">
        <w:rPr>
          <w:b/>
          <w:bCs/>
          <w:sz w:val="28"/>
          <w:szCs w:val="28"/>
        </w:rPr>
        <w:softHyphen/>
        <w:t xml:space="preserve">  _________ (_________) руб. </w:t>
      </w:r>
      <w:r w:rsidRPr="00A35657">
        <w:rPr>
          <w:b/>
          <w:bCs/>
          <w:sz w:val="28"/>
          <w:szCs w:val="28"/>
          <w:u w:val="single"/>
        </w:rPr>
        <w:t>(без учета НДС)</w:t>
      </w:r>
      <w:r w:rsidRPr="00A35657">
        <w:rPr>
          <w:sz w:val="28"/>
          <w:szCs w:val="28"/>
        </w:rPr>
        <w:t xml:space="preserve"> Оплата  Покупателем  стоимости Объекта производится в соответствии с Федеральным законом от 21.12.2001 №178-ФЗ.</w:t>
      </w:r>
    </w:p>
    <w:p w:rsidR="007651F9" w:rsidRPr="00A35657" w:rsidRDefault="007651F9" w:rsidP="00A35657">
      <w:pPr>
        <w:ind w:firstLine="426"/>
        <w:jc w:val="both"/>
        <w:rPr>
          <w:sz w:val="28"/>
          <w:szCs w:val="28"/>
        </w:rPr>
      </w:pPr>
      <w:r w:rsidRPr="00A35657">
        <w:rPr>
          <w:sz w:val="28"/>
          <w:szCs w:val="28"/>
        </w:rPr>
        <w:t xml:space="preserve">2.2. Покупатель обязуется произвести оплату  стоимости «Объекта» до </w:t>
      </w:r>
      <w:r w:rsidRPr="00A35657">
        <w:rPr>
          <w:b/>
          <w:bCs/>
          <w:sz w:val="28"/>
          <w:szCs w:val="28"/>
        </w:rPr>
        <w:t>__________ года</w:t>
      </w:r>
      <w:r w:rsidRPr="00A35657">
        <w:rPr>
          <w:sz w:val="28"/>
          <w:szCs w:val="28"/>
        </w:rPr>
        <w:t>.</w:t>
      </w:r>
    </w:p>
    <w:p w:rsidR="007651F9" w:rsidRPr="00A35657" w:rsidRDefault="007651F9" w:rsidP="00A35657">
      <w:pPr>
        <w:ind w:firstLine="426"/>
        <w:jc w:val="both"/>
        <w:rPr>
          <w:bCs/>
          <w:sz w:val="28"/>
          <w:szCs w:val="28"/>
        </w:rPr>
      </w:pPr>
      <w:r w:rsidRPr="00A35657">
        <w:rPr>
          <w:sz w:val="28"/>
          <w:szCs w:val="28"/>
        </w:rPr>
        <w:t xml:space="preserve">2.3. </w:t>
      </w:r>
      <w:r w:rsidRPr="00A35657">
        <w:rPr>
          <w:bCs/>
          <w:sz w:val="28"/>
          <w:szCs w:val="28"/>
        </w:rPr>
        <w:t>Налог на добавленную стоимость (НДС) исчисляется и перечисляется Покупателем самостоятельно по реквизитам и в сроки, установленные НК РФ.</w:t>
      </w:r>
    </w:p>
    <w:p w:rsidR="007651F9" w:rsidRPr="00A35657" w:rsidRDefault="007651F9" w:rsidP="00A35657">
      <w:pPr>
        <w:ind w:firstLine="426"/>
        <w:rPr>
          <w:sz w:val="28"/>
          <w:szCs w:val="28"/>
        </w:rPr>
      </w:pPr>
      <w:r w:rsidRPr="00A35657">
        <w:rPr>
          <w:sz w:val="28"/>
          <w:szCs w:val="28"/>
        </w:rPr>
        <w:t>2.4. Оплата цены «Объекта» производится в рублях. Сумма платежа, указанного в пункте 2.1 настоящего договора, перечисляется Покупателем на расчетный счет ;___________________________________________________</w:t>
      </w:r>
    </w:p>
    <w:p w:rsidR="007651F9" w:rsidRPr="00A35657" w:rsidRDefault="007651F9" w:rsidP="00A35657">
      <w:pPr>
        <w:ind w:firstLine="426"/>
        <w:jc w:val="both"/>
        <w:rPr>
          <w:sz w:val="28"/>
          <w:szCs w:val="28"/>
        </w:rPr>
      </w:pPr>
      <w:r w:rsidRPr="00A35657">
        <w:rPr>
          <w:sz w:val="28"/>
          <w:szCs w:val="28"/>
        </w:rPr>
        <w:t>в порядке, указанном в пункте 3.1 настоящего договора.</w:t>
      </w:r>
    </w:p>
    <w:p w:rsidR="007651F9" w:rsidRPr="00A35657" w:rsidRDefault="007651F9" w:rsidP="00A35657">
      <w:pPr>
        <w:ind w:firstLine="426"/>
        <w:jc w:val="both"/>
        <w:rPr>
          <w:sz w:val="28"/>
          <w:szCs w:val="28"/>
        </w:rPr>
      </w:pPr>
    </w:p>
    <w:p w:rsidR="007651F9" w:rsidRPr="00A35657" w:rsidRDefault="007651F9" w:rsidP="00A35657">
      <w:pPr>
        <w:ind w:firstLine="426"/>
        <w:jc w:val="center"/>
        <w:rPr>
          <w:b/>
          <w:bCs/>
          <w:sz w:val="28"/>
          <w:szCs w:val="28"/>
        </w:rPr>
      </w:pPr>
      <w:r w:rsidRPr="00A35657">
        <w:rPr>
          <w:b/>
          <w:bCs/>
          <w:sz w:val="28"/>
          <w:szCs w:val="28"/>
        </w:rPr>
        <w:t>3. Права и обязанности сторон</w:t>
      </w:r>
    </w:p>
    <w:p w:rsidR="007651F9" w:rsidRPr="00A35657" w:rsidRDefault="007651F9" w:rsidP="00A35657">
      <w:pPr>
        <w:ind w:firstLine="426"/>
        <w:jc w:val="both"/>
        <w:rPr>
          <w:sz w:val="28"/>
          <w:szCs w:val="28"/>
        </w:rPr>
      </w:pPr>
      <w:r w:rsidRPr="00A35657">
        <w:rPr>
          <w:sz w:val="28"/>
          <w:szCs w:val="28"/>
        </w:rPr>
        <w:t>3.1. Продавец обязуется:</w:t>
      </w:r>
    </w:p>
    <w:p w:rsidR="007651F9" w:rsidRPr="00A35657" w:rsidRDefault="007651F9" w:rsidP="00A35657">
      <w:pPr>
        <w:tabs>
          <w:tab w:val="left" w:pos="720"/>
        </w:tabs>
        <w:ind w:firstLine="426"/>
        <w:jc w:val="both"/>
        <w:rPr>
          <w:sz w:val="28"/>
          <w:szCs w:val="28"/>
        </w:rPr>
      </w:pPr>
      <w:r w:rsidRPr="00A35657">
        <w:rPr>
          <w:sz w:val="28"/>
          <w:szCs w:val="28"/>
        </w:rPr>
        <w:t>3.1.1.Предоставить Покупателю сведения и документы, необходимые для исполнения условий настоящего договора.</w:t>
      </w:r>
    </w:p>
    <w:p w:rsidR="007651F9" w:rsidRPr="00A35657" w:rsidRDefault="007651F9" w:rsidP="00A35657">
      <w:pPr>
        <w:tabs>
          <w:tab w:val="left" w:pos="720"/>
        </w:tabs>
        <w:ind w:firstLine="426"/>
        <w:jc w:val="both"/>
        <w:rPr>
          <w:sz w:val="28"/>
          <w:szCs w:val="28"/>
        </w:rPr>
      </w:pPr>
      <w:r w:rsidRPr="00A35657">
        <w:rPr>
          <w:sz w:val="28"/>
          <w:szCs w:val="28"/>
        </w:rPr>
        <w:t>3.2. Покупатель обязуется:</w:t>
      </w:r>
    </w:p>
    <w:p w:rsidR="007651F9" w:rsidRPr="00A35657" w:rsidRDefault="007651F9" w:rsidP="00A35657">
      <w:pPr>
        <w:ind w:firstLine="426"/>
        <w:jc w:val="both"/>
        <w:rPr>
          <w:sz w:val="28"/>
          <w:szCs w:val="28"/>
        </w:rPr>
      </w:pPr>
      <w:r w:rsidRPr="00A35657">
        <w:rPr>
          <w:sz w:val="28"/>
          <w:szCs w:val="28"/>
        </w:rPr>
        <w:t>3.2.1.Оплатить цену «Объекта» в сроки и в порядке, установленном разделом 2 настоящего договора.</w:t>
      </w:r>
    </w:p>
    <w:p w:rsidR="007651F9" w:rsidRPr="00A35657" w:rsidRDefault="007651F9" w:rsidP="00A35657">
      <w:pPr>
        <w:ind w:firstLine="426"/>
        <w:jc w:val="both"/>
        <w:rPr>
          <w:sz w:val="28"/>
          <w:szCs w:val="28"/>
        </w:rPr>
      </w:pPr>
    </w:p>
    <w:p w:rsidR="007651F9" w:rsidRPr="00A35657" w:rsidRDefault="007651F9" w:rsidP="00A35657">
      <w:pPr>
        <w:tabs>
          <w:tab w:val="left" w:pos="480"/>
        </w:tabs>
        <w:ind w:firstLine="426"/>
        <w:jc w:val="center"/>
        <w:rPr>
          <w:b/>
          <w:bCs/>
          <w:sz w:val="28"/>
          <w:szCs w:val="28"/>
        </w:rPr>
      </w:pPr>
    </w:p>
    <w:p w:rsidR="007651F9" w:rsidRPr="00A35657" w:rsidRDefault="007651F9" w:rsidP="00A35657">
      <w:pPr>
        <w:tabs>
          <w:tab w:val="left" w:pos="480"/>
        </w:tabs>
        <w:ind w:firstLine="426"/>
        <w:jc w:val="center"/>
        <w:rPr>
          <w:b/>
          <w:bCs/>
          <w:sz w:val="28"/>
          <w:szCs w:val="28"/>
        </w:rPr>
      </w:pPr>
      <w:r w:rsidRPr="00A35657">
        <w:rPr>
          <w:b/>
          <w:bCs/>
          <w:sz w:val="28"/>
          <w:szCs w:val="28"/>
        </w:rPr>
        <w:t>4. Ответственность сторон</w:t>
      </w:r>
    </w:p>
    <w:p w:rsidR="007651F9" w:rsidRPr="00A35657" w:rsidRDefault="007651F9" w:rsidP="00A35657">
      <w:pPr>
        <w:tabs>
          <w:tab w:val="left" w:pos="480"/>
        </w:tabs>
        <w:ind w:firstLine="426"/>
        <w:jc w:val="center"/>
        <w:rPr>
          <w:b/>
          <w:bCs/>
          <w:sz w:val="28"/>
          <w:szCs w:val="28"/>
        </w:rPr>
      </w:pPr>
    </w:p>
    <w:p w:rsidR="007651F9" w:rsidRPr="00A35657" w:rsidRDefault="007651F9" w:rsidP="00A35657">
      <w:pPr>
        <w:ind w:firstLine="426"/>
        <w:jc w:val="both"/>
        <w:rPr>
          <w:sz w:val="28"/>
          <w:szCs w:val="28"/>
        </w:rPr>
      </w:pPr>
      <w:r w:rsidRPr="00A35657">
        <w:rPr>
          <w:sz w:val="28"/>
          <w:szCs w:val="28"/>
        </w:rPr>
        <w:t xml:space="preserve">4.1. Стороны несут ответственность за невыполнение либо ненадлежащее выполнение условий настоящего договора в соответствии с законодательством Российской Федерации. </w:t>
      </w:r>
    </w:p>
    <w:p w:rsidR="007651F9" w:rsidRPr="00A35657" w:rsidRDefault="007651F9" w:rsidP="00A35657">
      <w:pPr>
        <w:ind w:firstLine="426"/>
        <w:jc w:val="both"/>
        <w:rPr>
          <w:sz w:val="28"/>
          <w:szCs w:val="28"/>
        </w:rPr>
      </w:pPr>
      <w:r w:rsidRPr="00A35657">
        <w:rPr>
          <w:sz w:val="28"/>
          <w:szCs w:val="28"/>
        </w:rPr>
        <w:t>4.2. За нарушение срока внесения платежа, указанного в п. 2.3 настоящего договора Покупатель выплачивает Продавцу пени из расчета 0,05% от суммы платежа за каждый календарный день просрочки, начиная с первого календарного дня после срока уплаты, указанного в п. 2.2. настоящего договора, перечислив самостоятельно на расчетный счет,  предусмотренный   п.  2.4.  настоящего договора.</w:t>
      </w:r>
    </w:p>
    <w:p w:rsidR="007651F9" w:rsidRPr="00A35657" w:rsidRDefault="007651F9" w:rsidP="00A35657">
      <w:pPr>
        <w:ind w:firstLine="426"/>
        <w:jc w:val="both"/>
        <w:rPr>
          <w:sz w:val="28"/>
          <w:szCs w:val="28"/>
        </w:rPr>
      </w:pPr>
      <w:r w:rsidRPr="00A35657">
        <w:rPr>
          <w:sz w:val="28"/>
          <w:szCs w:val="28"/>
        </w:rPr>
        <w:t>4.3. В случаях, не предусмотренных настоящим договором, имущественная ответственность определяется в соответствии с действующим законодательством РФ, в том числе статьями 488, 499, параграфом 3, главы 23 Гражданского кодекса РФ, Федеральным законом от 16.07.1998 № 102-ФЗ «Об ипотеке (залоге недвижимости)».</w:t>
      </w:r>
    </w:p>
    <w:p w:rsidR="007651F9" w:rsidRPr="00A35657" w:rsidRDefault="007651F9" w:rsidP="00A35657">
      <w:pPr>
        <w:ind w:firstLine="426"/>
        <w:jc w:val="both"/>
        <w:rPr>
          <w:sz w:val="28"/>
          <w:szCs w:val="28"/>
        </w:rPr>
      </w:pPr>
      <w:r w:rsidRPr="00A35657">
        <w:rPr>
          <w:sz w:val="28"/>
          <w:szCs w:val="28"/>
        </w:rPr>
        <w:t>4.5. Покупатель несет расходы по содержанию «Объекта», указанного в пункте 1.2. с момента подписания договора.</w:t>
      </w:r>
    </w:p>
    <w:p w:rsidR="007651F9" w:rsidRPr="00A35657" w:rsidRDefault="007651F9" w:rsidP="00A35657">
      <w:pPr>
        <w:pStyle w:val="Heading6"/>
        <w:tabs>
          <w:tab w:val="left" w:pos="408"/>
        </w:tabs>
        <w:ind w:right="22" w:firstLine="426"/>
        <w:jc w:val="center"/>
        <w:rPr>
          <w:b w:val="0"/>
          <w:bCs w:val="0"/>
          <w:sz w:val="28"/>
          <w:szCs w:val="28"/>
        </w:rPr>
      </w:pPr>
      <w:r w:rsidRPr="00A35657">
        <w:rPr>
          <w:b w:val="0"/>
          <w:bCs w:val="0"/>
          <w:sz w:val="28"/>
          <w:szCs w:val="28"/>
        </w:rPr>
        <w:t>5.</w:t>
      </w:r>
      <w:r w:rsidRPr="00A35657">
        <w:rPr>
          <w:b w:val="0"/>
          <w:bCs w:val="0"/>
          <w:sz w:val="28"/>
          <w:szCs w:val="28"/>
        </w:rPr>
        <w:tab/>
        <w:t>Прочие условия</w:t>
      </w:r>
    </w:p>
    <w:p w:rsidR="007651F9" w:rsidRPr="00A35657" w:rsidRDefault="007651F9" w:rsidP="00A35657">
      <w:pPr>
        <w:ind w:firstLine="426"/>
        <w:rPr>
          <w:sz w:val="28"/>
          <w:szCs w:val="28"/>
        </w:rPr>
      </w:pPr>
    </w:p>
    <w:p w:rsidR="007651F9" w:rsidRPr="00A35657" w:rsidRDefault="007651F9" w:rsidP="00A35657">
      <w:pPr>
        <w:ind w:firstLine="426"/>
        <w:jc w:val="both"/>
        <w:rPr>
          <w:sz w:val="28"/>
          <w:szCs w:val="28"/>
        </w:rPr>
      </w:pPr>
      <w:r w:rsidRPr="00A35657">
        <w:rPr>
          <w:sz w:val="28"/>
          <w:szCs w:val="28"/>
        </w:rPr>
        <w:t xml:space="preserve">5.1. Продавец продал, а Покупатель купил по настоящему договору «Объект» свободным от любых имущественных  прав и претензий третьих лиц, о которых в момент  заключения договора </w:t>
      </w:r>
    </w:p>
    <w:p w:rsidR="007651F9" w:rsidRPr="00A35657" w:rsidRDefault="007651F9" w:rsidP="00A35657">
      <w:pPr>
        <w:ind w:firstLine="426"/>
        <w:jc w:val="both"/>
        <w:rPr>
          <w:sz w:val="28"/>
          <w:szCs w:val="28"/>
        </w:rPr>
      </w:pPr>
      <w:r w:rsidRPr="00A35657">
        <w:rPr>
          <w:sz w:val="28"/>
          <w:szCs w:val="28"/>
        </w:rPr>
        <w:t>Продавец или Покупатель не мог не знать. «Объект» никому не продан, не заложен, в споре и под арестом (запрещением) не состоит.</w:t>
      </w:r>
    </w:p>
    <w:p w:rsidR="007651F9" w:rsidRPr="00A35657" w:rsidRDefault="007651F9" w:rsidP="00A35657">
      <w:pPr>
        <w:ind w:firstLine="426"/>
        <w:jc w:val="both"/>
        <w:rPr>
          <w:sz w:val="28"/>
          <w:szCs w:val="28"/>
        </w:rPr>
      </w:pPr>
      <w:r w:rsidRPr="00A35657">
        <w:rPr>
          <w:sz w:val="28"/>
          <w:szCs w:val="28"/>
        </w:rPr>
        <w:t>5.2. Государственная регистрация перехода права собственности на «Объект»  производится в установленном законном порядке после подписания сторонами настоящего договора. Покупатель осуществляет за свой счет все необходимые действия, связанные с государственной регистрацией перехода права собственности на «Объект».</w:t>
      </w:r>
    </w:p>
    <w:p w:rsidR="007651F9" w:rsidRPr="00A35657" w:rsidRDefault="007651F9" w:rsidP="00A35657">
      <w:pPr>
        <w:tabs>
          <w:tab w:val="left" w:pos="0"/>
        </w:tabs>
        <w:ind w:firstLine="426"/>
        <w:jc w:val="both"/>
        <w:rPr>
          <w:sz w:val="28"/>
          <w:szCs w:val="28"/>
        </w:rPr>
      </w:pPr>
      <w:r w:rsidRPr="00A35657">
        <w:rPr>
          <w:sz w:val="28"/>
          <w:szCs w:val="28"/>
        </w:rPr>
        <w:t>5.3. Подписанный сторонами договор считается заключенным и вступает в силу с момента его подписания сторонами.</w:t>
      </w:r>
    </w:p>
    <w:p w:rsidR="007651F9" w:rsidRPr="00A35657" w:rsidRDefault="007651F9" w:rsidP="00A35657">
      <w:pPr>
        <w:tabs>
          <w:tab w:val="left" w:pos="0"/>
        </w:tabs>
        <w:ind w:firstLine="426"/>
        <w:jc w:val="both"/>
        <w:rPr>
          <w:sz w:val="28"/>
          <w:szCs w:val="28"/>
        </w:rPr>
      </w:pPr>
      <w:r w:rsidRPr="00A35657">
        <w:rPr>
          <w:sz w:val="28"/>
          <w:szCs w:val="28"/>
        </w:rPr>
        <w:t>5.4. Все споры или разногласия, возникающие между сторонами по настоящему договору или в связи с ним, разрешаются в суде по месту нахождения Продавца</w:t>
      </w:r>
    </w:p>
    <w:p w:rsidR="007651F9" w:rsidRPr="00A35657" w:rsidRDefault="007651F9" w:rsidP="00A35657">
      <w:pPr>
        <w:tabs>
          <w:tab w:val="left" w:pos="180"/>
        </w:tabs>
        <w:ind w:firstLine="426"/>
        <w:jc w:val="both"/>
        <w:rPr>
          <w:b/>
          <w:bCs/>
          <w:sz w:val="28"/>
          <w:szCs w:val="28"/>
        </w:rPr>
      </w:pPr>
      <w:r w:rsidRPr="00A35657">
        <w:rPr>
          <w:sz w:val="28"/>
          <w:szCs w:val="28"/>
        </w:rPr>
        <w:t>5.5. Настоящий договор составлен в 3-х экземплярах, имеющих равную юридическую силу, по одному экземпляру для каждой стороны, один экземпляр - для представления в  орган, осуществляющий государственную регистрацию прав на недвижимое имущество.</w:t>
      </w:r>
    </w:p>
    <w:p w:rsidR="007651F9" w:rsidRPr="00A35657" w:rsidRDefault="007651F9" w:rsidP="00A35657">
      <w:pPr>
        <w:tabs>
          <w:tab w:val="left" w:pos="180"/>
        </w:tabs>
        <w:ind w:firstLine="426"/>
        <w:jc w:val="both"/>
        <w:rPr>
          <w:b/>
          <w:bCs/>
          <w:sz w:val="28"/>
          <w:szCs w:val="28"/>
        </w:rPr>
      </w:pPr>
      <w:r w:rsidRPr="00A35657">
        <w:rPr>
          <w:sz w:val="28"/>
          <w:szCs w:val="28"/>
        </w:rPr>
        <w:t>5.6. Настоящий договор является передаточным документом в соответствии со ст. 556 ГК РФ.</w:t>
      </w:r>
    </w:p>
    <w:p w:rsidR="007651F9" w:rsidRPr="00A35657" w:rsidRDefault="007651F9" w:rsidP="00A35657">
      <w:pPr>
        <w:ind w:right="22" w:firstLine="426"/>
        <w:jc w:val="both"/>
        <w:rPr>
          <w:sz w:val="28"/>
          <w:szCs w:val="28"/>
        </w:rPr>
      </w:pPr>
    </w:p>
    <w:p w:rsidR="007651F9" w:rsidRPr="00A35657" w:rsidRDefault="007651F9" w:rsidP="00A35657">
      <w:pPr>
        <w:ind w:right="22" w:firstLine="426"/>
        <w:jc w:val="center"/>
        <w:rPr>
          <w:b/>
          <w:bCs/>
          <w:sz w:val="28"/>
          <w:szCs w:val="28"/>
        </w:rPr>
      </w:pPr>
      <w:r w:rsidRPr="00A35657">
        <w:rPr>
          <w:b/>
          <w:bCs/>
          <w:sz w:val="28"/>
          <w:szCs w:val="28"/>
        </w:rPr>
        <w:t>6. Юридические адреса и реквизиты сторон</w:t>
      </w:r>
    </w:p>
    <w:p w:rsidR="007651F9" w:rsidRPr="00A35657" w:rsidRDefault="007651F9" w:rsidP="00A35657">
      <w:pPr>
        <w:ind w:right="22" w:firstLine="426"/>
        <w:jc w:val="center"/>
        <w:rPr>
          <w:b/>
          <w:bCs/>
          <w:sz w:val="28"/>
          <w:szCs w:val="28"/>
        </w:rPr>
      </w:pPr>
    </w:p>
    <w:tbl>
      <w:tblPr>
        <w:tblW w:w="10029" w:type="dxa"/>
        <w:tblLayout w:type="fixed"/>
        <w:tblLook w:val="0000"/>
      </w:tblPr>
      <w:tblGrid>
        <w:gridCol w:w="5432"/>
        <w:gridCol w:w="4597"/>
      </w:tblGrid>
      <w:tr w:rsidR="007651F9" w:rsidRPr="00A35657" w:rsidTr="00C91E36">
        <w:trPr>
          <w:trHeight w:val="180"/>
        </w:trPr>
        <w:tc>
          <w:tcPr>
            <w:tcW w:w="5432" w:type="dxa"/>
          </w:tcPr>
          <w:p w:rsidR="007651F9" w:rsidRPr="00A35657" w:rsidRDefault="007651F9" w:rsidP="00A35657">
            <w:pPr>
              <w:ind w:firstLine="426"/>
              <w:rPr>
                <w:sz w:val="28"/>
                <w:szCs w:val="28"/>
              </w:rPr>
            </w:pPr>
            <w:r w:rsidRPr="00A35657">
              <w:rPr>
                <w:sz w:val="28"/>
                <w:szCs w:val="28"/>
              </w:rPr>
              <w:t>«Продавец»</w:t>
            </w:r>
          </w:p>
        </w:tc>
        <w:tc>
          <w:tcPr>
            <w:tcW w:w="4597" w:type="dxa"/>
          </w:tcPr>
          <w:p w:rsidR="007651F9" w:rsidRPr="00A35657" w:rsidRDefault="007651F9" w:rsidP="00A35657">
            <w:pPr>
              <w:ind w:firstLine="426"/>
              <w:rPr>
                <w:sz w:val="28"/>
                <w:szCs w:val="28"/>
              </w:rPr>
            </w:pPr>
            <w:r w:rsidRPr="00A35657">
              <w:rPr>
                <w:sz w:val="28"/>
                <w:szCs w:val="28"/>
              </w:rPr>
              <w:t>«Покупатель»</w:t>
            </w:r>
          </w:p>
        </w:tc>
      </w:tr>
      <w:tr w:rsidR="007651F9" w:rsidRPr="00A35657" w:rsidTr="00C91E36">
        <w:trPr>
          <w:trHeight w:val="1897"/>
        </w:trPr>
        <w:tc>
          <w:tcPr>
            <w:tcW w:w="5432" w:type="dxa"/>
          </w:tcPr>
          <w:p w:rsidR="007651F9" w:rsidRPr="00A35657" w:rsidRDefault="007651F9" w:rsidP="0005279A">
            <w:pPr>
              <w:rPr>
                <w:rFonts w:eastAsia="MS Mincho"/>
                <w:sz w:val="28"/>
                <w:szCs w:val="28"/>
              </w:rPr>
            </w:pPr>
            <w:r w:rsidRPr="00A35657">
              <w:rPr>
                <w:rFonts w:eastAsia="MS Mincho"/>
                <w:sz w:val="28"/>
                <w:szCs w:val="28"/>
              </w:rPr>
              <w:t>___________________________</w:t>
            </w:r>
            <w:r w:rsidRPr="00A35657">
              <w:rPr>
                <w:rFonts w:eastAsia="MS Mincho"/>
                <w:sz w:val="28"/>
                <w:szCs w:val="28"/>
              </w:rPr>
              <w:br/>
              <w:t>___________________________</w:t>
            </w:r>
            <w:r w:rsidRPr="00A35657">
              <w:rPr>
                <w:rFonts w:eastAsia="MS Mincho"/>
                <w:sz w:val="28"/>
                <w:szCs w:val="28"/>
              </w:rPr>
              <w:br/>
              <w:t>___________________________</w:t>
            </w:r>
          </w:p>
          <w:p w:rsidR="007651F9" w:rsidRPr="00A35657" w:rsidRDefault="007651F9" w:rsidP="00A35657">
            <w:pPr>
              <w:ind w:firstLine="426"/>
              <w:rPr>
                <w:rFonts w:eastAsia="MS Mincho"/>
                <w:sz w:val="28"/>
                <w:szCs w:val="28"/>
              </w:rPr>
            </w:pPr>
          </w:p>
        </w:tc>
        <w:tc>
          <w:tcPr>
            <w:tcW w:w="4597" w:type="dxa"/>
          </w:tcPr>
          <w:p w:rsidR="007651F9" w:rsidRPr="00A35657" w:rsidRDefault="007651F9" w:rsidP="0005279A">
            <w:pPr>
              <w:ind w:firstLine="426"/>
              <w:jc w:val="both"/>
              <w:rPr>
                <w:rFonts w:eastAsia="MS Mincho"/>
                <w:b/>
                <w:bCs/>
                <w:sz w:val="28"/>
                <w:szCs w:val="28"/>
              </w:rPr>
            </w:pPr>
            <w:r w:rsidRPr="00A35657">
              <w:rPr>
                <w:rFonts w:eastAsia="MS Mincho"/>
                <w:b/>
                <w:bCs/>
                <w:sz w:val="28"/>
                <w:szCs w:val="28"/>
              </w:rPr>
              <w:t>________________________</w:t>
            </w:r>
          </w:p>
          <w:p w:rsidR="007651F9" w:rsidRPr="00A35657" w:rsidRDefault="007651F9" w:rsidP="0005279A">
            <w:pPr>
              <w:ind w:left="380"/>
              <w:jc w:val="both"/>
              <w:rPr>
                <w:rFonts w:eastAsia="MS Mincho"/>
                <w:color w:val="000000"/>
                <w:sz w:val="28"/>
                <w:szCs w:val="28"/>
              </w:rPr>
            </w:pPr>
            <w:r w:rsidRPr="00A35657">
              <w:rPr>
                <w:rFonts w:eastAsia="MS Mincho"/>
                <w:b/>
                <w:bCs/>
                <w:sz w:val="28"/>
                <w:szCs w:val="28"/>
              </w:rPr>
              <w:t>_________________________</w:t>
            </w:r>
            <w:r w:rsidRPr="00A35657">
              <w:rPr>
                <w:rFonts w:eastAsia="MS Mincho"/>
                <w:sz w:val="28"/>
                <w:szCs w:val="28"/>
              </w:rPr>
              <w:t xml:space="preserve"> </w:t>
            </w:r>
            <w:r>
              <w:rPr>
                <w:rFonts w:eastAsia="MS Mincho"/>
                <w:sz w:val="28"/>
                <w:szCs w:val="28"/>
              </w:rPr>
              <w:t xml:space="preserve">     _________________________</w:t>
            </w:r>
          </w:p>
        </w:tc>
      </w:tr>
    </w:tbl>
    <w:p w:rsidR="007651F9" w:rsidRPr="00A35657" w:rsidRDefault="007651F9" w:rsidP="00A35657">
      <w:pPr>
        <w:pStyle w:val="BodyText"/>
        <w:ind w:firstLine="426"/>
        <w:jc w:val="center"/>
        <w:rPr>
          <w:rFonts w:ascii="Times New Roman" w:hAnsi="Times New Roman"/>
          <w:sz w:val="28"/>
          <w:szCs w:val="28"/>
        </w:rPr>
      </w:pPr>
    </w:p>
    <w:p w:rsidR="007651F9" w:rsidRPr="00A35657" w:rsidRDefault="007651F9" w:rsidP="00A35657">
      <w:pPr>
        <w:ind w:firstLine="426"/>
        <w:rPr>
          <w:sz w:val="28"/>
          <w:szCs w:val="28"/>
        </w:rPr>
      </w:pPr>
    </w:p>
    <w:p w:rsidR="007651F9" w:rsidRPr="003C455B" w:rsidRDefault="007651F9" w:rsidP="00A35657">
      <w:pPr>
        <w:ind w:firstLine="426"/>
        <w:rPr>
          <w:sz w:val="28"/>
          <w:szCs w:val="28"/>
        </w:rPr>
      </w:pPr>
    </w:p>
    <w:p w:rsidR="007651F9" w:rsidRPr="003C455B" w:rsidRDefault="007651F9" w:rsidP="00A35657">
      <w:pPr>
        <w:ind w:firstLine="426"/>
        <w:jc w:val="both"/>
        <w:outlineLvl w:val="0"/>
        <w:rPr>
          <w:sz w:val="28"/>
          <w:szCs w:val="28"/>
        </w:rPr>
      </w:pPr>
    </w:p>
    <w:p w:rsidR="007651F9" w:rsidRDefault="007651F9" w:rsidP="00A35657">
      <w:pPr>
        <w:ind w:firstLine="426"/>
      </w:pPr>
    </w:p>
    <w:sectPr w:rsidR="007651F9" w:rsidSect="00A35657">
      <w:pgSz w:w="11906" w:h="16838"/>
      <w:pgMar w:top="539"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learSans">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Arial CYR">
    <w:panose1 w:val="020B0604020202020204"/>
    <w:charset w:val="CC"/>
    <w:family w:val="swiss"/>
    <w:pitch w:val="variable"/>
    <w:sig w:usb0="E0002AFF" w:usb1="C0007843" w:usb2="00000009" w:usb3="00000000" w:csb0="000001FF" w:csb1="00000000"/>
  </w:font>
  <w:font w:name="MS Mincho">
    <w:altName w:val="?l?r ??Ѓfc"/>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C53F69"/>
    <w:multiLevelType w:val="multilevel"/>
    <w:tmpl w:val="81D44966"/>
    <w:lvl w:ilvl="0">
      <w:start w:val="1"/>
      <w:numFmt w:val="decimal"/>
      <w:lvlText w:val="%1."/>
      <w:lvlJc w:val="left"/>
      <w:pPr>
        <w:ind w:left="1068" w:hanging="360"/>
      </w:pPr>
      <w:rPr>
        <w:rFonts w:cs="Times New Roman" w:hint="default"/>
      </w:rPr>
    </w:lvl>
    <w:lvl w:ilvl="1">
      <w:start w:val="1"/>
      <w:numFmt w:val="decimal"/>
      <w:isLgl/>
      <w:lvlText w:val="%1.%2."/>
      <w:lvlJc w:val="left"/>
      <w:pPr>
        <w:ind w:left="1428" w:hanging="72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788" w:hanging="108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2148" w:hanging="1440"/>
      </w:pPr>
      <w:rPr>
        <w:rFonts w:cs="Times New Roman" w:hint="default"/>
      </w:rPr>
    </w:lvl>
    <w:lvl w:ilvl="6">
      <w:start w:val="1"/>
      <w:numFmt w:val="decimal"/>
      <w:isLgl/>
      <w:lvlText w:val="%1.%2.%3.%4.%5.%6.%7."/>
      <w:lvlJc w:val="left"/>
      <w:pPr>
        <w:ind w:left="2508" w:hanging="1800"/>
      </w:pPr>
      <w:rPr>
        <w:rFonts w:cs="Times New Roman" w:hint="default"/>
      </w:rPr>
    </w:lvl>
    <w:lvl w:ilvl="7">
      <w:start w:val="1"/>
      <w:numFmt w:val="decimal"/>
      <w:isLgl/>
      <w:lvlText w:val="%1.%2.%3.%4.%5.%6.%7.%8."/>
      <w:lvlJc w:val="left"/>
      <w:pPr>
        <w:ind w:left="2508" w:hanging="1800"/>
      </w:pPr>
      <w:rPr>
        <w:rFonts w:cs="Times New Roman" w:hint="default"/>
      </w:rPr>
    </w:lvl>
    <w:lvl w:ilvl="8">
      <w:start w:val="1"/>
      <w:numFmt w:val="decimal"/>
      <w:isLgl/>
      <w:lvlText w:val="%1.%2.%3.%4.%5.%6.%7.%8.%9."/>
      <w:lvlJc w:val="left"/>
      <w:pPr>
        <w:ind w:left="2868" w:hanging="2160"/>
      </w:pPr>
      <w:rPr>
        <w:rFonts w:cs="Times New Roman" w:hint="default"/>
      </w:rPr>
    </w:lvl>
  </w:abstractNum>
  <w:abstractNum w:abstractNumId="1">
    <w:nsid w:val="19CB266F"/>
    <w:multiLevelType w:val="multilevel"/>
    <w:tmpl w:val="3A8A29D2"/>
    <w:lvl w:ilvl="0">
      <w:start w:val="1"/>
      <w:numFmt w:val="decimal"/>
      <w:lvlText w:val="%1"/>
      <w:lvlJc w:val="left"/>
      <w:pPr>
        <w:ind w:left="375" w:hanging="375"/>
      </w:pPr>
      <w:rPr>
        <w:rFonts w:cs="Times New Roman" w:hint="default"/>
      </w:rPr>
    </w:lvl>
    <w:lvl w:ilvl="1">
      <w:start w:val="3"/>
      <w:numFmt w:val="decimal"/>
      <w:lvlText w:val="%1.%2"/>
      <w:lvlJc w:val="left"/>
      <w:pPr>
        <w:ind w:left="1083" w:hanging="375"/>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3204" w:hanging="108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2">
    <w:nsid w:val="25FB4116"/>
    <w:multiLevelType w:val="hybridMultilevel"/>
    <w:tmpl w:val="5962925C"/>
    <w:lvl w:ilvl="0" w:tplc="C256CF5A">
      <w:start w:val="3"/>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3">
    <w:nsid w:val="318C7C61"/>
    <w:multiLevelType w:val="hybridMultilevel"/>
    <w:tmpl w:val="9BE4F638"/>
    <w:lvl w:ilvl="0" w:tplc="7752E91C">
      <w:start w:val="8"/>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4">
    <w:nsid w:val="5DD45297"/>
    <w:multiLevelType w:val="hybridMultilevel"/>
    <w:tmpl w:val="5B38021A"/>
    <w:lvl w:ilvl="0" w:tplc="C31A713A">
      <w:start w:val="4"/>
      <w:numFmt w:val="decimal"/>
      <w:lvlText w:val="%1."/>
      <w:lvlJc w:val="left"/>
      <w:pPr>
        <w:ind w:left="1035" w:hanging="360"/>
      </w:pPr>
      <w:rPr>
        <w:rFonts w:cs="Times New Roman" w:hint="default"/>
      </w:rPr>
    </w:lvl>
    <w:lvl w:ilvl="1" w:tplc="04190019">
      <w:start w:val="1"/>
      <w:numFmt w:val="lowerLetter"/>
      <w:lvlText w:val="%2."/>
      <w:lvlJc w:val="left"/>
      <w:pPr>
        <w:ind w:left="1755" w:hanging="360"/>
      </w:pPr>
      <w:rPr>
        <w:rFonts w:cs="Times New Roman"/>
      </w:rPr>
    </w:lvl>
    <w:lvl w:ilvl="2" w:tplc="0419001B" w:tentative="1">
      <w:start w:val="1"/>
      <w:numFmt w:val="lowerRoman"/>
      <w:lvlText w:val="%3."/>
      <w:lvlJc w:val="right"/>
      <w:pPr>
        <w:ind w:left="2475" w:hanging="180"/>
      </w:pPr>
      <w:rPr>
        <w:rFonts w:cs="Times New Roman"/>
      </w:rPr>
    </w:lvl>
    <w:lvl w:ilvl="3" w:tplc="0419000F" w:tentative="1">
      <w:start w:val="1"/>
      <w:numFmt w:val="decimal"/>
      <w:lvlText w:val="%4."/>
      <w:lvlJc w:val="left"/>
      <w:pPr>
        <w:ind w:left="3195" w:hanging="360"/>
      </w:pPr>
      <w:rPr>
        <w:rFonts w:cs="Times New Roman"/>
      </w:rPr>
    </w:lvl>
    <w:lvl w:ilvl="4" w:tplc="04190019" w:tentative="1">
      <w:start w:val="1"/>
      <w:numFmt w:val="lowerLetter"/>
      <w:lvlText w:val="%5."/>
      <w:lvlJc w:val="left"/>
      <w:pPr>
        <w:ind w:left="3915" w:hanging="360"/>
      </w:pPr>
      <w:rPr>
        <w:rFonts w:cs="Times New Roman"/>
      </w:rPr>
    </w:lvl>
    <w:lvl w:ilvl="5" w:tplc="0419001B" w:tentative="1">
      <w:start w:val="1"/>
      <w:numFmt w:val="lowerRoman"/>
      <w:lvlText w:val="%6."/>
      <w:lvlJc w:val="right"/>
      <w:pPr>
        <w:ind w:left="4635" w:hanging="180"/>
      </w:pPr>
      <w:rPr>
        <w:rFonts w:cs="Times New Roman"/>
      </w:rPr>
    </w:lvl>
    <w:lvl w:ilvl="6" w:tplc="0419000F" w:tentative="1">
      <w:start w:val="1"/>
      <w:numFmt w:val="decimal"/>
      <w:lvlText w:val="%7."/>
      <w:lvlJc w:val="left"/>
      <w:pPr>
        <w:ind w:left="5355" w:hanging="360"/>
      </w:pPr>
      <w:rPr>
        <w:rFonts w:cs="Times New Roman"/>
      </w:rPr>
    </w:lvl>
    <w:lvl w:ilvl="7" w:tplc="04190019" w:tentative="1">
      <w:start w:val="1"/>
      <w:numFmt w:val="lowerLetter"/>
      <w:lvlText w:val="%8."/>
      <w:lvlJc w:val="left"/>
      <w:pPr>
        <w:ind w:left="6075" w:hanging="360"/>
      </w:pPr>
      <w:rPr>
        <w:rFonts w:cs="Times New Roman"/>
      </w:rPr>
    </w:lvl>
    <w:lvl w:ilvl="8" w:tplc="0419001B" w:tentative="1">
      <w:start w:val="1"/>
      <w:numFmt w:val="lowerRoman"/>
      <w:lvlText w:val="%9."/>
      <w:lvlJc w:val="right"/>
      <w:pPr>
        <w:ind w:left="6795" w:hanging="180"/>
      </w:pPr>
      <w:rPr>
        <w:rFonts w:cs="Times New Roman"/>
      </w:rPr>
    </w:lvl>
  </w:abstractNum>
  <w:abstractNum w:abstractNumId="5">
    <w:nsid w:val="6DD9634C"/>
    <w:multiLevelType w:val="multilevel"/>
    <w:tmpl w:val="744037A4"/>
    <w:lvl w:ilvl="0">
      <w:start w:val="1"/>
      <w:numFmt w:val="decimal"/>
      <w:pStyle w:val="1"/>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nsid w:val="75E947B6"/>
    <w:multiLevelType w:val="hybridMultilevel"/>
    <w:tmpl w:val="BEDEBEE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 w:numId="2">
    <w:abstractNumId w:val="2"/>
  </w:num>
  <w:num w:numId="3">
    <w:abstractNumId w:val="3"/>
  </w:num>
  <w:num w:numId="4">
    <w:abstractNumId w:val="5"/>
  </w:num>
  <w:num w:numId="5">
    <w:abstractNumId w:val="6"/>
  </w:num>
  <w:num w:numId="6">
    <w:abstractNumId w:val="1"/>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B5E9C"/>
    <w:rsid w:val="000424B8"/>
    <w:rsid w:val="0005279A"/>
    <w:rsid w:val="00057279"/>
    <w:rsid w:val="00064C95"/>
    <w:rsid w:val="00087C7D"/>
    <w:rsid w:val="00097937"/>
    <w:rsid w:val="000A496F"/>
    <w:rsid w:val="000C0703"/>
    <w:rsid w:val="000C1391"/>
    <w:rsid w:val="000F4E29"/>
    <w:rsid w:val="00104814"/>
    <w:rsid w:val="001054EC"/>
    <w:rsid w:val="00117351"/>
    <w:rsid w:val="00134206"/>
    <w:rsid w:val="00146727"/>
    <w:rsid w:val="00154E28"/>
    <w:rsid w:val="00160DF1"/>
    <w:rsid w:val="00161789"/>
    <w:rsid w:val="00175F07"/>
    <w:rsid w:val="00185AFB"/>
    <w:rsid w:val="00192D77"/>
    <w:rsid w:val="001A4E9E"/>
    <w:rsid w:val="001A7632"/>
    <w:rsid w:val="001B011D"/>
    <w:rsid w:val="001B132D"/>
    <w:rsid w:val="001B22D1"/>
    <w:rsid w:val="001B7BA3"/>
    <w:rsid w:val="001C5B78"/>
    <w:rsid w:val="001D040F"/>
    <w:rsid w:val="001D3847"/>
    <w:rsid w:val="001D3D1E"/>
    <w:rsid w:val="001E3FE6"/>
    <w:rsid w:val="00210267"/>
    <w:rsid w:val="0022261E"/>
    <w:rsid w:val="00230253"/>
    <w:rsid w:val="0024278D"/>
    <w:rsid w:val="00243A67"/>
    <w:rsid w:val="00246356"/>
    <w:rsid w:val="00250E34"/>
    <w:rsid w:val="0025217B"/>
    <w:rsid w:val="00255AB4"/>
    <w:rsid w:val="00255D2F"/>
    <w:rsid w:val="00260C3F"/>
    <w:rsid w:val="002622EA"/>
    <w:rsid w:val="002644F3"/>
    <w:rsid w:val="00266C2A"/>
    <w:rsid w:val="002747A3"/>
    <w:rsid w:val="002A0DC9"/>
    <w:rsid w:val="002A3F70"/>
    <w:rsid w:val="002A5AA9"/>
    <w:rsid w:val="002B147B"/>
    <w:rsid w:val="002B3758"/>
    <w:rsid w:val="002C5E36"/>
    <w:rsid w:val="002C6FA0"/>
    <w:rsid w:val="002D5499"/>
    <w:rsid w:val="002D61A2"/>
    <w:rsid w:val="002D62D7"/>
    <w:rsid w:val="002E1FAA"/>
    <w:rsid w:val="002E20E0"/>
    <w:rsid w:val="00302B96"/>
    <w:rsid w:val="00304E89"/>
    <w:rsid w:val="0031121E"/>
    <w:rsid w:val="00320F2B"/>
    <w:rsid w:val="00322572"/>
    <w:rsid w:val="003273D7"/>
    <w:rsid w:val="00340CE0"/>
    <w:rsid w:val="00351E26"/>
    <w:rsid w:val="00356057"/>
    <w:rsid w:val="00357010"/>
    <w:rsid w:val="003633B3"/>
    <w:rsid w:val="003718BD"/>
    <w:rsid w:val="00372134"/>
    <w:rsid w:val="00394E80"/>
    <w:rsid w:val="003A0DA9"/>
    <w:rsid w:val="003A6557"/>
    <w:rsid w:val="003B2C68"/>
    <w:rsid w:val="003C455B"/>
    <w:rsid w:val="003E0CFA"/>
    <w:rsid w:val="003E68E5"/>
    <w:rsid w:val="003F208B"/>
    <w:rsid w:val="0040186A"/>
    <w:rsid w:val="00401B3C"/>
    <w:rsid w:val="00407038"/>
    <w:rsid w:val="0043303E"/>
    <w:rsid w:val="00433967"/>
    <w:rsid w:val="00440FE2"/>
    <w:rsid w:val="004417A0"/>
    <w:rsid w:val="00444A93"/>
    <w:rsid w:val="004525FB"/>
    <w:rsid w:val="004541CC"/>
    <w:rsid w:val="00461250"/>
    <w:rsid w:val="00464C58"/>
    <w:rsid w:val="0046674E"/>
    <w:rsid w:val="00480C58"/>
    <w:rsid w:val="00491A04"/>
    <w:rsid w:val="004C548C"/>
    <w:rsid w:val="004C6659"/>
    <w:rsid w:val="004C7BEC"/>
    <w:rsid w:val="004C7F8D"/>
    <w:rsid w:val="004E0E62"/>
    <w:rsid w:val="004F2B60"/>
    <w:rsid w:val="00510E29"/>
    <w:rsid w:val="00513C84"/>
    <w:rsid w:val="00525CF5"/>
    <w:rsid w:val="005307E2"/>
    <w:rsid w:val="005350E1"/>
    <w:rsid w:val="00536540"/>
    <w:rsid w:val="00540DE2"/>
    <w:rsid w:val="00551E1C"/>
    <w:rsid w:val="00557617"/>
    <w:rsid w:val="005636E1"/>
    <w:rsid w:val="005823ED"/>
    <w:rsid w:val="00585881"/>
    <w:rsid w:val="00593D35"/>
    <w:rsid w:val="005A5147"/>
    <w:rsid w:val="005A78DE"/>
    <w:rsid w:val="005A7D63"/>
    <w:rsid w:val="005D5BBC"/>
    <w:rsid w:val="005E5713"/>
    <w:rsid w:val="005E5E9F"/>
    <w:rsid w:val="005F3428"/>
    <w:rsid w:val="005F6E49"/>
    <w:rsid w:val="006011CD"/>
    <w:rsid w:val="00623EC3"/>
    <w:rsid w:val="00627178"/>
    <w:rsid w:val="0062751C"/>
    <w:rsid w:val="00635210"/>
    <w:rsid w:val="00646532"/>
    <w:rsid w:val="0065164B"/>
    <w:rsid w:val="006528EF"/>
    <w:rsid w:val="006863AC"/>
    <w:rsid w:val="00696BB6"/>
    <w:rsid w:val="006971E4"/>
    <w:rsid w:val="006A2A41"/>
    <w:rsid w:val="006B4FC6"/>
    <w:rsid w:val="006B5598"/>
    <w:rsid w:val="006C323A"/>
    <w:rsid w:val="006C69A7"/>
    <w:rsid w:val="006C7112"/>
    <w:rsid w:val="006D4F27"/>
    <w:rsid w:val="007124A9"/>
    <w:rsid w:val="007173D1"/>
    <w:rsid w:val="007334B2"/>
    <w:rsid w:val="00740139"/>
    <w:rsid w:val="00754FAE"/>
    <w:rsid w:val="00761B83"/>
    <w:rsid w:val="007651F9"/>
    <w:rsid w:val="0077082B"/>
    <w:rsid w:val="00772D4B"/>
    <w:rsid w:val="00775581"/>
    <w:rsid w:val="007809CD"/>
    <w:rsid w:val="007817EB"/>
    <w:rsid w:val="007900CF"/>
    <w:rsid w:val="0079353E"/>
    <w:rsid w:val="00793920"/>
    <w:rsid w:val="00794FBE"/>
    <w:rsid w:val="007A4D9D"/>
    <w:rsid w:val="007B419E"/>
    <w:rsid w:val="007B7369"/>
    <w:rsid w:val="007C3141"/>
    <w:rsid w:val="007C4C8D"/>
    <w:rsid w:val="007D07FC"/>
    <w:rsid w:val="007D3295"/>
    <w:rsid w:val="007E05EF"/>
    <w:rsid w:val="007E3E08"/>
    <w:rsid w:val="007F3827"/>
    <w:rsid w:val="007F5770"/>
    <w:rsid w:val="007F6CDC"/>
    <w:rsid w:val="00830B0F"/>
    <w:rsid w:val="00830B85"/>
    <w:rsid w:val="00833D19"/>
    <w:rsid w:val="008555A5"/>
    <w:rsid w:val="008652DE"/>
    <w:rsid w:val="0086753C"/>
    <w:rsid w:val="0087082D"/>
    <w:rsid w:val="00881881"/>
    <w:rsid w:val="00883C47"/>
    <w:rsid w:val="00885F21"/>
    <w:rsid w:val="00894432"/>
    <w:rsid w:val="008A15E0"/>
    <w:rsid w:val="008A4F84"/>
    <w:rsid w:val="008B04BC"/>
    <w:rsid w:val="008B0542"/>
    <w:rsid w:val="008B181C"/>
    <w:rsid w:val="008B181D"/>
    <w:rsid w:val="008C075C"/>
    <w:rsid w:val="008C6841"/>
    <w:rsid w:val="008D10C9"/>
    <w:rsid w:val="008F744B"/>
    <w:rsid w:val="008F7638"/>
    <w:rsid w:val="00900067"/>
    <w:rsid w:val="00913259"/>
    <w:rsid w:val="00914404"/>
    <w:rsid w:val="00922237"/>
    <w:rsid w:val="00927925"/>
    <w:rsid w:val="009447D0"/>
    <w:rsid w:val="00953FD5"/>
    <w:rsid w:val="00954A00"/>
    <w:rsid w:val="00955A67"/>
    <w:rsid w:val="00962C2D"/>
    <w:rsid w:val="00963E41"/>
    <w:rsid w:val="00967FD0"/>
    <w:rsid w:val="00984D85"/>
    <w:rsid w:val="009904DA"/>
    <w:rsid w:val="009928FE"/>
    <w:rsid w:val="00994D11"/>
    <w:rsid w:val="009A5C2A"/>
    <w:rsid w:val="009B212A"/>
    <w:rsid w:val="009B7FE2"/>
    <w:rsid w:val="009C2843"/>
    <w:rsid w:val="009C586D"/>
    <w:rsid w:val="009D00C0"/>
    <w:rsid w:val="009E0EBA"/>
    <w:rsid w:val="00A0232C"/>
    <w:rsid w:val="00A0508A"/>
    <w:rsid w:val="00A32B6B"/>
    <w:rsid w:val="00A35657"/>
    <w:rsid w:val="00A4313D"/>
    <w:rsid w:val="00A5114D"/>
    <w:rsid w:val="00A642C1"/>
    <w:rsid w:val="00A67C82"/>
    <w:rsid w:val="00A752D2"/>
    <w:rsid w:val="00A96F31"/>
    <w:rsid w:val="00AA1187"/>
    <w:rsid w:val="00AB1B0A"/>
    <w:rsid w:val="00AB5E9C"/>
    <w:rsid w:val="00AC3103"/>
    <w:rsid w:val="00AC60C6"/>
    <w:rsid w:val="00AD44B0"/>
    <w:rsid w:val="00AD47A9"/>
    <w:rsid w:val="00AE6366"/>
    <w:rsid w:val="00AF6C2B"/>
    <w:rsid w:val="00AF725E"/>
    <w:rsid w:val="00B054F3"/>
    <w:rsid w:val="00B05D6E"/>
    <w:rsid w:val="00B05EBF"/>
    <w:rsid w:val="00B15449"/>
    <w:rsid w:val="00B171A8"/>
    <w:rsid w:val="00B179AC"/>
    <w:rsid w:val="00B2132C"/>
    <w:rsid w:val="00B23E81"/>
    <w:rsid w:val="00B25F7D"/>
    <w:rsid w:val="00B27E8C"/>
    <w:rsid w:val="00B33C53"/>
    <w:rsid w:val="00B4020D"/>
    <w:rsid w:val="00B51275"/>
    <w:rsid w:val="00B56A7F"/>
    <w:rsid w:val="00B676EE"/>
    <w:rsid w:val="00B702C8"/>
    <w:rsid w:val="00B7134C"/>
    <w:rsid w:val="00B715AA"/>
    <w:rsid w:val="00B753C2"/>
    <w:rsid w:val="00B8650F"/>
    <w:rsid w:val="00B87033"/>
    <w:rsid w:val="00B90ADB"/>
    <w:rsid w:val="00B93BAD"/>
    <w:rsid w:val="00BC5C31"/>
    <w:rsid w:val="00BC6CDE"/>
    <w:rsid w:val="00BD07EF"/>
    <w:rsid w:val="00BD2EF1"/>
    <w:rsid w:val="00BE15AF"/>
    <w:rsid w:val="00BE7551"/>
    <w:rsid w:val="00BF4DDC"/>
    <w:rsid w:val="00BF679C"/>
    <w:rsid w:val="00C016FD"/>
    <w:rsid w:val="00C02C12"/>
    <w:rsid w:val="00C05657"/>
    <w:rsid w:val="00C17DA8"/>
    <w:rsid w:val="00C22568"/>
    <w:rsid w:val="00C23A81"/>
    <w:rsid w:val="00C303FD"/>
    <w:rsid w:val="00C46F0E"/>
    <w:rsid w:val="00C551DD"/>
    <w:rsid w:val="00C66A70"/>
    <w:rsid w:val="00C76A82"/>
    <w:rsid w:val="00C817BA"/>
    <w:rsid w:val="00C82467"/>
    <w:rsid w:val="00C84FFD"/>
    <w:rsid w:val="00C850B5"/>
    <w:rsid w:val="00C91E36"/>
    <w:rsid w:val="00C9201A"/>
    <w:rsid w:val="00C979E9"/>
    <w:rsid w:val="00CA4F27"/>
    <w:rsid w:val="00CA5544"/>
    <w:rsid w:val="00CD6E6B"/>
    <w:rsid w:val="00CE0F33"/>
    <w:rsid w:val="00CE6D4A"/>
    <w:rsid w:val="00CF6687"/>
    <w:rsid w:val="00CF78EC"/>
    <w:rsid w:val="00D02D0D"/>
    <w:rsid w:val="00D03AE2"/>
    <w:rsid w:val="00D140EA"/>
    <w:rsid w:val="00D14733"/>
    <w:rsid w:val="00D23A7E"/>
    <w:rsid w:val="00D23B91"/>
    <w:rsid w:val="00D30DC5"/>
    <w:rsid w:val="00D44738"/>
    <w:rsid w:val="00D44CB4"/>
    <w:rsid w:val="00D47398"/>
    <w:rsid w:val="00D520A0"/>
    <w:rsid w:val="00D6594C"/>
    <w:rsid w:val="00D67146"/>
    <w:rsid w:val="00D81F56"/>
    <w:rsid w:val="00D96D28"/>
    <w:rsid w:val="00DA25A0"/>
    <w:rsid w:val="00DA4580"/>
    <w:rsid w:val="00DB195A"/>
    <w:rsid w:val="00DB72D1"/>
    <w:rsid w:val="00DD2215"/>
    <w:rsid w:val="00DD3918"/>
    <w:rsid w:val="00DD5EB1"/>
    <w:rsid w:val="00DE45DF"/>
    <w:rsid w:val="00DE5D67"/>
    <w:rsid w:val="00DF3A86"/>
    <w:rsid w:val="00DF4DD7"/>
    <w:rsid w:val="00DF74CC"/>
    <w:rsid w:val="00E000B5"/>
    <w:rsid w:val="00E077FD"/>
    <w:rsid w:val="00E16391"/>
    <w:rsid w:val="00E16D0A"/>
    <w:rsid w:val="00E179B0"/>
    <w:rsid w:val="00E2368D"/>
    <w:rsid w:val="00E25462"/>
    <w:rsid w:val="00E27287"/>
    <w:rsid w:val="00E37032"/>
    <w:rsid w:val="00E37F57"/>
    <w:rsid w:val="00E431E6"/>
    <w:rsid w:val="00E43848"/>
    <w:rsid w:val="00E543B4"/>
    <w:rsid w:val="00E5559C"/>
    <w:rsid w:val="00E56D97"/>
    <w:rsid w:val="00E63162"/>
    <w:rsid w:val="00E73733"/>
    <w:rsid w:val="00E83327"/>
    <w:rsid w:val="00E83D29"/>
    <w:rsid w:val="00E83DCD"/>
    <w:rsid w:val="00E9113F"/>
    <w:rsid w:val="00E9278C"/>
    <w:rsid w:val="00E96695"/>
    <w:rsid w:val="00EA290E"/>
    <w:rsid w:val="00EA65FC"/>
    <w:rsid w:val="00EB7529"/>
    <w:rsid w:val="00EC24BE"/>
    <w:rsid w:val="00EC79CF"/>
    <w:rsid w:val="00ED3469"/>
    <w:rsid w:val="00ED7454"/>
    <w:rsid w:val="00EE16FB"/>
    <w:rsid w:val="00EE4DFA"/>
    <w:rsid w:val="00EF1AED"/>
    <w:rsid w:val="00F01A48"/>
    <w:rsid w:val="00F05FCB"/>
    <w:rsid w:val="00F16D56"/>
    <w:rsid w:val="00F17AF7"/>
    <w:rsid w:val="00F23086"/>
    <w:rsid w:val="00F258A4"/>
    <w:rsid w:val="00F47A81"/>
    <w:rsid w:val="00F526EA"/>
    <w:rsid w:val="00F73DC4"/>
    <w:rsid w:val="00F83206"/>
    <w:rsid w:val="00F951B0"/>
    <w:rsid w:val="00FA2158"/>
    <w:rsid w:val="00FA737F"/>
    <w:rsid w:val="00FA7D5F"/>
    <w:rsid w:val="00FB3C91"/>
    <w:rsid w:val="00FB61F0"/>
    <w:rsid w:val="00FB7209"/>
    <w:rsid w:val="00FC130A"/>
    <w:rsid w:val="00FC3457"/>
    <w:rsid w:val="00FC7C48"/>
    <w:rsid w:val="00FD19FA"/>
    <w:rsid w:val="00FE6999"/>
    <w:rsid w:val="00FF0A1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Block Text"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6FA0"/>
    <w:rPr>
      <w:rFonts w:ascii="Times New Roman" w:eastAsia="Times New Roman" w:hAnsi="Times New Roman"/>
      <w:sz w:val="20"/>
      <w:szCs w:val="20"/>
    </w:rPr>
  </w:style>
  <w:style w:type="paragraph" w:styleId="Heading1">
    <w:name w:val="heading 1"/>
    <w:basedOn w:val="Normal"/>
    <w:next w:val="Normal"/>
    <w:link w:val="Heading1Char"/>
    <w:uiPriority w:val="99"/>
    <w:qFormat/>
    <w:rsid w:val="002C6FA0"/>
    <w:pPr>
      <w:keepNext/>
      <w:jc w:val="both"/>
      <w:outlineLvl w:val="0"/>
    </w:pPr>
    <w:rPr>
      <w:rFonts w:ascii="Courier New" w:hAnsi="Courier New"/>
      <w:b/>
      <w:color w:val="0000FF"/>
      <w:sz w:val="21"/>
    </w:rPr>
  </w:style>
  <w:style w:type="paragraph" w:styleId="Heading6">
    <w:name w:val="heading 6"/>
    <w:basedOn w:val="Normal"/>
    <w:next w:val="Normal"/>
    <w:link w:val="Heading6Char"/>
    <w:uiPriority w:val="99"/>
    <w:qFormat/>
    <w:rsid w:val="002C6FA0"/>
    <w:pPr>
      <w:widowControl w:val="0"/>
      <w:suppressAutoHyphens/>
      <w:autoSpaceDE w:val="0"/>
      <w:spacing w:before="240" w:after="60"/>
      <w:outlineLvl w:val="5"/>
    </w:pPr>
    <w:rPr>
      <w:b/>
      <w:bCs/>
      <w:sz w:val="22"/>
      <w:szCs w:val="22"/>
      <w:lang w:eastAsia="ar-S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C6FA0"/>
    <w:rPr>
      <w:rFonts w:ascii="Courier New" w:hAnsi="Courier New" w:cs="Times New Roman"/>
      <w:b/>
      <w:color w:val="0000FF"/>
      <w:sz w:val="20"/>
      <w:szCs w:val="20"/>
      <w:lang w:eastAsia="ru-RU"/>
    </w:rPr>
  </w:style>
  <w:style w:type="character" w:customStyle="1" w:styleId="Heading6Char">
    <w:name w:val="Heading 6 Char"/>
    <w:basedOn w:val="DefaultParagraphFont"/>
    <w:link w:val="Heading6"/>
    <w:uiPriority w:val="99"/>
    <w:locked/>
    <w:rsid w:val="002C6FA0"/>
    <w:rPr>
      <w:rFonts w:ascii="Times New Roman" w:hAnsi="Times New Roman" w:cs="Times New Roman"/>
      <w:b/>
      <w:bCs/>
      <w:lang w:eastAsia="ar-SA" w:bidi="ar-SA"/>
    </w:rPr>
  </w:style>
  <w:style w:type="paragraph" w:customStyle="1" w:styleId="ConsPlusNormal">
    <w:name w:val="ConsPlusNormal"/>
    <w:link w:val="ConsPlusNormal0"/>
    <w:uiPriority w:val="99"/>
    <w:rsid w:val="002C6FA0"/>
    <w:pPr>
      <w:widowControl w:val="0"/>
      <w:autoSpaceDE w:val="0"/>
      <w:autoSpaceDN w:val="0"/>
      <w:adjustRightInd w:val="0"/>
      <w:ind w:firstLine="720"/>
    </w:pPr>
    <w:rPr>
      <w:rFonts w:ascii="Arial" w:hAnsi="Arial"/>
    </w:rPr>
  </w:style>
  <w:style w:type="character" w:customStyle="1" w:styleId="ConsPlusNormal0">
    <w:name w:val="ConsPlusNormal Знак"/>
    <w:link w:val="ConsPlusNormal"/>
    <w:uiPriority w:val="99"/>
    <w:locked/>
    <w:rsid w:val="002C6FA0"/>
    <w:rPr>
      <w:rFonts w:ascii="Arial" w:hAnsi="Arial"/>
      <w:sz w:val="22"/>
      <w:lang w:eastAsia="ru-RU"/>
    </w:rPr>
  </w:style>
  <w:style w:type="paragraph" w:styleId="NormalWeb">
    <w:name w:val="Normal (Web)"/>
    <w:basedOn w:val="Normal"/>
    <w:uiPriority w:val="99"/>
    <w:rsid w:val="002C6FA0"/>
    <w:pPr>
      <w:spacing w:before="100" w:beforeAutospacing="1" w:after="100" w:afterAutospacing="1"/>
    </w:pPr>
    <w:rPr>
      <w:rFonts w:ascii="ClearSans" w:hAnsi="ClearSans"/>
      <w:sz w:val="24"/>
      <w:szCs w:val="24"/>
    </w:rPr>
  </w:style>
  <w:style w:type="paragraph" w:styleId="BodyText">
    <w:name w:val="Body Text"/>
    <w:basedOn w:val="Normal"/>
    <w:link w:val="BodyTextChar"/>
    <w:uiPriority w:val="99"/>
    <w:rsid w:val="002C6FA0"/>
    <w:pPr>
      <w:jc w:val="both"/>
    </w:pPr>
    <w:rPr>
      <w:rFonts w:ascii="Courier New" w:hAnsi="Courier New"/>
      <w:sz w:val="22"/>
    </w:rPr>
  </w:style>
  <w:style w:type="character" w:customStyle="1" w:styleId="BodyTextChar">
    <w:name w:val="Body Text Char"/>
    <w:basedOn w:val="DefaultParagraphFont"/>
    <w:link w:val="BodyText"/>
    <w:uiPriority w:val="99"/>
    <w:locked/>
    <w:rsid w:val="002C6FA0"/>
    <w:rPr>
      <w:rFonts w:ascii="Courier New" w:hAnsi="Courier New" w:cs="Times New Roman"/>
      <w:sz w:val="20"/>
      <w:szCs w:val="20"/>
      <w:lang w:eastAsia="ru-RU"/>
    </w:rPr>
  </w:style>
  <w:style w:type="paragraph" w:styleId="BlockText">
    <w:name w:val="Block Text"/>
    <w:basedOn w:val="Normal"/>
    <w:uiPriority w:val="99"/>
    <w:rsid w:val="002C6FA0"/>
    <w:pPr>
      <w:ind w:left="1309" w:right="1133"/>
      <w:jc w:val="both"/>
    </w:pPr>
    <w:rPr>
      <w:rFonts w:ascii="Courier New" w:hAnsi="Courier New"/>
      <w:sz w:val="24"/>
    </w:rPr>
  </w:style>
  <w:style w:type="character" w:styleId="Hyperlink">
    <w:name w:val="Hyperlink"/>
    <w:basedOn w:val="DefaultParagraphFont"/>
    <w:uiPriority w:val="99"/>
    <w:rsid w:val="002C6FA0"/>
    <w:rPr>
      <w:rFonts w:ascii="Times New Roman" w:hAnsi="Times New Roman" w:cs="Times New Roman"/>
      <w:color w:val="0000FF"/>
      <w:u w:val="single"/>
    </w:rPr>
  </w:style>
  <w:style w:type="paragraph" w:styleId="List">
    <w:name w:val="List"/>
    <w:basedOn w:val="Normal"/>
    <w:uiPriority w:val="99"/>
    <w:rsid w:val="002C6FA0"/>
    <w:pPr>
      <w:ind w:left="283" w:hanging="283"/>
      <w:contextualSpacing/>
    </w:pPr>
    <w:rPr>
      <w:sz w:val="24"/>
      <w:szCs w:val="24"/>
    </w:rPr>
  </w:style>
  <w:style w:type="paragraph" w:customStyle="1" w:styleId="1">
    <w:name w:val="Стиль1"/>
    <w:basedOn w:val="Normal"/>
    <w:uiPriority w:val="99"/>
    <w:rsid w:val="002C6FA0"/>
    <w:pPr>
      <w:numPr>
        <w:numId w:val="4"/>
      </w:numPr>
    </w:pPr>
    <w:rPr>
      <w:rFonts w:ascii="Courier New" w:hAnsi="Courier New"/>
    </w:rPr>
  </w:style>
  <w:style w:type="paragraph" w:customStyle="1" w:styleId="ConsPlusNonformat">
    <w:name w:val="ConsPlusNonformat"/>
    <w:uiPriority w:val="99"/>
    <w:rsid w:val="002C6FA0"/>
    <w:pPr>
      <w:widowControl w:val="0"/>
      <w:autoSpaceDE w:val="0"/>
      <w:autoSpaceDN w:val="0"/>
      <w:adjustRightInd w:val="0"/>
    </w:pPr>
    <w:rPr>
      <w:rFonts w:ascii="Courier New" w:eastAsia="Times New Roman" w:hAnsi="Courier New" w:cs="Courier New"/>
      <w:sz w:val="20"/>
      <w:szCs w:val="20"/>
    </w:rPr>
  </w:style>
  <w:style w:type="paragraph" w:styleId="BodyTextIndent">
    <w:name w:val="Body Text Indent"/>
    <w:basedOn w:val="Normal"/>
    <w:link w:val="BodyTextIndentChar"/>
    <w:uiPriority w:val="99"/>
    <w:rsid w:val="002C6FA0"/>
    <w:pPr>
      <w:spacing w:after="120"/>
      <w:ind w:left="283"/>
    </w:pPr>
    <w:rPr>
      <w:sz w:val="24"/>
      <w:szCs w:val="24"/>
    </w:rPr>
  </w:style>
  <w:style w:type="character" w:customStyle="1" w:styleId="BodyTextIndentChar">
    <w:name w:val="Body Text Indent Char"/>
    <w:basedOn w:val="DefaultParagraphFont"/>
    <w:link w:val="BodyTextIndent"/>
    <w:uiPriority w:val="99"/>
    <w:locked/>
    <w:rsid w:val="002C6FA0"/>
    <w:rPr>
      <w:rFonts w:ascii="Times New Roman" w:hAnsi="Times New Roman" w:cs="Times New Roman"/>
      <w:sz w:val="24"/>
      <w:szCs w:val="24"/>
      <w:lang w:eastAsia="ru-RU"/>
    </w:rPr>
  </w:style>
  <w:style w:type="paragraph" w:styleId="Title">
    <w:name w:val="Title"/>
    <w:basedOn w:val="Normal"/>
    <w:link w:val="TitleChar"/>
    <w:uiPriority w:val="99"/>
    <w:qFormat/>
    <w:rsid w:val="002C6FA0"/>
    <w:pPr>
      <w:jc w:val="center"/>
    </w:pPr>
    <w:rPr>
      <w:sz w:val="32"/>
    </w:rPr>
  </w:style>
  <w:style w:type="character" w:customStyle="1" w:styleId="TitleChar">
    <w:name w:val="Title Char"/>
    <w:basedOn w:val="DefaultParagraphFont"/>
    <w:link w:val="Title"/>
    <w:uiPriority w:val="99"/>
    <w:locked/>
    <w:rsid w:val="002C6FA0"/>
    <w:rPr>
      <w:rFonts w:ascii="Times New Roman" w:hAnsi="Times New Roman" w:cs="Times New Roman"/>
      <w:sz w:val="20"/>
      <w:szCs w:val="20"/>
      <w:lang w:eastAsia="ru-RU"/>
    </w:rPr>
  </w:style>
  <w:style w:type="paragraph" w:customStyle="1" w:styleId="ConsPlusTitle">
    <w:name w:val="ConsPlusTitle"/>
    <w:uiPriority w:val="99"/>
    <w:rsid w:val="002C6FA0"/>
    <w:pPr>
      <w:widowControl w:val="0"/>
      <w:autoSpaceDE w:val="0"/>
      <w:autoSpaceDN w:val="0"/>
      <w:adjustRightInd w:val="0"/>
    </w:pPr>
    <w:rPr>
      <w:rFonts w:ascii="Arial" w:eastAsia="Times New Roman" w:hAnsi="Arial" w:cs="Arial"/>
      <w:b/>
      <w:bCs/>
      <w:sz w:val="20"/>
      <w:szCs w:val="20"/>
    </w:rPr>
  </w:style>
  <w:style w:type="paragraph" w:styleId="BalloonText">
    <w:name w:val="Balloon Text"/>
    <w:basedOn w:val="Normal"/>
    <w:link w:val="BalloonTextChar"/>
    <w:uiPriority w:val="99"/>
    <w:semiHidden/>
    <w:rsid w:val="0087082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7082D"/>
    <w:rPr>
      <w:rFonts w:ascii="Tahoma" w:hAnsi="Tahoma" w:cs="Tahoma"/>
      <w:sz w:val="16"/>
      <w:szCs w:val="16"/>
      <w:lang w:eastAsia="ru-RU"/>
    </w:rPr>
  </w:style>
  <w:style w:type="paragraph" w:styleId="ListParagraph">
    <w:name w:val="List Paragraph"/>
    <w:basedOn w:val="Normal"/>
    <w:uiPriority w:val="99"/>
    <w:qFormat/>
    <w:rsid w:val="008B181D"/>
    <w:pPr>
      <w:ind w:left="720"/>
      <w:contextualSpacing/>
    </w:pPr>
  </w:style>
</w:styles>
</file>

<file path=word/webSettings.xml><?xml version="1.0" encoding="utf-8"?>
<w:webSettings xmlns:r="http://schemas.openxmlformats.org/officeDocument/2006/relationships" xmlns:w="http://schemas.openxmlformats.org/wordprocessingml/2006/main">
  <w:divs>
    <w:div w:id="48635803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oogarevka71.(&#1087;&#1088;&#1080;&#1083;&#1086;&#1078;&#1077;&#1085;&#1080;&#1077;)" TargetMode="External"/><Relationship Id="rId5" Type="http://schemas.openxmlformats.org/officeDocument/2006/relationships/hyperlink" Target="http://www.torgi.gov.r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37</TotalTime>
  <Pages>25</Pages>
  <Words>5678</Words>
  <Characters>-32766</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Zam</dc:creator>
  <cp:keywords/>
  <dc:description/>
  <cp:lastModifiedBy>1</cp:lastModifiedBy>
  <cp:revision>9</cp:revision>
  <cp:lastPrinted>2021-07-28T07:52:00Z</cp:lastPrinted>
  <dcterms:created xsi:type="dcterms:W3CDTF">2021-07-27T10:58:00Z</dcterms:created>
  <dcterms:modified xsi:type="dcterms:W3CDTF">2021-07-28T07:52:00Z</dcterms:modified>
</cp:coreProperties>
</file>