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39" w:rsidRPr="00C779DA" w:rsidRDefault="00090639" w:rsidP="00090639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>Тульская область</w:t>
      </w:r>
    </w:p>
    <w:p w:rsidR="00090639" w:rsidRPr="00C779DA" w:rsidRDefault="00090639" w:rsidP="00090639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>Муниципальное образование Огаревское</w:t>
      </w:r>
    </w:p>
    <w:p w:rsidR="00090639" w:rsidRPr="00C779DA" w:rsidRDefault="00090639" w:rsidP="00090639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 xml:space="preserve">Щекинского района </w:t>
      </w:r>
    </w:p>
    <w:p w:rsidR="00090639" w:rsidRPr="00C779DA" w:rsidRDefault="00090639" w:rsidP="00090639">
      <w:pPr>
        <w:spacing w:line="120" w:lineRule="exact"/>
        <w:jc w:val="center"/>
        <w:rPr>
          <w:b/>
          <w:bCs/>
          <w:sz w:val="28"/>
          <w:szCs w:val="28"/>
        </w:rPr>
      </w:pPr>
    </w:p>
    <w:p w:rsidR="00090639" w:rsidRPr="00C779DA" w:rsidRDefault="00090639" w:rsidP="00090639">
      <w:pPr>
        <w:jc w:val="center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C779DA">
        <w:rPr>
          <w:b/>
          <w:bCs/>
          <w:sz w:val="28"/>
          <w:szCs w:val="28"/>
        </w:rPr>
        <w:t>ОГАРЕВСКОЕ</w:t>
      </w:r>
      <w:proofErr w:type="gramEnd"/>
      <w:r w:rsidRPr="00C779DA">
        <w:rPr>
          <w:b/>
          <w:bCs/>
          <w:sz w:val="28"/>
          <w:szCs w:val="28"/>
        </w:rPr>
        <w:t xml:space="preserve"> ЩЁКИНСКОГО РАЙОНА</w:t>
      </w:r>
    </w:p>
    <w:p w:rsidR="00090639" w:rsidRDefault="00090639"/>
    <w:p w:rsidR="00090639" w:rsidRPr="004964FF" w:rsidRDefault="00090639" w:rsidP="0009063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090639" w:rsidRDefault="00090639" w:rsidP="00090639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090639" w:rsidRPr="007648B2" w:rsidTr="008A4367">
        <w:trPr>
          <w:trHeight w:val="146"/>
        </w:trPr>
        <w:tc>
          <w:tcPr>
            <w:tcW w:w="5846" w:type="dxa"/>
            <w:shd w:val="clear" w:color="auto" w:fill="auto"/>
          </w:tcPr>
          <w:p w:rsidR="00090639" w:rsidRPr="006F2075" w:rsidRDefault="00090639" w:rsidP="007F4B1A">
            <w:pPr>
              <w:pStyle w:val="a4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 </w:t>
            </w:r>
            <w:r w:rsidR="007F4B1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23 января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Pr="005756C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202</w:t>
            </w:r>
            <w:r w:rsidR="007F4B1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090639" w:rsidRPr="006F2075" w:rsidRDefault="00090639" w:rsidP="007F4B1A">
            <w:pPr>
              <w:pStyle w:val="a4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 </w:t>
            </w:r>
            <w:r w:rsidR="007F4B1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</w:t>
            </w:r>
          </w:p>
        </w:tc>
      </w:tr>
    </w:tbl>
    <w:p w:rsidR="00090639" w:rsidRPr="00C76866" w:rsidRDefault="00090639" w:rsidP="00090639">
      <w:pPr>
        <w:rPr>
          <w:rFonts w:ascii="PT Astra Serif" w:hAnsi="PT Astra Serif" w:cs="PT Astra Serif"/>
          <w:sz w:val="20"/>
          <w:szCs w:val="20"/>
        </w:rPr>
      </w:pPr>
    </w:p>
    <w:p w:rsidR="00090639" w:rsidRPr="00C76866" w:rsidRDefault="00090639" w:rsidP="00090639">
      <w:pPr>
        <w:rPr>
          <w:rFonts w:ascii="PT Astra Serif" w:hAnsi="PT Astra Serif" w:cs="PT Astra Serif"/>
          <w:sz w:val="20"/>
          <w:szCs w:val="20"/>
        </w:rPr>
      </w:pPr>
    </w:p>
    <w:p w:rsidR="00090639" w:rsidRDefault="00090639" w:rsidP="00090639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организации работы по ведению похозяйственных книг</w:t>
      </w:r>
    </w:p>
    <w:p w:rsidR="00090639" w:rsidRDefault="00090639" w:rsidP="00090639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 w:rsidRPr="00F860BA">
        <w:rPr>
          <w:rFonts w:ascii="PT Astra Serif" w:hAnsi="PT Astra Serif"/>
          <w:b/>
          <w:sz w:val="28"/>
          <w:szCs w:val="28"/>
        </w:rPr>
        <w:t>о личных подсобных хозяйств</w:t>
      </w:r>
      <w:r>
        <w:rPr>
          <w:rFonts w:ascii="PT Astra Serif" w:hAnsi="PT Astra Serif"/>
          <w:b/>
          <w:sz w:val="28"/>
          <w:szCs w:val="28"/>
        </w:rPr>
        <w:t>ах</w:t>
      </w:r>
      <w:r w:rsidRPr="00F860BA">
        <w:rPr>
          <w:rFonts w:ascii="PT Astra Serif" w:hAnsi="PT Astra Serif"/>
          <w:b/>
          <w:sz w:val="28"/>
          <w:szCs w:val="28"/>
        </w:rPr>
        <w:t xml:space="preserve"> на территории муниципального образовани</w:t>
      </w:r>
      <w:r>
        <w:rPr>
          <w:rFonts w:ascii="PT Astra Serif" w:hAnsi="PT Astra Serif"/>
          <w:b/>
          <w:sz w:val="28"/>
          <w:szCs w:val="28"/>
        </w:rPr>
        <w:t xml:space="preserve">я </w:t>
      </w:r>
      <w:proofErr w:type="gramStart"/>
      <w:r w:rsidR="007F4B1A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="007F4B1A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в электронной форме </w:t>
      </w:r>
    </w:p>
    <w:p w:rsidR="00090639" w:rsidRDefault="00090639" w:rsidP="00090639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 использованием подсистемы «Электронная похозяйственная книга» </w:t>
      </w:r>
    </w:p>
    <w:p w:rsidR="00090639" w:rsidRPr="008473E0" w:rsidRDefault="00090639" w:rsidP="00090639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 период 2024-2028 годов</w:t>
      </w:r>
    </w:p>
    <w:p w:rsidR="00090639" w:rsidRPr="00C76866" w:rsidRDefault="00090639" w:rsidP="00090639">
      <w:pPr>
        <w:rPr>
          <w:rFonts w:ascii="PT Astra Serif" w:hAnsi="PT Astra Serif" w:cs="PT Astra Serif"/>
          <w:sz w:val="20"/>
          <w:szCs w:val="20"/>
        </w:rPr>
      </w:pPr>
    </w:p>
    <w:p w:rsidR="00090639" w:rsidRPr="00C76866" w:rsidRDefault="00090639" w:rsidP="00090639">
      <w:pPr>
        <w:rPr>
          <w:rFonts w:ascii="PT Astra Serif" w:hAnsi="PT Astra Serif" w:cs="PT Astra Serif"/>
          <w:sz w:val="20"/>
          <w:szCs w:val="20"/>
        </w:rPr>
      </w:pPr>
    </w:p>
    <w:p w:rsidR="00090639" w:rsidRPr="008473E0" w:rsidRDefault="00090639" w:rsidP="00090639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В целях перехода ведения </w:t>
      </w:r>
      <w:r w:rsidRPr="00C16497">
        <w:rPr>
          <w:rFonts w:ascii="PT Astra Serif" w:hAnsi="PT Astra Serif"/>
          <w:sz w:val="28"/>
          <w:szCs w:val="28"/>
        </w:rPr>
        <w:t>похозяйстве</w:t>
      </w:r>
      <w:r>
        <w:rPr>
          <w:rFonts w:ascii="PT Astra Serif" w:hAnsi="PT Astra Serif"/>
          <w:sz w:val="28"/>
          <w:szCs w:val="28"/>
        </w:rPr>
        <w:t xml:space="preserve">нных книг в электронном виде </w:t>
      </w:r>
      <w:r w:rsidRPr="008473E0">
        <w:rPr>
          <w:rFonts w:ascii="PT Astra Serif" w:hAnsi="PT Astra Serif"/>
          <w:sz w:val="28"/>
          <w:szCs w:val="28"/>
        </w:rPr>
        <w:t>с использованием</w:t>
      </w:r>
      <w:r>
        <w:rPr>
          <w:rFonts w:ascii="PT Astra Serif" w:hAnsi="PT Astra Serif"/>
          <w:sz w:val="28"/>
          <w:szCs w:val="28"/>
        </w:rPr>
        <w:t xml:space="preserve"> </w:t>
      </w:r>
      <w:r w:rsidRPr="008473E0">
        <w:rPr>
          <w:rFonts w:ascii="PT Astra Serif" w:hAnsi="PT Astra Serif"/>
          <w:sz w:val="28"/>
          <w:szCs w:val="28"/>
        </w:rPr>
        <w:t>подсистемы «Электронная похозяйственная книга» на период 2024-2028 годов</w:t>
      </w:r>
      <w:r>
        <w:rPr>
          <w:rFonts w:ascii="PT Astra Serif" w:hAnsi="PT Astra Serif"/>
          <w:sz w:val="28"/>
          <w:szCs w:val="28"/>
        </w:rPr>
        <w:t xml:space="preserve"> для осуществления учета личных подсобных хозяйств на территории муниципального образования </w:t>
      </w:r>
      <w:r w:rsidR="007F4B1A">
        <w:rPr>
          <w:rFonts w:ascii="PT Astra Serif" w:hAnsi="PT Astra Serif"/>
          <w:sz w:val="28"/>
          <w:szCs w:val="28"/>
        </w:rPr>
        <w:t xml:space="preserve">Огаревское 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района, в</w:t>
      </w:r>
      <w:r w:rsidRPr="003E5873">
        <w:rPr>
          <w:rFonts w:ascii="PT Astra Serif" w:hAnsi="PT Astra Serif"/>
          <w:sz w:val="28"/>
          <w:szCs w:val="28"/>
        </w:rPr>
        <w:t xml:space="preserve"> соответствии с</w:t>
      </w:r>
      <w:r>
        <w:rPr>
          <w:rFonts w:ascii="PT Astra Serif" w:hAnsi="PT Astra Serif"/>
          <w:sz w:val="28"/>
          <w:szCs w:val="28"/>
        </w:rPr>
        <w:t>о статьей 8 Федерального закона от 07.07.2003 № 112-ФЗ «О личном подсобном хозяйстве», Приказом Министерства сельского хозяйства Российской Федерации от 27.09.2022 № 629 «Об утверждении формы и порядка</w:t>
      </w:r>
      <w:proofErr w:type="gramEnd"/>
      <w:r>
        <w:rPr>
          <w:rFonts w:ascii="PT Astra Serif" w:hAnsi="PT Astra Serif"/>
          <w:sz w:val="28"/>
          <w:szCs w:val="28"/>
        </w:rPr>
        <w:t xml:space="preserve"> ведения похозяйственных книг»,</w:t>
      </w:r>
      <w:r w:rsidRPr="008473E0">
        <w:rPr>
          <w:rFonts w:ascii="PT Astra Serif" w:hAnsi="PT Astra Serif"/>
          <w:sz w:val="28"/>
          <w:szCs w:val="28"/>
        </w:rPr>
        <w:t xml:space="preserve"> </w:t>
      </w:r>
      <w:r w:rsidRPr="003E5873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3E5873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3E5873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3E5873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 Щекинского</w:t>
      </w:r>
      <w:r w:rsidRPr="003E5873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090639" w:rsidRDefault="00090639" w:rsidP="00090639">
      <w:pPr>
        <w:pStyle w:val="a3"/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proofErr w:type="gramStart"/>
      <w:r>
        <w:rPr>
          <w:rFonts w:ascii="PT Astra Serif" w:hAnsi="PT Astra Serif"/>
          <w:sz w:val="28"/>
          <w:szCs w:val="28"/>
        </w:rPr>
        <w:t>Обеспечить организацию работы по ежегодному сбору сведений</w:t>
      </w:r>
      <w:r w:rsidRPr="00C16497">
        <w:rPr>
          <w:rFonts w:ascii="PT Astra Serif" w:hAnsi="PT Astra Serif"/>
          <w:sz w:val="28"/>
          <w:szCs w:val="28"/>
        </w:rPr>
        <w:t xml:space="preserve"> о личных подсобных хозяйств</w:t>
      </w:r>
      <w:r>
        <w:rPr>
          <w:rFonts w:ascii="PT Astra Serif" w:hAnsi="PT Astra Serif"/>
          <w:sz w:val="28"/>
          <w:szCs w:val="28"/>
        </w:rPr>
        <w:t>ах</w:t>
      </w:r>
      <w:r w:rsidRPr="00C16497">
        <w:rPr>
          <w:rFonts w:ascii="PT Astra Serif" w:hAnsi="PT Astra Serif"/>
          <w:sz w:val="28"/>
          <w:szCs w:val="28"/>
        </w:rPr>
        <w:t xml:space="preserve"> на территории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C16497">
        <w:rPr>
          <w:rFonts w:ascii="PT Astra Serif" w:hAnsi="PT Astra Serif"/>
          <w:sz w:val="28"/>
          <w:szCs w:val="28"/>
        </w:rPr>
        <w:t xml:space="preserve"> Щекинского района по состоянию на 1 января путем сплошного обхода </w:t>
      </w:r>
      <w:r w:rsidRPr="00792D4D">
        <w:rPr>
          <w:rFonts w:ascii="PT Astra Serif" w:hAnsi="PT Astra Serif"/>
          <w:sz w:val="28"/>
          <w:szCs w:val="28"/>
        </w:rPr>
        <w:t xml:space="preserve">личных подсобных хозяйств на территории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792D4D">
        <w:rPr>
          <w:rFonts w:ascii="PT Astra Serif" w:hAnsi="PT Astra Serif"/>
          <w:sz w:val="28"/>
          <w:szCs w:val="28"/>
        </w:rPr>
        <w:t xml:space="preserve"> Щекинского района</w:t>
      </w:r>
      <w:r w:rsidRPr="00C16497">
        <w:rPr>
          <w:rFonts w:ascii="PT Astra Serif" w:hAnsi="PT Astra Serif"/>
          <w:sz w:val="28"/>
          <w:szCs w:val="28"/>
        </w:rPr>
        <w:t xml:space="preserve"> и опроса членов </w:t>
      </w:r>
      <w:r w:rsidRPr="00792D4D">
        <w:rPr>
          <w:rFonts w:ascii="PT Astra Serif" w:hAnsi="PT Astra Serif"/>
          <w:sz w:val="28"/>
          <w:szCs w:val="28"/>
        </w:rPr>
        <w:t xml:space="preserve">личных подсобных хозяйств на территории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792D4D">
        <w:rPr>
          <w:rFonts w:ascii="PT Astra Serif" w:hAnsi="PT Astra Serif"/>
          <w:sz w:val="28"/>
          <w:szCs w:val="28"/>
        </w:rPr>
        <w:t xml:space="preserve"> Щекинского района </w:t>
      </w:r>
      <w:r w:rsidRPr="00C16497">
        <w:rPr>
          <w:rFonts w:ascii="PT Astra Serif" w:hAnsi="PT Astra Serif"/>
          <w:sz w:val="28"/>
          <w:szCs w:val="28"/>
        </w:rPr>
        <w:t>в период с 10 января по 15</w:t>
      </w:r>
      <w:r>
        <w:rPr>
          <w:rFonts w:ascii="PT Astra Serif" w:hAnsi="PT Astra Serif"/>
          <w:sz w:val="28"/>
          <w:szCs w:val="28"/>
        </w:rPr>
        <w:t> </w:t>
      </w:r>
      <w:r w:rsidRPr="00C16497">
        <w:rPr>
          <w:rFonts w:ascii="PT Astra Serif" w:hAnsi="PT Astra Serif"/>
          <w:sz w:val="28"/>
          <w:szCs w:val="28"/>
        </w:rPr>
        <w:t>февраля.</w:t>
      </w:r>
      <w:proofErr w:type="gramEnd"/>
    </w:p>
    <w:p w:rsidR="00090639" w:rsidRDefault="00090639" w:rsidP="00090639">
      <w:pPr>
        <w:pStyle w:val="a3"/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 Обеспечить учет </w:t>
      </w:r>
      <w:r w:rsidRPr="00792D4D">
        <w:rPr>
          <w:rFonts w:ascii="PT Astra Serif" w:hAnsi="PT Astra Serif"/>
          <w:sz w:val="28"/>
          <w:szCs w:val="28"/>
        </w:rPr>
        <w:t xml:space="preserve">личных подсобных хозяйств на территории </w:t>
      </w:r>
      <w:r w:rsidRPr="00C76866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C76866">
        <w:rPr>
          <w:rFonts w:ascii="PT Astra Serif" w:hAnsi="PT Astra Serif"/>
          <w:sz w:val="28"/>
          <w:szCs w:val="28"/>
        </w:rPr>
        <w:t xml:space="preserve"> Щекинского района </w:t>
      </w:r>
      <w:r w:rsidRPr="00C76866">
        <w:rPr>
          <w:rFonts w:ascii="PT Astra Serif" w:hAnsi="PT Astra Serif"/>
          <w:spacing w:val="-4"/>
          <w:sz w:val="28"/>
          <w:szCs w:val="28"/>
        </w:rPr>
        <w:t>в похозяйственных книгах в электронной форме  с использованием подсистемы</w:t>
      </w:r>
      <w:r w:rsidRPr="00792D4D">
        <w:rPr>
          <w:rFonts w:ascii="PT Astra Serif" w:hAnsi="PT Astra Serif"/>
          <w:sz w:val="28"/>
          <w:szCs w:val="28"/>
        </w:rPr>
        <w:t xml:space="preserve"> «Электронная похозяйственная книга» </w:t>
      </w:r>
      <w:bookmarkStart w:id="0" w:name="_GoBack"/>
      <w:bookmarkEnd w:id="0"/>
      <w:r w:rsidRPr="00792D4D">
        <w:rPr>
          <w:rFonts w:ascii="PT Astra Serif" w:hAnsi="PT Astra Serif"/>
          <w:sz w:val="28"/>
          <w:szCs w:val="28"/>
        </w:rPr>
        <w:t>на период 2024-2028 годов</w:t>
      </w:r>
      <w:r>
        <w:rPr>
          <w:rFonts w:ascii="PT Astra Serif" w:hAnsi="PT Astra Serif"/>
          <w:sz w:val="28"/>
          <w:szCs w:val="28"/>
        </w:rPr>
        <w:t>.</w:t>
      </w:r>
    </w:p>
    <w:p w:rsidR="00090639" w:rsidRPr="00DB252F" w:rsidRDefault="00090639" w:rsidP="00090639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3. </w:t>
      </w:r>
      <w:r w:rsidRPr="00DB252F">
        <w:rPr>
          <w:rFonts w:ascii="PT Astra Serif" w:hAnsi="PT Astra Serif"/>
          <w:sz w:val="28"/>
          <w:szCs w:val="28"/>
        </w:rPr>
        <w:t xml:space="preserve">Признать утратившим силу постановление администрации муниципального образования </w:t>
      </w:r>
      <w:r w:rsidR="00DB252F" w:rsidRPr="00DB252F">
        <w:rPr>
          <w:rFonts w:ascii="PT Astra Serif" w:hAnsi="PT Astra Serif"/>
          <w:sz w:val="28"/>
          <w:szCs w:val="28"/>
        </w:rPr>
        <w:t xml:space="preserve">Огаревское </w:t>
      </w:r>
      <w:r w:rsidRPr="00DB252F">
        <w:rPr>
          <w:rFonts w:ascii="PT Astra Serif" w:hAnsi="PT Astra Serif"/>
          <w:sz w:val="28"/>
          <w:szCs w:val="28"/>
        </w:rPr>
        <w:t>Щекинск</w:t>
      </w:r>
      <w:r w:rsidR="00DB252F" w:rsidRPr="00DB252F">
        <w:rPr>
          <w:rFonts w:ascii="PT Astra Serif" w:hAnsi="PT Astra Serif"/>
          <w:sz w:val="28"/>
          <w:szCs w:val="28"/>
        </w:rPr>
        <w:t>ого</w:t>
      </w:r>
      <w:r w:rsidRPr="00DB252F">
        <w:rPr>
          <w:rFonts w:ascii="PT Astra Serif" w:hAnsi="PT Astra Serif"/>
          <w:sz w:val="28"/>
          <w:szCs w:val="28"/>
        </w:rPr>
        <w:t xml:space="preserve"> район</w:t>
      </w:r>
      <w:r w:rsidR="00DB252F" w:rsidRPr="00DB252F">
        <w:rPr>
          <w:rFonts w:ascii="PT Astra Serif" w:hAnsi="PT Astra Serif"/>
          <w:sz w:val="28"/>
          <w:szCs w:val="28"/>
        </w:rPr>
        <w:t>а</w:t>
      </w:r>
      <w:r w:rsidRPr="00DB252F">
        <w:rPr>
          <w:rFonts w:ascii="PT Astra Serif" w:hAnsi="PT Astra Serif"/>
          <w:sz w:val="28"/>
          <w:szCs w:val="28"/>
        </w:rPr>
        <w:t xml:space="preserve"> от </w:t>
      </w:r>
      <w:r w:rsidR="00DB252F" w:rsidRPr="00DB252F">
        <w:rPr>
          <w:rFonts w:ascii="PT Astra Serif" w:hAnsi="PT Astra Serif"/>
          <w:sz w:val="28"/>
          <w:szCs w:val="28"/>
        </w:rPr>
        <w:t>19.07.</w:t>
      </w:r>
      <w:r w:rsidRPr="00DB252F">
        <w:rPr>
          <w:rFonts w:ascii="PT Astra Serif" w:hAnsi="PT Astra Serif"/>
          <w:sz w:val="28"/>
          <w:szCs w:val="28"/>
        </w:rPr>
        <w:t xml:space="preserve">2021 № </w:t>
      </w:r>
      <w:r w:rsidR="00DB252F" w:rsidRPr="00DB252F">
        <w:rPr>
          <w:rFonts w:ascii="PT Astra Serif" w:hAnsi="PT Astra Serif"/>
          <w:sz w:val="28"/>
          <w:szCs w:val="28"/>
        </w:rPr>
        <w:t>87</w:t>
      </w:r>
      <w:r w:rsidRPr="00DB252F">
        <w:rPr>
          <w:rFonts w:ascii="PT Astra Serif" w:hAnsi="PT Astra Serif"/>
          <w:sz w:val="28"/>
          <w:szCs w:val="28"/>
        </w:rPr>
        <w:t xml:space="preserve"> «О перезакладке похозяйственных </w:t>
      </w:r>
      <w:r w:rsidR="00DB252F" w:rsidRPr="00DB252F">
        <w:rPr>
          <w:rFonts w:ascii="PT Astra Serif" w:hAnsi="PT Astra Serif"/>
          <w:sz w:val="28"/>
          <w:szCs w:val="28"/>
        </w:rPr>
        <w:t xml:space="preserve"> книг муниципального образования Огаревское Щекинского района </w:t>
      </w:r>
      <w:r w:rsidRPr="00DB252F">
        <w:rPr>
          <w:rFonts w:ascii="PT Astra Serif" w:hAnsi="PT Astra Serif"/>
          <w:sz w:val="28"/>
          <w:szCs w:val="28"/>
        </w:rPr>
        <w:t xml:space="preserve"> 2021-2025 годы» с 01.01.2024.</w:t>
      </w:r>
    </w:p>
    <w:p w:rsidR="00090639" w:rsidRPr="00694AE5" w:rsidRDefault="00090639" w:rsidP="00090639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 w:firstLine="709"/>
        <w:contextualSpacing w:val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П</w:t>
      </w:r>
      <w:r w:rsidRPr="00694AE5">
        <w:rPr>
          <w:rFonts w:ascii="PT Astra Serif" w:hAnsi="PT Astra Serif"/>
          <w:sz w:val="28"/>
          <w:szCs w:val="28"/>
        </w:rPr>
        <w:t xml:space="preserve">остановление вступает в силу </w:t>
      </w:r>
      <w:r>
        <w:rPr>
          <w:rFonts w:ascii="PT Astra Serif" w:hAnsi="PT Astra Serif"/>
          <w:sz w:val="28"/>
          <w:szCs w:val="28"/>
        </w:rPr>
        <w:t>с 01.01.2024.</w:t>
      </w:r>
    </w:p>
    <w:p w:rsidR="00090639" w:rsidRPr="00C76866" w:rsidRDefault="00090639" w:rsidP="00090639">
      <w:pPr>
        <w:pStyle w:val="a3"/>
        <w:shd w:val="clear" w:color="auto" w:fill="FFFFFF"/>
        <w:autoSpaceDE w:val="0"/>
        <w:autoSpaceDN w:val="0"/>
        <w:adjustRightInd w:val="0"/>
        <w:ind w:left="709"/>
        <w:jc w:val="both"/>
        <w:rPr>
          <w:rFonts w:ascii="PT Astra Serif" w:hAnsi="PT Astra Serif"/>
        </w:rPr>
      </w:pPr>
    </w:p>
    <w:p w:rsidR="00090639" w:rsidRPr="00C76866" w:rsidRDefault="00090639" w:rsidP="00090639">
      <w:pPr>
        <w:pStyle w:val="a3"/>
        <w:shd w:val="clear" w:color="auto" w:fill="FFFFFF"/>
        <w:autoSpaceDE w:val="0"/>
        <w:autoSpaceDN w:val="0"/>
        <w:adjustRightInd w:val="0"/>
        <w:ind w:left="709"/>
        <w:jc w:val="both"/>
        <w:rPr>
          <w:rFonts w:ascii="PT Astra Serif" w:hAnsi="PT Astra Serif"/>
        </w:rPr>
      </w:pPr>
    </w:p>
    <w:p w:rsidR="00090639" w:rsidRPr="00C76866" w:rsidRDefault="00090639" w:rsidP="00090639">
      <w:pPr>
        <w:pStyle w:val="a3"/>
        <w:shd w:val="clear" w:color="auto" w:fill="FFFFFF"/>
        <w:autoSpaceDE w:val="0"/>
        <w:autoSpaceDN w:val="0"/>
        <w:adjustRightInd w:val="0"/>
        <w:ind w:left="709"/>
        <w:jc w:val="both"/>
        <w:rPr>
          <w:rFonts w:ascii="PT Astra Serif" w:hAnsi="PT Astra Serif"/>
        </w:rPr>
      </w:pPr>
    </w:p>
    <w:tbl>
      <w:tblPr>
        <w:tblStyle w:val="a5"/>
        <w:tblW w:w="51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0"/>
        <w:gridCol w:w="2446"/>
        <w:gridCol w:w="2956"/>
      </w:tblGrid>
      <w:tr w:rsidR="00090639" w:rsidRPr="00276E92" w:rsidTr="008A4367">
        <w:trPr>
          <w:trHeight w:val="229"/>
        </w:trPr>
        <w:tc>
          <w:tcPr>
            <w:tcW w:w="2233" w:type="pct"/>
          </w:tcPr>
          <w:p w:rsidR="00090639" w:rsidRDefault="00090639" w:rsidP="008A4367">
            <w:pPr>
              <w:pStyle w:val="a4"/>
              <w:ind w:right="-11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главы администрации 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о</w:t>
            </w:r>
            <w:proofErr w:type="gramEnd"/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090639" w:rsidRPr="000D05A0" w:rsidRDefault="00090639" w:rsidP="00090639">
            <w:pPr>
              <w:pStyle w:val="a4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образования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Огаревское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                                </w:t>
            </w:r>
          </w:p>
        </w:tc>
        <w:tc>
          <w:tcPr>
            <w:tcW w:w="1253" w:type="pct"/>
            <w:vAlign w:val="center"/>
          </w:tcPr>
          <w:p w:rsidR="00090639" w:rsidRPr="00276E92" w:rsidRDefault="00090639" w:rsidP="008A436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14" w:type="pct"/>
            <w:vAlign w:val="bottom"/>
          </w:tcPr>
          <w:p w:rsidR="00090639" w:rsidRPr="00090639" w:rsidRDefault="00090639" w:rsidP="00090639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090639">
              <w:rPr>
                <w:rFonts w:ascii="PT Astra Serif" w:hAnsi="PT Astra Serif"/>
                <w:b/>
                <w:sz w:val="28"/>
                <w:szCs w:val="28"/>
              </w:rPr>
              <w:t>Т Н Курицина</w:t>
            </w:r>
          </w:p>
        </w:tc>
      </w:tr>
    </w:tbl>
    <w:p w:rsidR="00090639" w:rsidRDefault="00090639" w:rsidP="00090639">
      <w:pPr>
        <w:rPr>
          <w:rFonts w:ascii="PT Astra Serif" w:hAnsi="PT Astra Serif" w:cs="PT Astra Serif"/>
          <w:sz w:val="28"/>
          <w:szCs w:val="28"/>
        </w:rPr>
      </w:pPr>
    </w:p>
    <w:p w:rsidR="00090639" w:rsidRDefault="00090639" w:rsidP="00090639">
      <w:pPr>
        <w:rPr>
          <w:rFonts w:ascii="PT Astra Serif" w:hAnsi="PT Astra Serif" w:cs="PT Astra Serif"/>
          <w:sz w:val="28"/>
          <w:szCs w:val="28"/>
        </w:rPr>
      </w:pPr>
    </w:p>
    <w:p w:rsidR="00090639" w:rsidRDefault="00090639" w:rsidP="00090639">
      <w:pPr>
        <w:rPr>
          <w:rFonts w:ascii="PT Astra Serif" w:hAnsi="PT Astra Serif" w:cs="PT Astra Serif"/>
          <w:sz w:val="28"/>
          <w:szCs w:val="28"/>
        </w:rPr>
      </w:pPr>
    </w:p>
    <w:p w:rsidR="00090639" w:rsidRDefault="00090639" w:rsidP="00090639">
      <w:pPr>
        <w:rPr>
          <w:rFonts w:ascii="PT Astra Serif" w:hAnsi="PT Astra Serif" w:cs="PT Astra Serif"/>
          <w:sz w:val="28"/>
          <w:szCs w:val="28"/>
        </w:rPr>
      </w:pPr>
    </w:p>
    <w:p w:rsidR="00090639" w:rsidRDefault="00090639" w:rsidP="00090639">
      <w:pPr>
        <w:rPr>
          <w:rFonts w:ascii="PT Astra Serif" w:hAnsi="PT Astra Serif" w:cs="PT Astra Serif"/>
          <w:sz w:val="28"/>
          <w:szCs w:val="28"/>
        </w:rPr>
      </w:pPr>
    </w:p>
    <w:p w:rsidR="00090639" w:rsidRDefault="00090639" w:rsidP="00090639">
      <w:pPr>
        <w:rPr>
          <w:rFonts w:ascii="PT Astra Serif" w:hAnsi="PT Astra Serif" w:cs="PT Astra Serif"/>
          <w:sz w:val="28"/>
          <w:szCs w:val="28"/>
        </w:rPr>
      </w:pPr>
    </w:p>
    <w:p w:rsidR="00090639" w:rsidRDefault="00090639" w:rsidP="00090639">
      <w:pPr>
        <w:rPr>
          <w:rFonts w:ascii="PT Astra Serif" w:hAnsi="PT Astra Serif" w:cs="PT Astra Serif"/>
          <w:sz w:val="28"/>
          <w:szCs w:val="28"/>
        </w:rPr>
      </w:pPr>
    </w:p>
    <w:p w:rsidR="00090639" w:rsidRDefault="00090639" w:rsidP="00090639">
      <w:pPr>
        <w:rPr>
          <w:rFonts w:ascii="PT Astra Serif" w:hAnsi="PT Astra Serif" w:cs="PT Astra Serif"/>
          <w:sz w:val="28"/>
          <w:szCs w:val="28"/>
        </w:rPr>
      </w:pPr>
    </w:p>
    <w:p w:rsidR="00090639" w:rsidRDefault="00090639" w:rsidP="00090639">
      <w:pPr>
        <w:rPr>
          <w:rFonts w:ascii="PT Astra Serif" w:hAnsi="PT Astra Serif" w:cs="PT Astra Serif"/>
          <w:sz w:val="28"/>
          <w:szCs w:val="28"/>
        </w:rPr>
      </w:pPr>
    </w:p>
    <w:p w:rsidR="00090639" w:rsidRDefault="00090639" w:rsidP="00090639">
      <w:pPr>
        <w:rPr>
          <w:rFonts w:ascii="PT Astra Serif" w:hAnsi="PT Astra Serif" w:cs="PT Astra Serif"/>
          <w:sz w:val="28"/>
          <w:szCs w:val="28"/>
        </w:rPr>
      </w:pPr>
    </w:p>
    <w:p w:rsidR="00090639" w:rsidRDefault="00090639" w:rsidP="00090639">
      <w:pPr>
        <w:rPr>
          <w:rFonts w:ascii="PT Astra Serif" w:hAnsi="PT Astra Serif" w:cs="PT Astra Serif"/>
          <w:sz w:val="28"/>
          <w:szCs w:val="28"/>
        </w:rPr>
      </w:pPr>
    </w:p>
    <w:p w:rsidR="00090639" w:rsidRDefault="00090639" w:rsidP="00090639">
      <w:pPr>
        <w:rPr>
          <w:rFonts w:ascii="PT Astra Serif" w:hAnsi="PT Astra Serif" w:cs="PT Astra Serif"/>
          <w:sz w:val="28"/>
          <w:szCs w:val="28"/>
        </w:rPr>
      </w:pPr>
    </w:p>
    <w:p w:rsidR="00090639" w:rsidRDefault="00090639"/>
    <w:p w:rsidR="00090639" w:rsidRDefault="00090639"/>
    <w:p w:rsidR="00090639" w:rsidRDefault="00090639"/>
    <w:p w:rsidR="00090639" w:rsidRDefault="00090639"/>
    <w:p w:rsidR="00090639" w:rsidRDefault="00090639"/>
    <w:p w:rsidR="00090639" w:rsidRDefault="00090639"/>
    <w:p w:rsidR="00090639" w:rsidRDefault="00090639"/>
    <w:sectPr w:rsidR="00090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F38"/>
    <w:rsid w:val="00090639"/>
    <w:rsid w:val="00491F38"/>
    <w:rsid w:val="004C169B"/>
    <w:rsid w:val="007602D8"/>
    <w:rsid w:val="007F4B1A"/>
    <w:rsid w:val="008638A0"/>
    <w:rsid w:val="00DB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639"/>
    <w:pPr>
      <w:ind w:left="720"/>
      <w:contextualSpacing/>
    </w:pPr>
  </w:style>
  <w:style w:type="paragraph" w:styleId="a4">
    <w:name w:val="No Spacing"/>
    <w:uiPriority w:val="1"/>
    <w:qFormat/>
    <w:rsid w:val="00090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906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639"/>
    <w:pPr>
      <w:ind w:left="720"/>
      <w:contextualSpacing/>
    </w:pPr>
  </w:style>
  <w:style w:type="paragraph" w:styleId="a4">
    <w:name w:val="No Spacing"/>
    <w:uiPriority w:val="1"/>
    <w:qFormat/>
    <w:rsid w:val="00090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906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2024-01-23T09:50:00Z</cp:lastPrinted>
  <dcterms:created xsi:type="dcterms:W3CDTF">2024-01-23T09:52:00Z</dcterms:created>
  <dcterms:modified xsi:type="dcterms:W3CDTF">2024-01-23T09:52:00Z</dcterms:modified>
</cp:coreProperties>
</file>