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E18" w:rsidRPr="00AD3F50" w:rsidRDefault="00101E18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101E18" w:rsidRPr="00AD3F50" w:rsidRDefault="00101E18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Муниципальное образование</w:t>
      </w:r>
      <w:r>
        <w:rPr>
          <w:b/>
          <w:bCs/>
          <w:sz w:val="28"/>
          <w:szCs w:val="28"/>
        </w:rPr>
        <w:t xml:space="preserve"> Огаревское</w:t>
      </w:r>
      <w:r w:rsidRPr="00AD3F50">
        <w:rPr>
          <w:b/>
          <w:bCs/>
          <w:sz w:val="28"/>
          <w:szCs w:val="28"/>
        </w:rPr>
        <w:t xml:space="preserve"> </w:t>
      </w:r>
    </w:p>
    <w:p w:rsidR="00101E18" w:rsidRPr="00AD3F50" w:rsidRDefault="00101E18" w:rsidP="0007153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101E18" w:rsidRPr="00AD3F50" w:rsidRDefault="00101E18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101E18" w:rsidRPr="00AD3F50" w:rsidRDefault="00101E18" w:rsidP="00071533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101E18" w:rsidRPr="00AD3F50" w:rsidRDefault="00101E18" w:rsidP="00071533">
      <w:pPr>
        <w:spacing w:line="120" w:lineRule="exact"/>
        <w:jc w:val="center"/>
        <w:rPr>
          <w:b/>
          <w:bCs/>
          <w:sz w:val="28"/>
          <w:szCs w:val="28"/>
        </w:rPr>
      </w:pPr>
    </w:p>
    <w:p w:rsidR="00101E18" w:rsidRPr="00AD3F50" w:rsidRDefault="00101E18" w:rsidP="0007153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 w:rsidRPr="00AD3F50">
        <w:rPr>
          <w:b/>
          <w:bCs/>
          <w:spacing w:val="30"/>
          <w:sz w:val="28"/>
          <w:szCs w:val="28"/>
        </w:rPr>
        <w:t>П О С Т А Н О В Л Е Н И Е</w:t>
      </w:r>
    </w:p>
    <w:p w:rsidR="00101E18" w:rsidRPr="00AD3F50" w:rsidRDefault="00101E18" w:rsidP="00071533">
      <w:pPr>
        <w:tabs>
          <w:tab w:val="left" w:pos="5160"/>
        </w:tabs>
        <w:rPr>
          <w:rFonts w:ascii="Arial" w:hAnsi="Arial" w:cs="Arial"/>
          <w:b/>
          <w:bCs/>
        </w:rPr>
      </w:pPr>
      <w:r w:rsidRPr="00AD3F50">
        <w:rPr>
          <w:rFonts w:ascii="Arial" w:hAnsi="Arial" w:cs="Arial"/>
          <w:b/>
          <w:bCs/>
        </w:rPr>
        <w:tab/>
      </w:r>
      <w:r w:rsidRPr="00AD3F50">
        <w:rPr>
          <w:rFonts w:ascii="Arial" w:hAnsi="Arial" w:cs="Arial"/>
          <w:b/>
          <w:bCs/>
        </w:rPr>
        <w:tab/>
      </w:r>
    </w:p>
    <w:p w:rsidR="00101E18" w:rsidRPr="00D24DA7" w:rsidRDefault="00101E18" w:rsidP="00071533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6.1pt;width:499.7pt;height:20.4pt;z-index:251658240" filled="f" stroked="f">
            <v:textbox style="mso-next-textbox:#_x0000_s1026" inset="0,0,0,0">
              <w:txbxContent>
                <w:p w:rsidR="00101E18" w:rsidRPr="00071533" w:rsidRDefault="00101E18" w:rsidP="00071533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 w:rsidRPr="00D24DA7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 xml:space="preserve">18 апреля </w:t>
                  </w:r>
                  <w:r w:rsidRPr="00DA0CA9">
                    <w:rPr>
                      <w:b/>
                      <w:sz w:val="28"/>
                      <w:szCs w:val="28"/>
                    </w:rPr>
                    <w:t>2018 года</w:t>
                  </w:r>
                  <w:r w:rsidRPr="00DA0CA9">
                    <w:rPr>
                      <w:b/>
                      <w:sz w:val="28"/>
                      <w:szCs w:val="28"/>
                    </w:rPr>
                    <w:tab/>
                    <w:t xml:space="preserve">     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                 № 54</w:t>
                  </w:r>
                </w:p>
                <w:p w:rsidR="00101E18" w:rsidRPr="00D24DA7" w:rsidRDefault="00101E18" w:rsidP="0007153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101E18" w:rsidRPr="00AD3F50" w:rsidRDefault="00101E18" w:rsidP="00071533">
      <w:pPr>
        <w:ind w:firstLine="142"/>
        <w:rPr>
          <w:b/>
          <w:bCs/>
          <w:sz w:val="28"/>
          <w:szCs w:val="28"/>
        </w:rPr>
      </w:pPr>
    </w:p>
    <w:p w:rsidR="00101E18" w:rsidRDefault="00101E18" w:rsidP="00390911">
      <w:pPr>
        <w:jc w:val="center"/>
        <w:rPr>
          <w:b/>
          <w:sz w:val="20"/>
        </w:rPr>
      </w:pPr>
    </w:p>
    <w:p w:rsidR="00101E18" w:rsidRDefault="00101E18" w:rsidP="00390911">
      <w:pPr>
        <w:rPr>
          <w:sz w:val="28"/>
          <w:szCs w:val="28"/>
        </w:rPr>
      </w:pPr>
    </w:p>
    <w:p w:rsidR="00101E18" w:rsidRDefault="00101E18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схемы размещения нестационарных торговых </w:t>
      </w:r>
    </w:p>
    <w:p w:rsidR="00101E18" w:rsidRDefault="00101E18" w:rsidP="00390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на территории муниципального образования Огаревское Щекинского района </w:t>
      </w:r>
    </w:p>
    <w:p w:rsidR="00101E18" w:rsidRDefault="00101E18" w:rsidP="00390911">
      <w:pPr>
        <w:rPr>
          <w:sz w:val="28"/>
          <w:szCs w:val="28"/>
        </w:rPr>
      </w:pPr>
    </w:p>
    <w:p w:rsidR="00101E18" w:rsidRDefault="00101E18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в соответствии с Федеральным законом от 28.12.2009г.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ПОСТАНОВЛЯЕТ:</w:t>
      </w:r>
    </w:p>
    <w:p w:rsidR="00101E18" w:rsidRDefault="00101E18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Схему размещения нестационарных торговых объектов на территории муниципального образования Огаревское Щекинского района (приложение).</w:t>
      </w:r>
    </w:p>
    <w:p w:rsidR="00101E18" w:rsidRDefault="00101E18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 ул. Шахтерская, д.7.</w:t>
      </w:r>
    </w:p>
    <w:p w:rsidR="00101E18" w:rsidRDefault="00101E18" w:rsidP="00CA39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 заместителя главы администрации муниципального образования Огаревское Щекинского района.</w:t>
      </w:r>
    </w:p>
    <w:p w:rsidR="00101E18" w:rsidRDefault="00101E18" w:rsidP="00CA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со дня подписания.</w:t>
      </w:r>
    </w:p>
    <w:p w:rsidR="00101E18" w:rsidRDefault="00101E18" w:rsidP="00390911">
      <w:pPr>
        <w:ind w:firstLine="708"/>
        <w:jc w:val="both"/>
      </w:pPr>
    </w:p>
    <w:p w:rsidR="00101E18" w:rsidRDefault="00101E18" w:rsidP="00390911">
      <w:pPr>
        <w:ind w:firstLine="708"/>
        <w:jc w:val="both"/>
      </w:pPr>
    </w:p>
    <w:p w:rsidR="00101E18" w:rsidRDefault="00101E18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101E18" w:rsidRDefault="00101E18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101E18" w:rsidRDefault="00101E18" w:rsidP="003909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    А.В. Данилин</w:t>
      </w:r>
    </w:p>
    <w:p w:rsidR="00101E18" w:rsidRDefault="00101E18" w:rsidP="00071533">
      <w:pPr>
        <w:autoSpaceDN w:val="0"/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Default="00101E18" w:rsidP="00071533">
      <w:pPr>
        <w:autoSpaceDN w:val="0"/>
        <w:jc w:val="right"/>
        <w:rPr>
          <w:sz w:val="28"/>
          <w:szCs w:val="28"/>
        </w:rPr>
      </w:pPr>
    </w:p>
    <w:p w:rsidR="00101E18" w:rsidRPr="00071533" w:rsidRDefault="00101E18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Приложение </w:t>
      </w:r>
    </w:p>
    <w:p w:rsidR="00101E18" w:rsidRPr="00071533" w:rsidRDefault="00101E18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к постановлению администрации </w:t>
      </w:r>
    </w:p>
    <w:p w:rsidR="00101E18" w:rsidRPr="00071533" w:rsidRDefault="00101E18" w:rsidP="00071533">
      <w:pPr>
        <w:autoSpaceDN w:val="0"/>
        <w:jc w:val="right"/>
        <w:rPr>
          <w:b/>
          <w:sz w:val="28"/>
          <w:szCs w:val="28"/>
        </w:rPr>
      </w:pPr>
      <w:r w:rsidRPr="00071533">
        <w:rPr>
          <w:sz w:val="28"/>
          <w:szCs w:val="28"/>
        </w:rPr>
        <w:t xml:space="preserve">муниципального образования </w:t>
      </w:r>
    </w:p>
    <w:p w:rsidR="00101E18" w:rsidRPr="00071533" w:rsidRDefault="00101E18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>Огаревское Щекинского района</w:t>
      </w:r>
    </w:p>
    <w:p w:rsidR="00101E18" w:rsidRPr="00071533" w:rsidRDefault="00101E18" w:rsidP="00071533">
      <w:pPr>
        <w:autoSpaceDN w:val="0"/>
        <w:jc w:val="right"/>
        <w:rPr>
          <w:sz w:val="28"/>
          <w:szCs w:val="28"/>
        </w:rPr>
      </w:pPr>
      <w:r w:rsidRPr="00071533">
        <w:rPr>
          <w:sz w:val="28"/>
          <w:szCs w:val="28"/>
        </w:rPr>
        <w:t xml:space="preserve"> </w:t>
      </w:r>
      <w:r>
        <w:rPr>
          <w:sz w:val="28"/>
          <w:szCs w:val="28"/>
        </w:rPr>
        <w:t>От18.04.2018 года № 54</w:t>
      </w:r>
    </w:p>
    <w:p w:rsidR="00101E18" w:rsidRPr="00071533" w:rsidRDefault="00101E18" w:rsidP="00390911">
      <w:pPr>
        <w:autoSpaceDN w:val="0"/>
        <w:jc w:val="right"/>
        <w:rPr>
          <w:sz w:val="28"/>
          <w:szCs w:val="28"/>
        </w:rPr>
      </w:pP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СХЕМА </w:t>
      </w: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размещения нестационарных торговых объектов</w:t>
      </w: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муниципального образования </w:t>
      </w: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Огаревское Щекинского района</w:t>
      </w: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</w:rPr>
      </w:pPr>
    </w:p>
    <w:p w:rsidR="00101E18" w:rsidRDefault="00101E18" w:rsidP="00390911">
      <w:pPr>
        <w:shd w:val="clear" w:color="auto" w:fill="FFFFFF"/>
        <w:spacing w:line="274" w:lineRule="exact"/>
        <w:jc w:val="center"/>
        <w:rPr>
          <w:b/>
        </w:rPr>
      </w:pP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409"/>
        <w:gridCol w:w="2691"/>
        <w:gridCol w:w="1700"/>
        <w:gridCol w:w="1559"/>
        <w:gridCol w:w="1274"/>
      </w:tblGrid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2409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59" w:lineRule="exact"/>
              <w:ind w:left="7" w:right="-92" w:firstLine="7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Место нахождения торгового объекта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shd w:val="clear" w:color="auto" w:fill="FFFFFF"/>
              <w:tabs>
                <w:tab w:val="left" w:pos="2231"/>
                <w:tab w:val="left" w:pos="2286"/>
              </w:tabs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 xml:space="preserve">Специализация </w:t>
            </w:r>
            <w:r w:rsidRPr="00071533">
              <w:rPr>
                <w:b/>
                <w:bCs/>
                <w:spacing w:val="-4"/>
                <w:sz w:val="28"/>
                <w:szCs w:val="28"/>
              </w:rPr>
              <w:t>торгового объекта</w:t>
            </w:r>
          </w:p>
        </w:tc>
        <w:tc>
          <w:tcPr>
            <w:tcW w:w="1700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59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pacing w:val="-3"/>
                <w:sz w:val="28"/>
                <w:szCs w:val="28"/>
              </w:rPr>
              <w:t xml:space="preserve">Тип торгового </w:t>
            </w:r>
            <w:r w:rsidRPr="00071533">
              <w:rPr>
                <w:b/>
                <w:bCs/>
                <w:sz w:val="28"/>
                <w:szCs w:val="28"/>
              </w:rPr>
              <w:t>объекта</w:t>
            </w:r>
          </w:p>
        </w:tc>
        <w:tc>
          <w:tcPr>
            <w:tcW w:w="1559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52" w:lineRule="exact"/>
              <w:jc w:val="center"/>
              <w:rPr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1274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52" w:lineRule="exact"/>
              <w:ind w:left="-108" w:firstLine="108"/>
              <w:jc w:val="center"/>
              <w:rPr>
                <w:b/>
                <w:bCs/>
                <w:sz w:val="28"/>
                <w:szCs w:val="28"/>
              </w:rPr>
            </w:pPr>
            <w:r w:rsidRPr="00071533">
              <w:rPr>
                <w:b/>
                <w:bCs/>
                <w:sz w:val="28"/>
                <w:szCs w:val="28"/>
              </w:rPr>
              <w:t>Площадь торгового объекта</w:t>
            </w:r>
          </w:p>
        </w:tc>
      </w:tr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пос. Майский, д. 13а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1700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  <w:vertAlign w:val="superscript"/>
              </w:rPr>
            </w:pPr>
            <w:r w:rsidRPr="00071533">
              <w:rPr>
                <w:sz w:val="28"/>
                <w:szCs w:val="28"/>
              </w:rPr>
              <w:t>15 кв.м</w:t>
            </w:r>
          </w:p>
        </w:tc>
      </w:tr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101E18" w:rsidRPr="00071533" w:rsidRDefault="00101E18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д. Горячкино (в р-не дома № 14 по ул. Садовая)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101E18" w:rsidRPr="00071533" w:rsidRDefault="00101E1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10 кв.м</w:t>
            </w:r>
          </w:p>
        </w:tc>
      </w:tr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 w:rsidP="004E3E0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101E18" w:rsidRPr="00071533" w:rsidRDefault="00101E18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п. Нагорный ( в р-не д.9)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101E18" w:rsidRPr="00071533" w:rsidRDefault="00101E1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10 кв. м</w:t>
            </w:r>
          </w:p>
        </w:tc>
      </w:tr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4.</w:t>
            </w:r>
          </w:p>
        </w:tc>
        <w:tc>
          <w:tcPr>
            <w:tcW w:w="2409" w:type="dxa"/>
            <w:vAlign w:val="center"/>
          </w:tcPr>
          <w:p w:rsidR="00101E18" w:rsidRPr="00071533" w:rsidRDefault="00101E18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п. Шахтерский (в р-не дома № 2)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    товары</w:t>
            </w:r>
          </w:p>
        </w:tc>
        <w:tc>
          <w:tcPr>
            <w:tcW w:w="1700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101E18" w:rsidRPr="00071533" w:rsidRDefault="00101E1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10 кв.м</w:t>
            </w:r>
          </w:p>
        </w:tc>
      </w:tr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5.</w:t>
            </w:r>
          </w:p>
        </w:tc>
        <w:tc>
          <w:tcPr>
            <w:tcW w:w="2409" w:type="dxa"/>
            <w:vAlign w:val="center"/>
          </w:tcPr>
          <w:p w:rsidR="00101E18" w:rsidRPr="00071533" w:rsidRDefault="00101E18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с.п. Огаревка</w:t>
            </w:r>
          </w:p>
          <w:p w:rsidR="00101E18" w:rsidRPr="00071533" w:rsidRDefault="00101E18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ул. 1-ая Клубная, </w:t>
            </w:r>
          </w:p>
          <w:p w:rsidR="00101E18" w:rsidRPr="00071533" w:rsidRDefault="00101E18" w:rsidP="00390911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( в р-не Дома культуры)</w:t>
            </w:r>
            <w:bookmarkStart w:id="0" w:name="_GoBack"/>
            <w:bookmarkEnd w:id="0"/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Продовольственные             товары</w:t>
            </w:r>
          </w:p>
        </w:tc>
        <w:tc>
          <w:tcPr>
            <w:tcW w:w="1700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101E18" w:rsidRPr="00071533" w:rsidRDefault="00101E1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63 кв. м</w:t>
            </w:r>
          </w:p>
        </w:tc>
      </w:tr>
      <w:tr w:rsidR="00101E18" w:rsidRPr="00071533" w:rsidTr="00390911">
        <w:tc>
          <w:tcPr>
            <w:tcW w:w="567" w:type="dxa"/>
            <w:vAlign w:val="center"/>
          </w:tcPr>
          <w:p w:rsidR="00101E18" w:rsidRPr="00071533" w:rsidRDefault="00101E18">
            <w:pPr>
              <w:ind w:right="-92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6.</w:t>
            </w:r>
          </w:p>
        </w:tc>
        <w:tc>
          <w:tcPr>
            <w:tcW w:w="2409" w:type="dxa"/>
            <w:vAlign w:val="center"/>
          </w:tcPr>
          <w:p w:rsidR="00101E18" w:rsidRPr="00071533" w:rsidRDefault="00101E18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 xml:space="preserve">С.п. Огаревка, </w:t>
            </w:r>
          </w:p>
          <w:p w:rsidR="00101E18" w:rsidRPr="00071533" w:rsidRDefault="00101E18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ул. 1-ая Клубная, д.31б</w:t>
            </w:r>
          </w:p>
        </w:tc>
        <w:tc>
          <w:tcPr>
            <w:tcW w:w="2691" w:type="dxa"/>
            <w:vAlign w:val="center"/>
          </w:tcPr>
          <w:p w:rsidR="00101E18" w:rsidRPr="00071533" w:rsidRDefault="00101E18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Корма для животных, семена, бытовая химия</w:t>
            </w:r>
          </w:p>
        </w:tc>
        <w:tc>
          <w:tcPr>
            <w:tcW w:w="1700" w:type="dxa"/>
            <w:vAlign w:val="center"/>
          </w:tcPr>
          <w:p w:rsidR="00101E18" w:rsidRPr="00071533" w:rsidRDefault="00101E18" w:rsidP="004E3E00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559" w:type="dxa"/>
            <w:vAlign w:val="center"/>
          </w:tcPr>
          <w:p w:rsidR="00101E18" w:rsidRPr="00071533" w:rsidRDefault="00101E18" w:rsidP="004E3E0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круглый год</w:t>
            </w:r>
          </w:p>
        </w:tc>
        <w:tc>
          <w:tcPr>
            <w:tcW w:w="1274" w:type="dxa"/>
            <w:vAlign w:val="center"/>
          </w:tcPr>
          <w:p w:rsidR="00101E18" w:rsidRPr="00071533" w:rsidRDefault="00101E18">
            <w:pPr>
              <w:jc w:val="center"/>
              <w:rPr>
                <w:sz w:val="28"/>
                <w:szCs w:val="28"/>
              </w:rPr>
            </w:pPr>
            <w:r w:rsidRPr="00071533">
              <w:rPr>
                <w:sz w:val="28"/>
                <w:szCs w:val="28"/>
              </w:rPr>
              <w:t>20,8 кв. м</w:t>
            </w:r>
          </w:p>
        </w:tc>
      </w:tr>
      <w:tr w:rsidR="00101E18" w:rsidRPr="00071533" w:rsidTr="00CA394B">
        <w:tc>
          <w:tcPr>
            <w:tcW w:w="567" w:type="dxa"/>
            <w:vAlign w:val="center"/>
          </w:tcPr>
          <w:p w:rsidR="00101E18" w:rsidRPr="00071533" w:rsidRDefault="00101E18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Кресты (кладбище)</w:t>
            </w:r>
          </w:p>
        </w:tc>
        <w:tc>
          <w:tcPr>
            <w:tcW w:w="2691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101E18" w:rsidRPr="00071533" w:rsidRDefault="00101E18" w:rsidP="00C060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кв.м.</w:t>
            </w:r>
          </w:p>
        </w:tc>
      </w:tr>
      <w:tr w:rsidR="00101E18" w:rsidRPr="00071533" w:rsidTr="00CA394B">
        <w:tc>
          <w:tcPr>
            <w:tcW w:w="567" w:type="dxa"/>
            <w:vAlign w:val="center"/>
          </w:tcPr>
          <w:p w:rsidR="00101E18" w:rsidRPr="00071533" w:rsidRDefault="00101E18" w:rsidP="00C06034">
            <w:pPr>
              <w:ind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71533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Костомарово (кладбище)</w:t>
            </w:r>
          </w:p>
        </w:tc>
        <w:tc>
          <w:tcPr>
            <w:tcW w:w="2691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Промышленные товары (искусственные цветы)</w:t>
            </w:r>
          </w:p>
        </w:tc>
        <w:tc>
          <w:tcPr>
            <w:tcW w:w="1700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spacing w:line="28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палатка</w:t>
            </w:r>
          </w:p>
        </w:tc>
        <w:tc>
          <w:tcPr>
            <w:tcW w:w="1559" w:type="dxa"/>
            <w:vAlign w:val="center"/>
          </w:tcPr>
          <w:p w:rsidR="00101E18" w:rsidRPr="00071533" w:rsidRDefault="00101E18" w:rsidP="00C0603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</w:t>
            </w:r>
          </w:p>
        </w:tc>
        <w:tc>
          <w:tcPr>
            <w:tcW w:w="1274" w:type="dxa"/>
            <w:vAlign w:val="center"/>
          </w:tcPr>
          <w:p w:rsidR="00101E18" w:rsidRPr="00071533" w:rsidRDefault="00101E18" w:rsidP="00C060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кв.м.</w:t>
            </w:r>
          </w:p>
        </w:tc>
      </w:tr>
    </w:tbl>
    <w:p w:rsidR="00101E18" w:rsidRPr="00071533" w:rsidRDefault="00101E18" w:rsidP="00390911">
      <w:pPr>
        <w:rPr>
          <w:sz w:val="28"/>
          <w:szCs w:val="28"/>
        </w:rPr>
      </w:pPr>
    </w:p>
    <w:p w:rsidR="00101E18" w:rsidRDefault="00101E18" w:rsidP="00390911"/>
    <w:p w:rsidR="00101E18" w:rsidRDefault="00101E18" w:rsidP="00390911"/>
    <w:p w:rsidR="00101E18" w:rsidRDefault="00101E18" w:rsidP="00390911"/>
    <w:p w:rsidR="00101E18" w:rsidRDefault="00101E18"/>
    <w:p w:rsidR="00101E18" w:rsidRDefault="00101E18"/>
    <w:p w:rsidR="00101E18" w:rsidRDefault="00101E18"/>
    <w:p w:rsidR="00101E18" w:rsidRDefault="00101E18"/>
    <w:p w:rsidR="00101E18" w:rsidRDefault="00101E18"/>
    <w:p w:rsidR="00101E18" w:rsidRDefault="00101E18"/>
    <w:p w:rsidR="00101E18" w:rsidRDefault="00101E18" w:rsidP="00071533">
      <w:pPr>
        <w:spacing w:line="360" w:lineRule="auto"/>
        <w:ind w:firstLine="7080"/>
        <w:rPr>
          <w:b/>
          <w:bCs/>
          <w:color w:val="000000"/>
          <w:sz w:val="28"/>
          <w:szCs w:val="28"/>
        </w:rPr>
      </w:pPr>
      <w:r w:rsidRPr="00DA0CA9">
        <w:rPr>
          <w:b/>
          <w:bCs/>
          <w:color w:val="000000"/>
          <w:sz w:val="28"/>
          <w:szCs w:val="28"/>
        </w:rPr>
        <w:t>Согласовано:</w:t>
      </w:r>
    </w:p>
    <w:p w:rsidR="00101E18" w:rsidRPr="00DA0CA9" w:rsidRDefault="00101E18" w:rsidP="00071533">
      <w:pPr>
        <w:spacing w:line="360" w:lineRule="auto"/>
        <w:ind w:firstLine="7080"/>
        <w:rPr>
          <w:bCs/>
          <w:color w:val="000000"/>
          <w:sz w:val="28"/>
          <w:szCs w:val="28"/>
        </w:rPr>
      </w:pPr>
      <w:r w:rsidRPr="00DA0CA9">
        <w:rPr>
          <w:bCs/>
          <w:color w:val="000000"/>
          <w:sz w:val="28"/>
          <w:szCs w:val="28"/>
        </w:rPr>
        <w:t>Курицина Т.Н.</w:t>
      </w:r>
    </w:p>
    <w:p w:rsidR="00101E18" w:rsidRPr="00C70F54" w:rsidRDefault="00101E18" w:rsidP="00071533">
      <w:pPr>
        <w:spacing w:line="360" w:lineRule="auto"/>
        <w:ind w:firstLine="7080"/>
        <w:rPr>
          <w:bCs/>
          <w:color w:val="000000"/>
          <w:sz w:val="28"/>
          <w:szCs w:val="28"/>
        </w:rPr>
      </w:pPr>
      <w:r w:rsidRPr="00C70F54">
        <w:rPr>
          <w:sz w:val="28"/>
          <w:szCs w:val="28"/>
        </w:rPr>
        <w:t>Шавлова О.В.</w:t>
      </w:r>
    </w:p>
    <w:p w:rsidR="00101E18" w:rsidRPr="0006774C" w:rsidRDefault="00101E18" w:rsidP="00071533"/>
    <w:p w:rsidR="00101E18" w:rsidRPr="0006774C" w:rsidRDefault="00101E18" w:rsidP="00071533"/>
    <w:p w:rsidR="00101E18" w:rsidRPr="0006774C" w:rsidRDefault="00101E18" w:rsidP="00071533"/>
    <w:p w:rsidR="00101E18" w:rsidRPr="0006774C" w:rsidRDefault="00101E18" w:rsidP="00071533"/>
    <w:p w:rsidR="00101E18" w:rsidRPr="004F3C91" w:rsidRDefault="00101E18" w:rsidP="00071533"/>
    <w:p w:rsidR="00101E18" w:rsidRPr="004F3C91" w:rsidRDefault="00101E18" w:rsidP="00071533"/>
    <w:p w:rsidR="00101E18" w:rsidRPr="004F3C91" w:rsidRDefault="00101E18" w:rsidP="00071533"/>
    <w:p w:rsidR="00101E18" w:rsidRPr="004F3C91" w:rsidRDefault="00101E18" w:rsidP="00071533"/>
    <w:p w:rsidR="00101E18" w:rsidRPr="004F3C91" w:rsidRDefault="00101E18" w:rsidP="00071533"/>
    <w:p w:rsidR="00101E18" w:rsidRPr="004F3C91" w:rsidRDefault="00101E18" w:rsidP="00071533"/>
    <w:p w:rsidR="00101E18" w:rsidRPr="004F3C91" w:rsidRDefault="00101E18" w:rsidP="00071533"/>
    <w:p w:rsidR="00101E18" w:rsidRPr="004F3C91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Pr="004F3C91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Default="00101E18" w:rsidP="00071533"/>
    <w:p w:rsidR="00101E18" w:rsidRPr="004F3C91" w:rsidRDefault="00101E18" w:rsidP="00071533">
      <w:r w:rsidRPr="004F3C91">
        <w:t xml:space="preserve">Исп. </w:t>
      </w:r>
      <w:r>
        <w:t>Зайцева О.В.</w:t>
      </w:r>
    </w:p>
    <w:p w:rsidR="00101E18" w:rsidRDefault="00101E18" w:rsidP="00071533">
      <w:r>
        <w:t>тел. 8 (48751) 7-91-13</w:t>
      </w:r>
    </w:p>
    <w:p w:rsidR="00101E18" w:rsidRDefault="00101E18"/>
    <w:p w:rsidR="00101E18" w:rsidRDefault="00101E18"/>
    <w:p w:rsidR="00101E18" w:rsidRDefault="00101E18"/>
    <w:p w:rsidR="00101E18" w:rsidRDefault="00101E18"/>
    <w:p w:rsidR="00101E18" w:rsidRDefault="00101E18"/>
    <w:p w:rsidR="00101E18" w:rsidRDefault="00101E18" w:rsidP="00C25F91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101E18" w:rsidRDefault="00101E18" w:rsidP="00C25F9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101E18" w:rsidRDefault="00101E18" w:rsidP="00C25F91">
      <w:pPr>
        <w:jc w:val="center"/>
        <w:rPr>
          <w:sz w:val="28"/>
          <w:szCs w:val="28"/>
        </w:rPr>
      </w:pPr>
    </w:p>
    <w:p w:rsidR="00101E18" w:rsidRDefault="00101E18" w:rsidP="00C25F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схемы размещения нестационарных торговых </w:t>
      </w:r>
    </w:p>
    <w:p w:rsidR="00101E18" w:rsidRDefault="00101E18" w:rsidP="00C25F91">
      <w:pPr>
        <w:tabs>
          <w:tab w:val="left" w:pos="72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объектов на территории муниципального образования Огаревское Щекинского района</w:t>
      </w:r>
    </w:p>
    <w:p w:rsidR="00101E18" w:rsidRDefault="00101E18" w:rsidP="00C25F91">
      <w:pPr>
        <w:tabs>
          <w:tab w:val="left" w:pos="720"/>
        </w:tabs>
        <w:ind w:firstLine="709"/>
        <w:jc w:val="center"/>
        <w:rPr>
          <w:sz w:val="28"/>
          <w:szCs w:val="28"/>
        </w:rPr>
      </w:pPr>
    </w:p>
    <w:p w:rsidR="00101E18" w:rsidRDefault="00101E18" w:rsidP="00B37F32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№ 152, проведена антикоррупционная экспертиза проекта НПА Об утверждении схемы размещения нестационарных торговых объектов на территории муниципального образования Огаревское Щекинского района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выявления в нем коррупциогенных факторов и их последующего устранения. В представленном проекте НПА Об утверждении схемы размещения нестационарных торговых объектов на территории муниципального образования Огаревское Щекинского района  коррупциогенные </w:t>
      </w:r>
    </w:p>
    <w:p w:rsidR="00101E18" w:rsidRDefault="00101E18" w:rsidP="00B37F3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101E18" w:rsidTr="00C25F91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E18" w:rsidRDefault="00101E18">
            <w:pPr>
              <w:rPr>
                <w:sz w:val="28"/>
                <w:szCs w:val="28"/>
              </w:rPr>
            </w:pPr>
          </w:p>
          <w:p w:rsidR="00101E18" w:rsidRDefault="00101E18">
            <w:pPr>
              <w:rPr>
                <w:sz w:val="28"/>
                <w:szCs w:val="28"/>
              </w:rPr>
            </w:pPr>
          </w:p>
          <w:p w:rsidR="00101E18" w:rsidRDefault="00101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101E18" w:rsidRDefault="00101E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E18" w:rsidRDefault="00101E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101E18" w:rsidRDefault="00101E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E18" w:rsidRDefault="00101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101E18" w:rsidTr="00C25F91">
        <w:tc>
          <w:tcPr>
            <w:tcW w:w="3289" w:type="dxa"/>
          </w:tcPr>
          <w:p w:rsidR="00101E18" w:rsidRDefault="00101E1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101E18" w:rsidRDefault="00101E1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101E18" w:rsidRDefault="00101E1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101E18" w:rsidRDefault="00101E1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101E18" w:rsidRDefault="00101E1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101E18" w:rsidRDefault="00101E18" w:rsidP="00C25F91">
      <w:r>
        <w:t>17.04.2018г.</w:t>
      </w:r>
    </w:p>
    <w:p w:rsidR="00101E18" w:rsidRDefault="00101E18" w:rsidP="00C25F91"/>
    <w:p w:rsidR="00101E18" w:rsidRDefault="00101E18"/>
    <w:sectPr w:rsidR="00101E18" w:rsidSect="0085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A211A"/>
    <w:multiLevelType w:val="hybridMultilevel"/>
    <w:tmpl w:val="5700238C"/>
    <w:lvl w:ilvl="0" w:tplc="0419000F">
      <w:start w:val="1"/>
      <w:numFmt w:val="decimal"/>
      <w:lvlText w:val="%1."/>
      <w:lvlJc w:val="left"/>
      <w:pPr>
        <w:ind w:left="54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812"/>
    <w:rsid w:val="0006774C"/>
    <w:rsid w:val="00071533"/>
    <w:rsid w:val="000C02C2"/>
    <w:rsid w:val="00101E18"/>
    <w:rsid w:val="001422D6"/>
    <w:rsid w:val="00175BFD"/>
    <w:rsid w:val="00236D94"/>
    <w:rsid w:val="00265E46"/>
    <w:rsid w:val="00342D8F"/>
    <w:rsid w:val="00390911"/>
    <w:rsid w:val="004E3E00"/>
    <w:rsid w:val="004F3C91"/>
    <w:rsid w:val="00520340"/>
    <w:rsid w:val="00523140"/>
    <w:rsid w:val="005307F3"/>
    <w:rsid w:val="00530C76"/>
    <w:rsid w:val="005402D2"/>
    <w:rsid w:val="0058062A"/>
    <w:rsid w:val="00607B52"/>
    <w:rsid w:val="00650212"/>
    <w:rsid w:val="00654A4C"/>
    <w:rsid w:val="006F2A98"/>
    <w:rsid w:val="007F43A0"/>
    <w:rsid w:val="00852269"/>
    <w:rsid w:val="00915AD4"/>
    <w:rsid w:val="009267C9"/>
    <w:rsid w:val="0094637B"/>
    <w:rsid w:val="009C1169"/>
    <w:rsid w:val="00A07E36"/>
    <w:rsid w:val="00A57812"/>
    <w:rsid w:val="00A6429B"/>
    <w:rsid w:val="00AD3F50"/>
    <w:rsid w:val="00AF28CA"/>
    <w:rsid w:val="00B37F32"/>
    <w:rsid w:val="00C06034"/>
    <w:rsid w:val="00C25F91"/>
    <w:rsid w:val="00C70F54"/>
    <w:rsid w:val="00CA394B"/>
    <w:rsid w:val="00D24DA7"/>
    <w:rsid w:val="00DA0CA9"/>
    <w:rsid w:val="00DC43EB"/>
    <w:rsid w:val="00E14667"/>
    <w:rsid w:val="00E73475"/>
    <w:rsid w:val="00EA519F"/>
    <w:rsid w:val="00F83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9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42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</TotalTime>
  <Pages>5</Pages>
  <Words>698</Words>
  <Characters>3981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6</cp:revision>
  <cp:lastPrinted>2018-04-18T08:57:00Z</cp:lastPrinted>
  <dcterms:created xsi:type="dcterms:W3CDTF">2018-04-13T11:11:00Z</dcterms:created>
  <dcterms:modified xsi:type="dcterms:W3CDTF">2018-04-18T08:59:00Z</dcterms:modified>
</cp:coreProperties>
</file>