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B4" w:rsidRDefault="008368B4" w:rsidP="008368B4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B69C4">
        <w:rPr>
          <w:rFonts w:ascii="Times New Roman" w:hAnsi="Times New Roman" w:cs="Times New Roman"/>
          <w:b/>
          <w:sz w:val="40"/>
          <w:szCs w:val="40"/>
        </w:rPr>
        <w:t>Отчет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B69C4">
        <w:rPr>
          <w:rFonts w:ascii="Times New Roman" w:hAnsi="Times New Roman" w:cs="Times New Roman"/>
          <w:b/>
          <w:sz w:val="40"/>
          <w:szCs w:val="40"/>
        </w:rPr>
        <w:t xml:space="preserve">главы администрации  МО </w:t>
      </w:r>
      <w:r>
        <w:rPr>
          <w:rFonts w:ascii="Times New Roman" w:hAnsi="Times New Roman" w:cs="Times New Roman"/>
          <w:b/>
          <w:sz w:val="40"/>
          <w:szCs w:val="40"/>
        </w:rPr>
        <w:t>Огаревское</w:t>
      </w:r>
      <w:r w:rsidRPr="00FB69C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Щекинского района  за 2018 год</w:t>
      </w:r>
    </w:p>
    <w:p w:rsidR="008368B4" w:rsidRDefault="008368B4" w:rsidP="008368B4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68B4" w:rsidRPr="0073085C" w:rsidRDefault="008368B4" w:rsidP="008368B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5C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368B4" w:rsidRPr="001B2997" w:rsidRDefault="008368B4" w:rsidP="00836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Руководствуясь требованиями Федерального закона от 06.10.2003 года № 131–ФЗ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proofErr w:type="gramStart"/>
      <w:r w:rsidRPr="001B2997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1B2997">
        <w:rPr>
          <w:rFonts w:ascii="Times New Roman" w:hAnsi="Times New Roman" w:cs="Times New Roman"/>
          <w:sz w:val="28"/>
          <w:szCs w:val="28"/>
        </w:rPr>
        <w:t xml:space="preserve"> Щекинского района представляю отчет о работе администрации муниципального образования  за 2018 год.</w:t>
      </w:r>
    </w:p>
    <w:p w:rsidR="004F53F2" w:rsidRPr="001B2997" w:rsidRDefault="004F53F2" w:rsidP="00836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Муниципальное образование Огаревское </w:t>
      </w:r>
      <w:r w:rsidR="00D70490" w:rsidRPr="001B2997">
        <w:rPr>
          <w:rFonts w:ascii="Times New Roman" w:hAnsi="Times New Roman" w:cs="Times New Roman"/>
          <w:sz w:val="28"/>
          <w:szCs w:val="28"/>
        </w:rPr>
        <w:t>приступило к осуществлению деятельности с 01.01.2015 года (п</w:t>
      </w:r>
      <w:r w:rsidR="00D70490" w:rsidRPr="001B2997">
        <w:rPr>
          <w:rFonts w:ascii="Times New Roman" w:hAnsi="Times New Roman" w:cs="Times New Roman"/>
          <w:color w:val="444444"/>
          <w:sz w:val="28"/>
          <w:szCs w:val="28"/>
        </w:rPr>
        <w:t>реобразовано муниципальное образование Костомаровское Щекинского района и муниципальное образование рабочий поселок Огаревка Щекинского района путем объединения их в муниципальное образование Огаревское Щекинского района</w:t>
      </w:r>
      <w:r w:rsidR="00D70490" w:rsidRPr="001B2997">
        <w:rPr>
          <w:rFonts w:ascii="Times New Roman" w:hAnsi="Times New Roman" w:cs="Times New Roman"/>
          <w:sz w:val="28"/>
          <w:szCs w:val="28"/>
        </w:rPr>
        <w:t>) Административный центр определе</w:t>
      </w:r>
      <w:proofErr w:type="gramStart"/>
      <w:r w:rsidR="00D70490" w:rsidRPr="001B2997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D70490" w:rsidRPr="001B2997">
        <w:rPr>
          <w:rFonts w:ascii="Times New Roman" w:hAnsi="Times New Roman" w:cs="Times New Roman"/>
          <w:sz w:val="28"/>
          <w:szCs w:val="28"/>
        </w:rPr>
        <w:t xml:space="preserve"> сельское поселение Огаревка, поселок шахтерский, основан в 1933 году.</w:t>
      </w:r>
    </w:p>
    <w:p w:rsidR="008368B4" w:rsidRPr="001B2997" w:rsidRDefault="00D70490" w:rsidP="00836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За отчетный пер</w:t>
      </w:r>
      <w:r w:rsidR="008368B4" w:rsidRPr="001B2997">
        <w:rPr>
          <w:rFonts w:ascii="Times New Roman" w:hAnsi="Times New Roman" w:cs="Times New Roman"/>
          <w:sz w:val="28"/>
          <w:szCs w:val="28"/>
        </w:rPr>
        <w:t>иод работа администрации была направлена на реализацию основной задачи – создание благоприятных условий для проживания населения.</w:t>
      </w:r>
    </w:p>
    <w:p w:rsidR="008368B4" w:rsidRPr="001B2997" w:rsidRDefault="00033DA8" w:rsidP="008368B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997">
        <w:rPr>
          <w:rFonts w:ascii="Times New Roman" w:hAnsi="Times New Roman" w:cs="Times New Roman"/>
          <w:b/>
          <w:sz w:val="28"/>
          <w:szCs w:val="28"/>
        </w:rPr>
        <w:t>Ч</w:t>
      </w:r>
      <w:r w:rsidR="008368B4" w:rsidRPr="001B2997">
        <w:rPr>
          <w:rFonts w:ascii="Times New Roman" w:hAnsi="Times New Roman" w:cs="Times New Roman"/>
          <w:b/>
          <w:sz w:val="28"/>
          <w:szCs w:val="28"/>
        </w:rPr>
        <w:t>исленность населения</w:t>
      </w:r>
    </w:p>
    <w:p w:rsidR="009B3C28" w:rsidRPr="001B2997" w:rsidRDefault="009B3C28" w:rsidP="009B3C28">
      <w:pPr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Площадь МО Огаревское составляет - </w:t>
      </w:r>
      <w:smartTag w:uri="urn:schemas-microsoft-com:office:smarttags" w:element="metricconverter">
        <w:smartTagPr>
          <w:attr w:name="ProductID" w:val="40080 гектар"/>
        </w:smartTagPr>
        <w:r w:rsidRPr="001B2997">
          <w:rPr>
            <w:rFonts w:ascii="Times New Roman" w:hAnsi="Times New Roman" w:cs="Times New Roman"/>
            <w:sz w:val="28"/>
            <w:szCs w:val="28"/>
          </w:rPr>
          <w:t>40080 гектар</w:t>
        </w:r>
      </w:smartTag>
      <w:r w:rsidRPr="001B299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B3C28" w:rsidRPr="001B2997" w:rsidRDefault="009B3C28" w:rsidP="009B3C28">
      <w:pPr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- земель сельскохозяйственного назначения </w:t>
      </w:r>
      <w:smartTag w:uri="urn:schemas-microsoft-com:office:smarttags" w:element="metricconverter">
        <w:smartTagPr>
          <w:attr w:name="ProductID" w:val="2137,0 гектар"/>
        </w:smartTagPr>
        <w:r w:rsidRPr="001B2997">
          <w:rPr>
            <w:rFonts w:ascii="Times New Roman" w:hAnsi="Times New Roman" w:cs="Times New Roman"/>
            <w:sz w:val="28"/>
            <w:szCs w:val="28"/>
          </w:rPr>
          <w:t>2137,0 гектар</w:t>
        </w:r>
      </w:smartTag>
      <w:r w:rsidRPr="001B2997">
        <w:rPr>
          <w:rFonts w:ascii="Times New Roman" w:hAnsi="Times New Roman" w:cs="Times New Roman"/>
          <w:sz w:val="28"/>
          <w:szCs w:val="28"/>
        </w:rPr>
        <w:t xml:space="preserve"> (сельскохозяйственные предприятия - </w:t>
      </w:r>
      <w:smartTag w:uri="urn:schemas-microsoft-com:office:smarttags" w:element="metricconverter">
        <w:smartTagPr>
          <w:attr w:name="ProductID" w:val="9,0 гектар"/>
        </w:smartTagPr>
        <w:r w:rsidRPr="001B2997">
          <w:rPr>
            <w:rFonts w:ascii="Times New Roman" w:hAnsi="Times New Roman" w:cs="Times New Roman"/>
            <w:sz w:val="28"/>
            <w:szCs w:val="28"/>
          </w:rPr>
          <w:t>9,0 гектар</w:t>
        </w:r>
      </w:smartTag>
      <w:r w:rsidRPr="001B2997">
        <w:rPr>
          <w:rFonts w:ascii="Times New Roman" w:hAnsi="Times New Roman" w:cs="Times New Roman"/>
          <w:sz w:val="28"/>
          <w:szCs w:val="28"/>
        </w:rPr>
        <w:t xml:space="preserve">; садоводческие товарищества - </w:t>
      </w:r>
      <w:smartTag w:uri="urn:schemas-microsoft-com:office:smarttags" w:element="metricconverter">
        <w:smartTagPr>
          <w:attr w:name="ProductID" w:val="8,0 гектар"/>
        </w:smartTagPr>
        <w:r w:rsidRPr="001B2997">
          <w:rPr>
            <w:rFonts w:ascii="Times New Roman" w:hAnsi="Times New Roman" w:cs="Times New Roman"/>
            <w:sz w:val="28"/>
            <w:szCs w:val="28"/>
          </w:rPr>
          <w:t>8,0 гектар</w:t>
        </w:r>
      </w:smartTag>
      <w:r w:rsidRPr="001B2997">
        <w:rPr>
          <w:rFonts w:ascii="Times New Roman" w:hAnsi="Times New Roman" w:cs="Times New Roman"/>
          <w:sz w:val="28"/>
          <w:szCs w:val="28"/>
        </w:rPr>
        <w:t xml:space="preserve">; земли под личные подсобные хозяйства - </w:t>
      </w:r>
      <w:smartTag w:uri="urn:schemas-microsoft-com:office:smarttags" w:element="metricconverter">
        <w:smartTagPr>
          <w:attr w:name="ProductID" w:val="1151,0 гектар"/>
        </w:smartTagPr>
        <w:r w:rsidRPr="001B2997">
          <w:rPr>
            <w:rFonts w:ascii="Times New Roman" w:hAnsi="Times New Roman" w:cs="Times New Roman"/>
            <w:sz w:val="28"/>
            <w:szCs w:val="28"/>
          </w:rPr>
          <w:t>1151,0 гектар</w:t>
        </w:r>
      </w:smartTag>
      <w:r w:rsidRPr="001B299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B3C28" w:rsidRPr="001B2997" w:rsidRDefault="009B3C28" w:rsidP="009B3C28">
      <w:pPr>
        <w:tabs>
          <w:tab w:val="left" w:pos="720"/>
        </w:tabs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входят 53 </w:t>
      </w:r>
      <w:proofErr w:type="gramStart"/>
      <w:r w:rsidRPr="001B2997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1B2997"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7B09E0" w:rsidRDefault="009B3C28" w:rsidP="009B3C2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7B09E0">
        <w:rPr>
          <w:rFonts w:ascii="Times New Roman" w:hAnsi="Times New Roman" w:cs="Times New Roman"/>
          <w:sz w:val="28"/>
          <w:szCs w:val="28"/>
        </w:rPr>
        <w:t>–</w:t>
      </w:r>
      <w:r w:rsidRPr="001B2997">
        <w:rPr>
          <w:rFonts w:ascii="Times New Roman" w:hAnsi="Times New Roman" w:cs="Times New Roman"/>
          <w:sz w:val="28"/>
          <w:szCs w:val="28"/>
        </w:rPr>
        <w:t xml:space="preserve"> 66</w:t>
      </w:r>
      <w:r w:rsidR="002C4A9A">
        <w:rPr>
          <w:rFonts w:ascii="Times New Roman" w:hAnsi="Times New Roman" w:cs="Times New Roman"/>
          <w:sz w:val="28"/>
          <w:szCs w:val="28"/>
        </w:rPr>
        <w:t>8</w:t>
      </w:r>
      <w:r w:rsidR="00882E66">
        <w:rPr>
          <w:rFonts w:ascii="Times New Roman" w:hAnsi="Times New Roman" w:cs="Times New Roman"/>
          <w:sz w:val="28"/>
          <w:szCs w:val="28"/>
        </w:rPr>
        <w:t>7 чел.</w:t>
      </w:r>
    </w:p>
    <w:p w:rsidR="009B3C28" w:rsidRPr="001B2997" w:rsidRDefault="000556B0" w:rsidP="009B3C2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(2016 г - 6548 чел.; 2017 г – 6629 чел.)</w:t>
      </w:r>
    </w:p>
    <w:p w:rsidR="009B3C28" w:rsidRPr="001B2997" w:rsidRDefault="009B3C28" w:rsidP="009B3C2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B299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B2997">
        <w:rPr>
          <w:rFonts w:ascii="Times New Roman" w:hAnsi="Times New Roman" w:cs="Times New Roman"/>
          <w:sz w:val="28"/>
          <w:szCs w:val="28"/>
        </w:rPr>
        <w:t xml:space="preserve">. младше трудоспособного возраста </w:t>
      </w:r>
      <w:r w:rsidRPr="001B2997">
        <w:rPr>
          <w:rFonts w:ascii="Times New Roman" w:hAnsi="Times New Roman" w:cs="Times New Roman"/>
          <w:sz w:val="28"/>
          <w:szCs w:val="28"/>
        </w:rPr>
        <w:tab/>
      </w:r>
      <w:r w:rsidRPr="001B2997">
        <w:rPr>
          <w:rFonts w:ascii="Times New Roman" w:hAnsi="Times New Roman" w:cs="Times New Roman"/>
          <w:sz w:val="28"/>
          <w:szCs w:val="28"/>
        </w:rPr>
        <w:tab/>
        <w:t>- 1441 чел;</w:t>
      </w:r>
    </w:p>
    <w:p w:rsidR="009B3C28" w:rsidRPr="001B2997" w:rsidRDefault="009B3C28" w:rsidP="009B3C2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трудоспособного возраста </w:t>
      </w:r>
      <w:r w:rsidRPr="001B2997">
        <w:rPr>
          <w:rFonts w:ascii="Times New Roman" w:hAnsi="Times New Roman" w:cs="Times New Roman"/>
          <w:sz w:val="28"/>
          <w:szCs w:val="28"/>
        </w:rPr>
        <w:tab/>
      </w:r>
      <w:r w:rsidRPr="001B2997">
        <w:rPr>
          <w:rFonts w:ascii="Times New Roman" w:hAnsi="Times New Roman" w:cs="Times New Roman"/>
          <w:sz w:val="28"/>
          <w:szCs w:val="28"/>
        </w:rPr>
        <w:tab/>
      </w:r>
      <w:r w:rsidRPr="001B2997">
        <w:rPr>
          <w:rFonts w:ascii="Times New Roman" w:hAnsi="Times New Roman" w:cs="Times New Roman"/>
          <w:sz w:val="28"/>
          <w:szCs w:val="28"/>
        </w:rPr>
        <w:tab/>
      </w:r>
      <w:r w:rsidRPr="001B2997">
        <w:rPr>
          <w:rFonts w:ascii="Times New Roman" w:hAnsi="Times New Roman" w:cs="Times New Roman"/>
          <w:sz w:val="28"/>
          <w:szCs w:val="28"/>
        </w:rPr>
        <w:tab/>
        <w:t>- 3466 чел.;</w:t>
      </w:r>
    </w:p>
    <w:p w:rsidR="009B3C28" w:rsidRPr="001B2997" w:rsidRDefault="009B3C28" w:rsidP="009B3C2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старше трудоспособного возраста </w:t>
      </w:r>
      <w:r w:rsidRPr="001B2997">
        <w:rPr>
          <w:rFonts w:ascii="Times New Roman" w:hAnsi="Times New Roman" w:cs="Times New Roman"/>
          <w:sz w:val="28"/>
          <w:szCs w:val="28"/>
        </w:rPr>
        <w:tab/>
      </w:r>
      <w:r w:rsidRPr="001B2997">
        <w:rPr>
          <w:rFonts w:ascii="Times New Roman" w:hAnsi="Times New Roman" w:cs="Times New Roman"/>
          <w:sz w:val="28"/>
          <w:szCs w:val="28"/>
        </w:rPr>
        <w:tab/>
      </w:r>
      <w:r w:rsidRPr="001B2997">
        <w:rPr>
          <w:rFonts w:ascii="Times New Roman" w:hAnsi="Times New Roman" w:cs="Times New Roman"/>
          <w:sz w:val="28"/>
          <w:szCs w:val="28"/>
        </w:rPr>
        <w:tab/>
        <w:t>- 1790 чел.</w:t>
      </w:r>
    </w:p>
    <w:p w:rsidR="009B3C28" w:rsidRPr="001B2997" w:rsidRDefault="009B3C28" w:rsidP="009B3C28">
      <w:pPr>
        <w:tabs>
          <w:tab w:val="left" w:pos="720"/>
        </w:tabs>
        <w:ind w:firstLine="518"/>
        <w:jc w:val="both"/>
        <w:rPr>
          <w:rFonts w:ascii="Times New Roman" w:hAnsi="Times New Roman" w:cs="Times New Roman"/>
          <w:sz w:val="28"/>
          <w:szCs w:val="28"/>
        </w:rPr>
      </w:pPr>
    </w:p>
    <w:p w:rsidR="009B3C28" w:rsidRPr="001B2997" w:rsidRDefault="009B3C28" w:rsidP="009B3C28">
      <w:pPr>
        <w:tabs>
          <w:tab w:val="left" w:pos="720"/>
        </w:tabs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lastRenderedPageBreak/>
        <w:t>На территории муниципального образования проживают:</w:t>
      </w:r>
    </w:p>
    <w:p w:rsidR="009B3C28" w:rsidRPr="001B2997" w:rsidRDefault="00DC07CA" w:rsidP="00DC07CA">
      <w:pPr>
        <w:tabs>
          <w:tab w:val="left" w:pos="72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 </w:t>
      </w:r>
      <w:r w:rsidR="00FA1F68" w:rsidRPr="001B2997">
        <w:rPr>
          <w:rFonts w:ascii="Times New Roman" w:hAnsi="Times New Roman" w:cs="Times New Roman"/>
          <w:sz w:val="28"/>
          <w:szCs w:val="28"/>
        </w:rPr>
        <w:t>- 105</w:t>
      </w:r>
      <w:r w:rsidR="009B3C28" w:rsidRPr="001B2997">
        <w:rPr>
          <w:rFonts w:ascii="Times New Roman" w:hAnsi="Times New Roman" w:cs="Times New Roman"/>
          <w:sz w:val="28"/>
          <w:szCs w:val="28"/>
        </w:rPr>
        <w:t xml:space="preserve">  многодетных семей,</w:t>
      </w:r>
    </w:p>
    <w:p w:rsidR="009B3C28" w:rsidRPr="001B2997" w:rsidRDefault="009B3C28" w:rsidP="00DC07CA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- 3 ветерана Великой Отечественной войны,</w:t>
      </w:r>
    </w:p>
    <w:p w:rsidR="009B3C28" w:rsidRPr="001B2997" w:rsidRDefault="009B3C28" w:rsidP="00DC07CA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- </w:t>
      </w:r>
      <w:r w:rsidR="00FA1F68" w:rsidRPr="001B2997">
        <w:rPr>
          <w:rFonts w:ascii="Times New Roman" w:hAnsi="Times New Roman" w:cs="Times New Roman"/>
          <w:sz w:val="28"/>
          <w:szCs w:val="28"/>
        </w:rPr>
        <w:t>68</w:t>
      </w:r>
      <w:r w:rsidRPr="001B2997">
        <w:rPr>
          <w:rFonts w:ascii="Times New Roman" w:hAnsi="Times New Roman" w:cs="Times New Roman"/>
          <w:sz w:val="28"/>
          <w:szCs w:val="28"/>
        </w:rPr>
        <w:t xml:space="preserve"> тружеников тыла,</w:t>
      </w:r>
    </w:p>
    <w:p w:rsidR="009B3C28" w:rsidRPr="001B2997" w:rsidRDefault="009B3C28" w:rsidP="00DC07CA">
      <w:pPr>
        <w:tabs>
          <w:tab w:val="left" w:pos="72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- 15 семей, находящихся в социально-опасном положении</w:t>
      </w:r>
      <w:r w:rsidRPr="001B2997">
        <w:rPr>
          <w:rFonts w:ascii="Times New Roman" w:hAnsi="Times New Roman" w:cs="Times New Roman"/>
          <w:i/>
          <w:sz w:val="28"/>
          <w:szCs w:val="28"/>
        </w:rPr>
        <w:t>.</w:t>
      </w:r>
    </w:p>
    <w:p w:rsidR="009B3C28" w:rsidRPr="001B2997" w:rsidRDefault="009B3C28" w:rsidP="009B3C28">
      <w:pPr>
        <w:tabs>
          <w:tab w:val="left" w:pos="720"/>
        </w:tabs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Основное население проживает в 15 населенных пунктах:</w:t>
      </w:r>
    </w:p>
    <w:p w:rsidR="009B3C28" w:rsidRPr="001B2997" w:rsidRDefault="009B3C28" w:rsidP="009B3C28">
      <w:pPr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997">
        <w:rPr>
          <w:rFonts w:ascii="Times New Roman" w:hAnsi="Times New Roman" w:cs="Times New Roman"/>
          <w:sz w:val="28"/>
          <w:szCs w:val="28"/>
        </w:rPr>
        <w:t xml:space="preserve">п. Огаревка; д. Горячкино; пос. 10 Октябрь, пос. Майский, пос. Нагорный, пос. Шахтерский, д. Большие Озерки, д. Большая Мостовая, д. Малые Озерки, д. </w:t>
      </w:r>
      <w:proofErr w:type="spellStart"/>
      <w:r w:rsidRPr="001B2997">
        <w:rPr>
          <w:rFonts w:ascii="Times New Roman" w:hAnsi="Times New Roman" w:cs="Times New Roman"/>
          <w:sz w:val="28"/>
          <w:szCs w:val="28"/>
        </w:rPr>
        <w:t>Хмелевец</w:t>
      </w:r>
      <w:proofErr w:type="spellEnd"/>
      <w:r w:rsidRPr="001B2997">
        <w:rPr>
          <w:rFonts w:ascii="Times New Roman" w:hAnsi="Times New Roman" w:cs="Times New Roman"/>
          <w:sz w:val="28"/>
          <w:szCs w:val="28"/>
        </w:rPr>
        <w:t xml:space="preserve">-Крюково, </w:t>
      </w:r>
      <w:proofErr w:type="spellStart"/>
      <w:r w:rsidRPr="001B2997">
        <w:rPr>
          <w:rFonts w:ascii="Times New Roman" w:hAnsi="Times New Roman" w:cs="Times New Roman"/>
          <w:sz w:val="28"/>
          <w:szCs w:val="28"/>
        </w:rPr>
        <w:t>Житово</w:t>
      </w:r>
      <w:proofErr w:type="spellEnd"/>
      <w:r w:rsidRPr="001B2997">
        <w:rPr>
          <w:rFonts w:ascii="Times New Roman" w:hAnsi="Times New Roman" w:cs="Times New Roman"/>
          <w:sz w:val="28"/>
          <w:szCs w:val="28"/>
        </w:rPr>
        <w:t xml:space="preserve">-Дедово, д. </w:t>
      </w:r>
      <w:proofErr w:type="spellStart"/>
      <w:r w:rsidRPr="001B2997">
        <w:rPr>
          <w:rFonts w:ascii="Times New Roman" w:hAnsi="Times New Roman" w:cs="Times New Roman"/>
          <w:sz w:val="28"/>
          <w:szCs w:val="28"/>
        </w:rPr>
        <w:t>Житово-Глаголево</w:t>
      </w:r>
      <w:proofErr w:type="spellEnd"/>
      <w:r w:rsidRPr="001B2997">
        <w:rPr>
          <w:rFonts w:ascii="Times New Roman" w:hAnsi="Times New Roman" w:cs="Times New Roman"/>
          <w:sz w:val="28"/>
          <w:szCs w:val="28"/>
        </w:rPr>
        <w:t>, с. Костомарово, д. Грецовка, д. Кресты.</w:t>
      </w:r>
      <w:proofErr w:type="gramEnd"/>
    </w:p>
    <w:p w:rsidR="008368B4" w:rsidRPr="001B2997" w:rsidRDefault="008368B4" w:rsidP="008368B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997">
        <w:rPr>
          <w:rFonts w:ascii="Times New Roman" w:hAnsi="Times New Roman" w:cs="Times New Roman"/>
          <w:b/>
          <w:sz w:val="28"/>
          <w:szCs w:val="28"/>
        </w:rPr>
        <w:t>Социальная характеристика территории</w:t>
      </w:r>
    </w:p>
    <w:p w:rsidR="00DC07CA" w:rsidRPr="001B2997" w:rsidRDefault="00DC07CA" w:rsidP="008368B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7CA" w:rsidRPr="004F6440" w:rsidRDefault="00DC07CA" w:rsidP="00DC07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40">
        <w:rPr>
          <w:rFonts w:ascii="Times New Roman" w:hAnsi="Times New Roman" w:cs="Times New Roman"/>
          <w:bCs/>
          <w:sz w:val="28"/>
          <w:szCs w:val="28"/>
        </w:rPr>
        <w:t xml:space="preserve">На территории МО  </w:t>
      </w:r>
      <w:r w:rsidR="00995EA7" w:rsidRPr="004F6440">
        <w:rPr>
          <w:rFonts w:ascii="Times New Roman" w:hAnsi="Times New Roman" w:cs="Times New Roman"/>
          <w:bCs/>
          <w:sz w:val="28"/>
          <w:szCs w:val="28"/>
        </w:rPr>
        <w:t>работают:</w:t>
      </w:r>
    </w:p>
    <w:p w:rsidR="00DC07CA" w:rsidRPr="004F6440" w:rsidRDefault="00DC07CA" w:rsidP="00DC07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40">
        <w:rPr>
          <w:rFonts w:ascii="Times New Roman" w:hAnsi="Times New Roman" w:cs="Times New Roman"/>
          <w:bCs/>
          <w:sz w:val="28"/>
          <w:szCs w:val="28"/>
        </w:rPr>
        <w:t xml:space="preserve"> - МБОУ «Новоогаревская средняя общеобразовательная школа №19»;</w:t>
      </w:r>
    </w:p>
    <w:p w:rsidR="00DC07CA" w:rsidRPr="004F6440" w:rsidRDefault="00DC07CA" w:rsidP="00DC07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40">
        <w:rPr>
          <w:rFonts w:ascii="Times New Roman" w:hAnsi="Times New Roman" w:cs="Times New Roman"/>
          <w:bCs/>
          <w:sz w:val="28"/>
          <w:szCs w:val="28"/>
        </w:rPr>
        <w:t>- МБОУ «Огаревский д/сад № 43»;</w:t>
      </w:r>
    </w:p>
    <w:p w:rsidR="00DC07CA" w:rsidRPr="004F6440" w:rsidRDefault="00DC07CA" w:rsidP="00DC07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40">
        <w:rPr>
          <w:rFonts w:ascii="Times New Roman" w:hAnsi="Times New Roman" w:cs="Times New Roman"/>
          <w:bCs/>
          <w:sz w:val="28"/>
          <w:szCs w:val="28"/>
        </w:rPr>
        <w:t>- Два ФАП - д. Горячкино, с.п. Огаревка;</w:t>
      </w:r>
    </w:p>
    <w:p w:rsidR="00432882" w:rsidRPr="004F6440" w:rsidRDefault="005404E0" w:rsidP="00DC07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07CA" w:rsidRPr="004F6440">
        <w:rPr>
          <w:rFonts w:ascii="Times New Roman" w:hAnsi="Times New Roman" w:cs="Times New Roman"/>
          <w:bCs/>
          <w:sz w:val="28"/>
          <w:szCs w:val="28"/>
        </w:rPr>
        <w:t>-</w:t>
      </w:r>
      <w:r w:rsidRPr="004F6440">
        <w:rPr>
          <w:rFonts w:ascii="Times New Roman" w:hAnsi="Times New Roman" w:cs="Times New Roman"/>
          <w:bCs/>
          <w:sz w:val="28"/>
          <w:szCs w:val="28"/>
        </w:rPr>
        <w:t>амбулатория с.п. Огаревка;</w:t>
      </w:r>
    </w:p>
    <w:p w:rsidR="00432882" w:rsidRPr="004F6440" w:rsidRDefault="005404E0" w:rsidP="00DC07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07CA" w:rsidRPr="004F6440">
        <w:rPr>
          <w:rFonts w:ascii="Times New Roman" w:hAnsi="Times New Roman" w:cs="Times New Roman"/>
          <w:bCs/>
          <w:sz w:val="28"/>
          <w:szCs w:val="28"/>
        </w:rPr>
        <w:t>-</w:t>
      </w:r>
      <w:r w:rsidRPr="004F6440">
        <w:rPr>
          <w:rFonts w:ascii="Times New Roman" w:hAnsi="Times New Roman" w:cs="Times New Roman"/>
          <w:bCs/>
          <w:sz w:val="28"/>
          <w:szCs w:val="28"/>
        </w:rPr>
        <w:t>МКУК «Огаревский дом культуры»</w:t>
      </w:r>
    </w:p>
    <w:p w:rsidR="00432882" w:rsidRPr="004F6440" w:rsidRDefault="00DC07CA" w:rsidP="00DC07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40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5404E0" w:rsidRPr="004F6440">
        <w:rPr>
          <w:rFonts w:ascii="Times New Roman" w:hAnsi="Times New Roman" w:cs="Times New Roman"/>
          <w:bCs/>
          <w:sz w:val="28"/>
          <w:szCs w:val="28"/>
        </w:rPr>
        <w:t>МКУК ЩМ ЦБ «Костомаровский сельский библиотечный филиал»</w:t>
      </w:r>
    </w:p>
    <w:p w:rsidR="00DC07CA" w:rsidRPr="004F6440" w:rsidRDefault="00DC07CA" w:rsidP="00DC07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40">
        <w:rPr>
          <w:rFonts w:ascii="Times New Roman" w:hAnsi="Times New Roman" w:cs="Times New Roman"/>
          <w:bCs/>
          <w:sz w:val="28"/>
          <w:szCs w:val="28"/>
        </w:rPr>
        <w:t xml:space="preserve"> -МКУК ЩМ ЦБ «Огаревский сельский библиотечный филиал</w:t>
      </w:r>
      <w:r w:rsidRPr="004F64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95EA7" w:rsidRPr="004F6440" w:rsidRDefault="00995EA7" w:rsidP="00995EA7">
      <w:pPr>
        <w:jc w:val="both"/>
        <w:rPr>
          <w:rFonts w:ascii="Times New Roman" w:hAnsi="Times New Roman" w:cs="Times New Roman"/>
          <w:sz w:val="28"/>
          <w:szCs w:val="28"/>
        </w:rPr>
      </w:pPr>
      <w:r w:rsidRPr="004F6440">
        <w:rPr>
          <w:rFonts w:ascii="Times New Roman" w:hAnsi="Times New Roman" w:cs="Times New Roman"/>
          <w:sz w:val="28"/>
          <w:szCs w:val="28"/>
        </w:rPr>
        <w:t xml:space="preserve">Население муниципального образования обслуживает </w:t>
      </w:r>
      <w:r w:rsidR="004F6440" w:rsidRPr="004F6440">
        <w:rPr>
          <w:rFonts w:ascii="Times New Roman" w:hAnsi="Times New Roman" w:cs="Times New Roman"/>
          <w:sz w:val="28"/>
          <w:szCs w:val="28"/>
        </w:rPr>
        <w:t>три</w:t>
      </w:r>
      <w:r w:rsidRPr="004F6440">
        <w:rPr>
          <w:rFonts w:ascii="Times New Roman" w:hAnsi="Times New Roman" w:cs="Times New Roman"/>
          <w:sz w:val="28"/>
          <w:szCs w:val="28"/>
        </w:rPr>
        <w:t xml:space="preserve"> почтовых отделения связи: с. </w:t>
      </w:r>
      <w:r w:rsidR="004F6440" w:rsidRPr="004F6440">
        <w:rPr>
          <w:rFonts w:ascii="Times New Roman" w:hAnsi="Times New Roman" w:cs="Times New Roman"/>
          <w:sz w:val="28"/>
          <w:szCs w:val="28"/>
        </w:rPr>
        <w:t xml:space="preserve">п. Огаревка (2), д. </w:t>
      </w:r>
      <w:proofErr w:type="spellStart"/>
      <w:r w:rsidR="004F6440" w:rsidRPr="004F6440">
        <w:rPr>
          <w:rFonts w:ascii="Times New Roman" w:hAnsi="Times New Roman" w:cs="Times New Roman"/>
          <w:sz w:val="28"/>
          <w:szCs w:val="28"/>
        </w:rPr>
        <w:t>Житово</w:t>
      </w:r>
      <w:proofErr w:type="spellEnd"/>
      <w:r w:rsidR="004F6440" w:rsidRPr="004F6440">
        <w:rPr>
          <w:rFonts w:ascii="Times New Roman" w:hAnsi="Times New Roman" w:cs="Times New Roman"/>
          <w:sz w:val="28"/>
          <w:szCs w:val="28"/>
        </w:rPr>
        <w:t>-Дедово.</w:t>
      </w:r>
    </w:p>
    <w:p w:rsidR="008368B4" w:rsidRPr="00610AB8" w:rsidRDefault="008368B4" w:rsidP="008368B4">
      <w:pPr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AB8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1F4163" w:rsidRDefault="001F4163" w:rsidP="001F41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доходы  бюджета </w:t>
      </w:r>
      <w:r>
        <w:rPr>
          <w:rFonts w:ascii="Times New Roman" w:hAnsi="Times New Roman"/>
          <w:sz w:val="28"/>
          <w:szCs w:val="28"/>
        </w:rPr>
        <w:t xml:space="preserve">были предусмотрены в сумме </w:t>
      </w:r>
      <w:r w:rsidR="00DF2F7E" w:rsidRPr="00DF2F7E">
        <w:rPr>
          <w:rFonts w:ascii="Times New Roman" w:hAnsi="Times New Roman"/>
          <w:b/>
          <w:sz w:val="28"/>
          <w:szCs w:val="28"/>
        </w:rPr>
        <w:t>18 886,8 т.</w:t>
      </w:r>
      <w:r>
        <w:rPr>
          <w:rFonts w:ascii="Times New Roman" w:hAnsi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объем налоговых и неналоговых доходов </w:t>
      </w:r>
      <w:r>
        <w:rPr>
          <w:rFonts w:ascii="Times New Roman" w:hAnsi="Times New Roman"/>
          <w:b/>
          <w:sz w:val="28"/>
          <w:szCs w:val="28"/>
        </w:rPr>
        <w:t>на 201</w:t>
      </w:r>
      <w:r w:rsidR="00DF2F7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был запланирован в размере </w:t>
      </w:r>
      <w:r w:rsidR="00DF2F7E">
        <w:rPr>
          <w:rFonts w:ascii="Times New Roman" w:hAnsi="Times New Roman"/>
          <w:sz w:val="28"/>
          <w:szCs w:val="28"/>
        </w:rPr>
        <w:t>12 923,5 т.</w:t>
      </w:r>
      <w:r>
        <w:rPr>
          <w:rFonts w:ascii="Times New Roman" w:hAnsi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объем безвозмездных поступлений – </w:t>
      </w:r>
      <w:r w:rsidR="00DF2F7E">
        <w:rPr>
          <w:rFonts w:ascii="Times New Roman" w:hAnsi="Times New Roman"/>
          <w:sz w:val="28"/>
          <w:szCs w:val="28"/>
        </w:rPr>
        <w:t>5 963,3 т.</w:t>
      </w:r>
      <w:r>
        <w:rPr>
          <w:rFonts w:ascii="Times New Roman" w:hAnsi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из них на реализацию региональных и федеральных полномочий – </w:t>
      </w:r>
      <w:r w:rsidR="00DF2F7E">
        <w:rPr>
          <w:rFonts w:ascii="Times New Roman" w:hAnsi="Times New Roman"/>
          <w:sz w:val="28"/>
          <w:szCs w:val="28"/>
        </w:rPr>
        <w:t>199,5 т.</w:t>
      </w:r>
      <w:r>
        <w:rPr>
          <w:rFonts w:ascii="Times New Roman" w:hAnsi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1F4163" w:rsidRDefault="001F4163" w:rsidP="001F41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за </w:t>
      </w:r>
      <w:r>
        <w:rPr>
          <w:rFonts w:ascii="Times New Roman" w:hAnsi="Times New Roman"/>
          <w:b/>
          <w:sz w:val="28"/>
          <w:szCs w:val="28"/>
        </w:rPr>
        <w:t>201</w:t>
      </w:r>
      <w:r w:rsidR="00DF2F7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бюджет по доходам исполнен в сумме </w:t>
      </w:r>
      <w:r w:rsidR="00DF2F7E">
        <w:rPr>
          <w:rFonts w:ascii="Times New Roman" w:hAnsi="Times New Roman"/>
          <w:sz w:val="28"/>
          <w:szCs w:val="28"/>
        </w:rPr>
        <w:t>18 491,4 т. руб.</w:t>
      </w:r>
      <w:r>
        <w:rPr>
          <w:rFonts w:ascii="Times New Roman" w:hAnsi="Times New Roman"/>
          <w:sz w:val="28"/>
          <w:szCs w:val="28"/>
        </w:rPr>
        <w:t xml:space="preserve"> (97,</w:t>
      </w:r>
      <w:r w:rsidR="00DF2F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 к годовому плану), объем налоговых и неналоговых доходов соответственно в размере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2F7E">
        <w:rPr>
          <w:rFonts w:ascii="Times New Roman" w:hAnsi="Times New Roman"/>
          <w:b/>
          <w:sz w:val="28"/>
          <w:szCs w:val="28"/>
        </w:rPr>
        <w:t>13 178,2 т. рублей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F4163" w:rsidRDefault="001F4163" w:rsidP="00DF2F7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структуре собственных доходов наибольший удельный вес занимает </w:t>
      </w:r>
      <w:r w:rsidR="00DF2F7E">
        <w:rPr>
          <w:rFonts w:ascii="Times New Roman" w:hAnsi="Times New Roman"/>
          <w:spacing w:val="-4"/>
          <w:sz w:val="28"/>
          <w:szCs w:val="28"/>
        </w:rPr>
        <w:t xml:space="preserve">земельный </w:t>
      </w:r>
      <w:r>
        <w:rPr>
          <w:rFonts w:ascii="Times New Roman" w:hAnsi="Times New Roman"/>
          <w:spacing w:val="-4"/>
          <w:sz w:val="28"/>
          <w:szCs w:val="28"/>
        </w:rPr>
        <w:t>налог</w:t>
      </w:r>
      <w:r w:rsidR="00DF2F7E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1F4163" w:rsidRDefault="001F4163" w:rsidP="001F416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Расходы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DF2F7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DF2F7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по плановым назначениям были определены в размере </w:t>
      </w:r>
      <w:r w:rsidR="00DF2F7E">
        <w:rPr>
          <w:rFonts w:ascii="Times New Roman" w:hAnsi="Times New Roman"/>
          <w:sz w:val="28"/>
          <w:szCs w:val="28"/>
        </w:rPr>
        <w:t xml:space="preserve"> 22 450,6 т. рулей. </w:t>
      </w:r>
      <w:r>
        <w:rPr>
          <w:rFonts w:ascii="Times New Roman" w:hAnsi="Times New Roman"/>
          <w:sz w:val="28"/>
          <w:szCs w:val="28"/>
        </w:rPr>
        <w:t xml:space="preserve">Исполнение </w:t>
      </w:r>
      <w:r w:rsidR="00DF2F7E">
        <w:rPr>
          <w:rFonts w:ascii="Times New Roman" w:hAnsi="Times New Roman"/>
          <w:b/>
          <w:sz w:val="28"/>
          <w:szCs w:val="28"/>
        </w:rPr>
        <w:t>за 2018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DF2F7E">
        <w:rPr>
          <w:rFonts w:ascii="Times New Roman" w:hAnsi="Times New Roman"/>
          <w:sz w:val="28"/>
          <w:szCs w:val="28"/>
        </w:rPr>
        <w:t xml:space="preserve">16 590,7 т. </w:t>
      </w:r>
      <w:r>
        <w:rPr>
          <w:rFonts w:ascii="Times New Roman" w:hAnsi="Times New Roman"/>
          <w:b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DF2F7E">
        <w:rPr>
          <w:rFonts w:ascii="Times New Roman" w:hAnsi="Times New Roman"/>
          <w:sz w:val="28"/>
          <w:szCs w:val="28"/>
        </w:rPr>
        <w:t xml:space="preserve">73,9 </w:t>
      </w:r>
      <w:r>
        <w:rPr>
          <w:rFonts w:ascii="Times New Roman" w:hAnsi="Times New Roman"/>
          <w:b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от годового плана. </w:t>
      </w:r>
    </w:p>
    <w:p w:rsidR="001F4163" w:rsidRPr="007B09E0" w:rsidRDefault="001F4163" w:rsidP="001F4163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финансирование отраслей социальной сферы были запланированы средства в сумме </w:t>
      </w:r>
      <w:r w:rsidR="00DF2F7E">
        <w:rPr>
          <w:rFonts w:ascii="Times New Roman" w:hAnsi="Times New Roman"/>
          <w:sz w:val="28"/>
          <w:szCs w:val="28"/>
        </w:rPr>
        <w:t xml:space="preserve"> </w:t>
      </w:r>
      <w:r w:rsidR="00DF2F7E" w:rsidRPr="003D2654">
        <w:rPr>
          <w:rFonts w:ascii="Times New Roman" w:hAnsi="Times New Roman"/>
          <w:b/>
          <w:sz w:val="28"/>
          <w:szCs w:val="28"/>
        </w:rPr>
        <w:t>16 501,4 т</w:t>
      </w:r>
      <w:r w:rsidR="00DF2F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(на </w:t>
      </w:r>
      <w:r w:rsidR="00435BB5">
        <w:rPr>
          <w:rFonts w:ascii="Times New Roman" w:hAnsi="Times New Roman"/>
          <w:i/>
          <w:sz w:val="28"/>
          <w:szCs w:val="28"/>
        </w:rPr>
        <w:t xml:space="preserve"> образование </w:t>
      </w:r>
      <w:r w:rsidR="00435BB5" w:rsidRPr="003D2654">
        <w:rPr>
          <w:rFonts w:ascii="Times New Roman" w:hAnsi="Times New Roman"/>
          <w:b/>
          <w:i/>
          <w:sz w:val="28"/>
          <w:szCs w:val="28"/>
        </w:rPr>
        <w:t>16,5</w:t>
      </w:r>
      <w:r w:rsidR="00435BB5">
        <w:rPr>
          <w:rFonts w:ascii="Times New Roman" w:hAnsi="Times New Roman"/>
          <w:i/>
          <w:sz w:val="28"/>
          <w:szCs w:val="28"/>
        </w:rPr>
        <w:t xml:space="preserve"> т</w:t>
      </w:r>
      <w:r>
        <w:rPr>
          <w:rFonts w:ascii="Times New Roman" w:hAnsi="Times New Roman"/>
          <w:b/>
          <w:i/>
          <w:sz w:val="28"/>
          <w:szCs w:val="28"/>
        </w:rPr>
        <w:t>. руб.</w:t>
      </w:r>
      <w:r>
        <w:rPr>
          <w:rFonts w:ascii="Times New Roman" w:hAnsi="Times New Roman"/>
          <w:i/>
          <w:sz w:val="28"/>
          <w:szCs w:val="28"/>
        </w:rPr>
        <w:t xml:space="preserve">, на культуру – </w:t>
      </w:r>
      <w:r w:rsidR="00DF2F7E" w:rsidRPr="003D2654">
        <w:rPr>
          <w:rFonts w:ascii="Times New Roman" w:hAnsi="Times New Roman"/>
          <w:b/>
          <w:i/>
          <w:sz w:val="28"/>
          <w:szCs w:val="28"/>
        </w:rPr>
        <w:t xml:space="preserve">4247,3 </w:t>
      </w:r>
      <w:r w:rsidR="00435BB5" w:rsidRPr="003D2654">
        <w:rPr>
          <w:rFonts w:ascii="Times New Roman" w:hAnsi="Times New Roman"/>
          <w:b/>
          <w:i/>
          <w:sz w:val="28"/>
          <w:szCs w:val="28"/>
        </w:rPr>
        <w:t>т</w:t>
      </w:r>
      <w:r w:rsidR="00DF2F7E" w:rsidRPr="003D2654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руб.</w:t>
      </w:r>
      <w:r>
        <w:rPr>
          <w:rFonts w:ascii="Times New Roman" w:hAnsi="Times New Roman"/>
          <w:i/>
          <w:sz w:val="28"/>
          <w:szCs w:val="28"/>
        </w:rPr>
        <w:t xml:space="preserve">, на социальную политику – </w:t>
      </w:r>
      <w:r w:rsidR="00435BB5" w:rsidRPr="003D2654">
        <w:rPr>
          <w:rFonts w:ascii="Times New Roman" w:hAnsi="Times New Roman"/>
          <w:b/>
          <w:i/>
          <w:sz w:val="28"/>
          <w:szCs w:val="28"/>
        </w:rPr>
        <w:t>327,4 т</w:t>
      </w:r>
      <w:r>
        <w:rPr>
          <w:rFonts w:ascii="Times New Roman" w:hAnsi="Times New Roman"/>
          <w:b/>
          <w:i/>
          <w:sz w:val="28"/>
          <w:szCs w:val="28"/>
        </w:rPr>
        <w:t>. руб.</w:t>
      </w:r>
      <w:r>
        <w:rPr>
          <w:rFonts w:ascii="Times New Roman" w:hAnsi="Times New Roman"/>
          <w:i/>
          <w:sz w:val="28"/>
          <w:szCs w:val="28"/>
        </w:rPr>
        <w:t xml:space="preserve">, на </w:t>
      </w:r>
      <w:r w:rsidR="00435BB5">
        <w:rPr>
          <w:rFonts w:ascii="Times New Roman" w:hAnsi="Times New Roman"/>
          <w:i/>
          <w:sz w:val="28"/>
          <w:szCs w:val="28"/>
        </w:rPr>
        <w:t>национальную безопасность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65</w:t>
      </w:r>
      <w:r w:rsidR="00435BB5">
        <w:rPr>
          <w:rFonts w:ascii="Times New Roman" w:hAnsi="Times New Roman"/>
          <w:b/>
          <w:i/>
          <w:sz w:val="28"/>
          <w:szCs w:val="28"/>
        </w:rPr>
        <w:t>3,8</w:t>
      </w:r>
      <w:r w:rsidR="003D265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35BB5">
        <w:rPr>
          <w:rFonts w:ascii="Times New Roman" w:hAnsi="Times New Roman"/>
          <w:b/>
          <w:i/>
          <w:sz w:val="28"/>
          <w:szCs w:val="28"/>
        </w:rPr>
        <w:t>т</w:t>
      </w:r>
      <w:r w:rsidR="003D2654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 w:rsidR="003D2654">
        <w:rPr>
          <w:rFonts w:ascii="Times New Roman" w:hAnsi="Times New Roman"/>
          <w:b/>
          <w:i/>
          <w:sz w:val="28"/>
          <w:szCs w:val="28"/>
        </w:rPr>
        <w:t>руб</w:t>
      </w:r>
      <w:proofErr w:type="spellEnd"/>
      <w:r w:rsidR="003D2654">
        <w:rPr>
          <w:rFonts w:ascii="Times New Roman" w:hAnsi="Times New Roman"/>
          <w:b/>
          <w:i/>
          <w:sz w:val="28"/>
          <w:szCs w:val="28"/>
        </w:rPr>
        <w:t xml:space="preserve">; </w:t>
      </w:r>
      <w:r w:rsidR="003D2654" w:rsidRPr="003D2654">
        <w:rPr>
          <w:rFonts w:ascii="Times New Roman" w:hAnsi="Times New Roman"/>
          <w:i/>
          <w:sz w:val="28"/>
          <w:szCs w:val="28"/>
        </w:rPr>
        <w:t>на национальную экономику</w:t>
      </w:r>
      <w:r w:rsidR="003D2654">
        <w:rPr>
          <w:rFonts w:ascii="Times New Roman" w:hAnsi="Times New Roman"/>
          <w:b/>
          <w:i/>
          <w:sz w:val="28"/>
          <w:szCs w:val="28"/>
        </w:rPr>
        <w:t xml:space="preserve">- 52,1 т. рулей; </w:t>
      </w:r>
      <w:r w:rsidR="003D2654" w:rsidRPr="003D2654">
        <w:rPr>
          <w:rFonts w:ascii="Times New Roman" w:hAnsi="Times New Roman"/>
          <w:i/>
          <w:sz w:val="28"/>
          <w:szCs w:val="28"/>
        </w:rPr>
        <w:t xml:space="preserve">на  национальную </w:t>
      </w:r>
      <w:r w:rsidR="003B5486">
        <w:rPr>
          <w:rFonts w:ascii="Times New Roman" w:hAnsi="Times New Roman"/>
          <w:i/>
          <w:sz w:val="28"/>
          <w:szCs w:val="28"/>
        </w:rPr>
        <w:t>оборону</w:t>
      </w:r>
      <w:r w:rsidR="003D2654">
        <w:rPr>
          <w:rFonts w:ascii="Times New Roman" w:hAnsi="Times New Roman"/>
          <w:b/>
          <w:i/>
          <w:sz w:val="28"/>
          <w:szCs w:val="28"/>
        </w:rPr>
        <w:t xml:space="preserve">- 199,5 т. рублей; </w:t>
      </w:r>
      <w:r w:rsidR="003D2654">
        <w:rPr>
          <w:rFonts w:ascii="Times New Roman" w:hAnsi="Times New Roman"/>
          <w:i/>
          <w:sz w:val="28"/>
          <w:szCs w:val="28"/>
        </w:rPr>
        <w:t>на общегосударственные вопросы -</w:t>
      </w:r>
      <w:r w:rsidR="003D2654" w:rsidRPr="003D2654">
        <w:rPr>
          <w:rFonts w:ascii="Times New Roman" w:hAnsi="Times New Roman"/>
          <w:b/>
          <w:i/>
          <w:sz w:val="28"/>
          <w:szCs w:val="28"/>
        </w:rPr>
        <w:t>3092,4 т. рублей</w:t>
      </w:r>
      <w:r w:rsidR="003D2654">
        <w:rPr>
          <w:rFonts w:ascii="Times New Roman" w:hAnsi="Times New Roman"/>
          <w:b/>
          <w:i/>
          <w:sz w:val="28"/>
          <w:szCs w:val="28"/>
        </w:rPr>
        <w:t>;</w:t>
      </w:r>
      <w:proofErr w:type="gramEnd"/>
      <w:r w:rsidR="00E51AE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51AEF" w:rsidRPr="00E51AEF">
        <w:rPr>
          <w:rFonts w:ascii="Times New Roman" w:hAnsi="Times New Roman"/>
          <w:i/>
          <w:sz w:val="28"/>
          <w:szCs w:val="28"/>
        </w:rPr>
        <w:t>на благоустройство</w:t>
      </w:r>
      <w:r w:rsidR="007B09E0">
        <w:rPr>
          <w:rFonts w:ascii="Times New Roman" w:hAnsi="Times New Roman"/>
          <w:b/>
          <w:i/>
          <w:sz w:val="28"/>
          <w:szCs w:val="28"/>
        </w:rPr>
        <w:t xml:space="preserve"> – 7912,4 т. рублей</w:t>
      </w:r>
      <w:r w:rsidR="007B09E0" w:rsidRPr="007B09E0">
        <w:rPr>
          <w:rFonts w:ascii="Times New Roman" w:hAnsi="Times New Roman"/>
          <w:i/>
          <w:sz w:val="28"/>
          <w:szCs w:val="28"/>
        </w:rPr>
        <w:t xml:space="preserve">: в </w:t>
      </w:r>
      <w:proofErr w:type="spellStart"/>
      <w:r w:rsidR="007B09E0" w:rsidRPr="007B09E0">
        <w:rPr>
          <w:rFonts w:ascii="Times New Roman" w:hAnsi="Times New Roman"/>
          <w:i/>
          <w:sz w:val="28"/>
          <w:szCs w:val="28"/>
        </w:rPr>
        <w:t>т.ч</w:t>
      </w:r>
      <w:proofErr w:type="spellEnd"/>
      <w:r w:rsidR="007B09E0" w:rsidRPr="007B09E0">
        <w:rPr>
          <w:rFonts w:ascii="Times New Roman" w:hAnsi="Times New Roman"/>
          <w:i/>
          <w:sz w:val="28"/>
          <w:szCs w:val="28"/>
        </w:rPr>
        <w:t>. ремонт уличного освещения -850 т. руб.; содержание территории (дворники) 1450,0 т. руб.; ликвидация несанкционированных свалок – 713,8 т. руб.</w:t>
      </w:r>
      <w:proofErr w:type="gramStart"/>
      <w:r w:rsidR="007B09E0" w:rsidRPr="007B09E0">
        <w:rPr>
          <w:rFonts w:ascii="Times New Roman" w:hAnsi="Times New Roman"/>
          <w:i/>
          <w:sz w:val="28"/>
          <w:szCs w:val="28"/>
        </w:rPr>
        <w:t xml:space="preserve"> </w:t>
      </w:r>
      <w:r w:rsidRPr="007B09E0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1F4163" w:rsidRDefault="001F4163" w:rsidP="001F4163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за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3D265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по отраслям социальной сферы составило </w:t>
      </w:r>
      <w:r w:rsidR="004C4F90" w:rsidRPr="004C4F90">
        <w:rPr>
          <w:rFonts w:ascii="Times New Roman" w:hAnsi="Times New Roman"/>
          <w:b/>
          <w:sz w:val="28"/>
          <w:szCs w:val="28"/>
        </w:rPr>
        <w:t>10359,3 т</w:t>
      </w:r>
      <w:r w:rsidR="004C4F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рублей </w:t>
      </w:r>
      <w:r>
        <w:rPr>
          <w:rFonts w:ascii="Times New Roman" w:hAnsi="Times New Roman"/>
          <w:i/>
          <w:sz w:val="28"/>
          <w:szCs w:val="28"/>
        </w:rPr>
        <w:t xml:space="preserve">(на образование </w:t>
      </w:r>
      <w:r>
        <w:rPr>
          <w:rFonts w:ascii="Times New Roman" w:hAnsi="Times New Roman"/>
          <w:b/>
          <w:i/>
          <w:sz w:val="28"/>
          <w:szCs w:val="28"/>
        </w:rPr>
        <w:t>– 1</w:t>
      </w:r>
      <w:r w:rsidR="004C4F90">
        <w:rPr>
          <w:rFonts w:ascii="Times New Roman" w:hAnsi="Times New Roman"/>
          <w:b/>
          <w:i/>
          <w:sz w:val="28"/>
          <w:szCs w:val="28"/>
        </w:rPr>
        <w:t>4,0 т.</w:t>
      </w:r>
      <w:r>
        <w:rPr>
          <w:rFonts w:ascii="Times New Roman" w:hAnsi="Times New Roman"/>
          <w:b/>
          <w:i/>
          <w:sz w:val="28"/>
          <w:szCs w:val="28"/>
        </w:rPr>
        <w:t xml:space="preserve"> руб.</w:t>
      </w:r>
      <w:r>
        <w:rPr>
          <w:rFonts w:ascii="Times New Roman" w:hAnsi="Times New Roman"/>
          <w:i/>
          <w:sz w:val="28"/>
          <w:szCs w:val="28"/>
        </w:rPr>
        <w:t xml:space="preserve">, на культуру 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="001567C9">
        <w:rPr>
          <w:rFonts w:ascii="Times New Roman" w:hAnsi="Times New Roman"/>
          <w:b/>
          <w:i/>
          <w:sz w:val="28"/>
          <w:szCs w:val="28"/>
        </w:rPr>
        <w:t>3941,8 т.</w:t>
      </w:r>
      <w:r>
        <w:rPr>
          <w:rFonts w:ascii="Times New Roman" w:hAnsi="Times New Roman"/>
          <w:b/>
          <w:i/>
          <w:sz w:val="28"/>
          <w:szCs w:val="28"/>
        </w:rPr>
        <w:t xml:space="preserve"> руб.</w:t>
      </w:r>
      <w:r>
        <w:rPr>
          <w:rFonts w:ascii="Times New Roman" w:hAnsi="Times New Roman"/>
          <w:i/>
          <w:sz w:val="28"/>
          <w:szCs w:val="28"/>
        </w:rPr>
        <w:t xml:space="preserve">, на социальную политику – </w:t>
      </w:r>
      <w:r w:rsidR="00C01E85" w:rsidRPr="00C01E85">
        <w:rPr>
          <w:rFonts w:ascii="Times New Roman" w:hAnsi="Times New Roman"/>
          <w:b/>
          <w:i/>
          <w:sz w:val="28"/>
          <w:szCs w:val="28"/>
        </w:rPr>
        <w:t>327</w:t>
      </w:r>
      <w:r w:rsidRPr="00C01E85">
        <w:rPr>
          <w:rFonts w:ascii="Times New Roman" w:hAnsi="Times New Roman"/>
          <w:b/>
          <w:i/>
          <w:sz w:val="28"/>
          <w:szCs w:val="28"/>
        </w:rPr>
        <w:t>,</w:t>
      </w:r>
      <w:r w:rsidR="00C01E85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млн. руб.</w:t>
      </w:r>
      <w:r>
        <w:rPr>
          <w:rFonts w:ascii="Times New Roman" w:hAnsi="Times New Roman"/>
          <w:i/>
          <w:sz w:val="28"/>
          <w:szCs w:val="28"/>
        </w:rPr>
        <w:t xml:space="preserve">, на </w:t>
      </w:r>
      <w:r w:rsidR="003B5486">
        <w:rPr>
          <w:rFonts w:ascii="Times New Roman" w:hAnsi="Times New Roman"/>
          <w:i/>
          <w:sz w:val="28"/>
          <w:szCs w:val="28"/>
        </w:rPr>
        <w:t>национальную экономику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="003B5486" w:rsidRPr="003B5486">
        <w:rPr>
          <w:rFonts w:ascii="Times New Roman" w:hAnsi="Times New Roman"/>
          <w:b/>
          <w:i/>
          <w:sz w:val="28"/>
          <w:szCs w:val="28"/>
        </w:rPr>
        <w:t>52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="003B5486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B5486">
        <w:rPr>
          <w:rFonts w:ascii="Times New Roman" w:hAnsi="Times New Roman"/>
          <w:b/>
          <w:i/>
          <w:sz w:val="28"/>
          <w:szCs w:val="28"/>
        </w:rPr>
        <w:t>т.</w:t>
      </w:r>
      <w:r>
        <w:rPr>
          <w:rFonts w:ascii="Times New Roman" w:hAnsi="Times New Roman"/>
          <w:b/>
          <w:i/>
          <w:sz w:val="28"/>
          <w:szCs w:val="28"/>
        </w:rPr>
        <w:t xml:space="preserve"> руб.</w:t>
      </w:r>
      <w:r w:rsidR="001567C9">
        <w:rPr>
          <w:rFonts w:ascii="Times New Roman" w:hAnsi="Times New Roman"/>
          <w:b/>
          <w:i/>
          <w:sz w:val="28"/>
          <w:szCs w:val="28"/>
        </w:rPr>
        <w:t xml:space="preserve">; </w:t>
      </w:r>
      <w:r w:rsidR="001567C9" w:rsidRPr="003B5486">
        <w:rPr>
          <w:rFonts w:ascii="Times New Roman" w:hAnsi="Times New Roman"/>
          <w:i/>
          <w:sz w:val="28"/>
          <w:szCs w:val="28"/>
        </w:rPr>
        <w:t>на благоустройство</w:t>
      </w:r>
      <w:r w:rsidR="001567C9">
        <w:rPr>
          <w:rFonts w:ascii="Times New Roman" w:hAnsi="Times New Roman"/>
          <w:b/>
          <w:i/>
          <w:sz w:val="28"/>
          <w:szCs w:val="28"/>
        </w:rPr>
        <w:t xml:space="preserve"> – 4070,4 т. рублей</w:t>
      </w:r>
      <w:r w:rsidR="007B09E0">
        <w:rPr>
          <w:rFonts w:ascii="Times New Roman" w:hAnsi="Times New Roman"/>
          <w:b/>
          <w:i/>
          <w:sz w:val="28"/>
          <w:szCs w:val="28"/>
        </w:rPr>
        <w:t>: в т ч</w:t>
      </w:r>
      <w:r w:rsidR="007B09E0" w:rsidRPr="007B09E0">
        <w:rPr>
          <w:rFonts w:ascii="Times New Roman" w:hAnsi="Times New Roman"/>
          <w:i/>
          <w:sz w:val="28"/>
          <w:szCs w:val="28"/>
        </w:rPr>
        <w:t xml:space="preserve"> ремонт уличного освещения -</w:t>
      </w:r>
      <w:r w:rsidR="007B09E0">
        <w:rPr>
          <w:rFonts w:ascii="Times New Roman" w:hAnsi="Times New Roman"/>
          <w:i/>
          <w:sz w:val="28"/>
          <w:szCs w:val="28"/>
        </w:rPr>
        <w:t xml:space="preserve">421,0 </w:t>
      </w:r>
      <w:r w:rsidR="007B09E0" w:rsidRPr="007B09E0">
        <w:rPr>
          <w:rFonts w:ascii="Times New Roman" w:hAnsi="Times New Roman"/>
          <w:i/>
          <w:sz w:val="28"/>
          <w:szCs w:val="28"/>
        </w:rPr>
        <w:t xml:space="preserve"> т. руб.; содержание территории (дворники) </w:t>
      </w:r>
      <w:r w:rsidR="007B09E0">
        <w:rPr>
          <w:rFonts w:ascii="Times New Roman" w:hAnsi="Times New Roman"/>
          <w:i/>
          <w:sz w:val="28"/>
          <w:szCs w:val="28"/>
        </w:rPr>
        <w:t>1223,7</w:t>
      </w:r>
      <w:r w:rsidR="007B09E0" w:rsidRPr="007B09E0">
        <w:rPr>
          <w:rFonts w:ascii="Times New Roman" w:hAnsi="Times New Roman"/>
          <w:i/>
          <w:sz w:val="28"/>
          <w:szCs w:val="28"/>
        </w:rPr>
        <w:t xml:space="preserve"> т. руб.; ликвидация несанкционированных свалок – </w:t>
      </w:r>
      <w:r w:rsidR="007B09E0">
        <w:rPr>
          <w:rFonts w:ascii="Times New Roman" w:hAnsi="Times New Roman"/>
          <w:i/>
          <w:sz w:val="28"/>
          <w:szCs w:val="28"/>
        </w:rPr>
        <w:t>493,2</w:t>
      </w:r>
      <w:r w:rsidR="007B09E0" w:rsidRPr="007B09E0">
        <w:rPr>
          <w:rFonts w:ascii="Times New Roman" w:hAnsi="Times New Roman"/>
          <w:i/>
          <w:sz w:val="28"/>
          <w:szCs w:val="28"/>
        </w:rPr>
        <w:t xml:space="preserve"> т. руб.</w:t>
      </w:r>
      <w:proofErr w:type="gramStart"/>
      <w:r w:rsidR="007B09E0" w:rsidRPr="007B09E0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  <w:r w:rsidR="007B09E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567C9">
        <w:rPr>
          <w:rFonts w:ascii="Times New Roman" w:hAnsi="Times New Roman"/>
          <w:b/>
          <w:i/>
          <w:sz w:val="28"/>
          <w:szCs w:val="28"/>
        </w:rPr>
        <w:t>;</w:t>
      </w:r>
      <w:r w:rsidR="003B548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B5486" w:rsidRPr="003B5486">
        <w:rPr>
          <w:rFonts w:ascii="Times New Roman" w:hAnsi="Times New Roman"/>
          <w:i/>
          <w:sz w:val="28"/>
          <w:szCs w:val="28"/>
        </w:rPr>
        <w:t>на национальную оборону</w:t>
      </w:r>
      <w:r w:rsidR="003B5486">
        <w:rPr>
          <w:rFonts w:ascii="Times New Roman" w:hAnsi="Times New Roman"/>
          <w:b/>
          <w:i/>
          <w:sz w:val="28"/>
          <w:szCs w:val="28"/>
        </w:rPr>
        <w:t xml:space="preserve">- 199,5 т. </w:t>
      </w:r>
      <w:proofErr w:type="spellStart"/>
      <w:r w:rsidR="003B5486">
        <w:rPr>
          <w:rFonts w:ascii="Times New Roman" w:hAnsi="Times New Roman"/>
          <w:b/>
          <w:i/>
          <w:sz w:val="28"/>
          <w:szCs w:val="28"/>
        </w:rPr>
        <w:t>рубл</w:t>
      </w:r>
      <w:proofErr w:type="spellEnd"/>
      <w:r w:rsidR="003B5486" w:rsidRPr="003B5486">
        <w:rPr>
          <w:rFonts w:ascii="Times New Roman" w:hAnsi="Times New Roman"/>
          <w:i/>
          <w:sz w:val="28"/>
          <w:szCs w:val="28"/>
        </w:rPr>
        <w:t>., на другие общегосударственные вопросы</w:t>
      </w:r>
      <w:r w:rsidR="003B5486">
        <w:rPr>
          <w:rFonts w:ascii="Times New Roman" w:hAnsi="Times New Roman"/>
          <w:b/>
          <w:i/>
          <w:sz w:val="28"/>
          <w:szCs w:val="28"/>
        </w:rPr>
        <w:t xml:space="preserve"> – 1669,4 т. рублей; </w:t>
      </w:r>
      <w:r w:rsidR="003B5486" w:rsidRPr="003B5486">
        <w:rPr>
          <w:rFonts w:ascii="Times New Roman" w:hAnsi="Times New Roman"/>
          <w:i/>
          <w:sz w:val="28"/>
          <w:szCs w:val="28"/>
        </w:rPr>
        <w:t>на национальную безопасность</w:t>
      </w:r>
      <w:r w:rsidR="003B5486">
        <w:rPr>
          <w:rFonts w:ascii="Times New Roman" w:hAnsi="Times New Roman"/>
          <w:b/>
          <w:i/>
          <w:sz w:val="28"/>
          <w:szCs w:val="28"/>
        </w:rPr>
        <w:t xml:space="preserve"> – 84,8 т. рублей</w:t>
      </w:r>
      <w:proofErr w:type="gramStart"/>
      <w:r w:rsidR="003B5486">
        <w:rPr>
          <w:rFonts w:ascii="Times New Roman" w:hAnsi="Times New Roman"/>
          <w:b/>
          <w:i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1F4163" w:rsidRDefault="001F4163" w:rsidP="001F41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по расходам  в рамках </w:t>
      </w:r>
      <w:r w:rsidR="003B5486">
        <w:rPr>
          <w:rFonts w:ascii="Times New Roman" w:hAnsi="Times New Roman"/>
          <w:sz w:val="28"/>
          <w:szCs w:val="28"/>
        </w:rPr>
        <w:t xml:space="preserve"> </w:t>
      </w:r>
      <w:r w:rsidR="003B5486" w:rsidRPr="003B548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муниципальных программ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="003B5486" w:rsidRPr="003B5486">
        <w:rPr>
          <w:rFonts w:ascii="Times New Roman" w:hAnsi="Times New Roman"/>
          <w:b/>
          <w:sz w:val="28"/>
          <w:szCs w:val="28"/>
        </w:rPr>
        <w:t>14513,2 т. рублей</w:t>
      </w:r>
      <w:r w:rsidR="003B5486">
        <w:rPr>
          <w:rFonts w:ascii="Times New Roman" w:hAnsi="Times New Roman"/>
          <w:b/>
          <w:sz w:val="28"/>
          <w:szCs w:val="28"/>
        </w:rPr>
        <w:t>, исполнение – 9785,4 т. рублей;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4163" w:rsidRDefault="001F4163" w:rsidP="001F4163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Расходы на содержание органов местного самоуправления были запланированы в сумме </w:t>
      </w:r>
      <w:r w:rsidR="00694D3D">
        <w:rPr>
          <w:rFonts w:ascii="Times New Roman" w:hAnsi="Times New Roman"/>
          <w:sz w:val="28"/>
          <w:szCs w:val="28"/>
        </w:rPr>
        <w:t xml:space="preserve"> </w:t>
      </w:r>
      <w:r w:rsidR="00694D3D" w:rsidRPr="00694D3D">
        <w:rPr>
          <w:rFonts w:ascii="Times New Roman" w:hAnsi="Times New Roman"/>
          <w:b/>
          <w:sz w:val="28"/>
          <w:szCs w:val="28"/>
        </w:rPr>
        <w:t xml:space="preserve">5541,4 </w:t>
      </w:r>
      <w:proofErr w:type="spellStart"/>
      <w:r w:rsidR="00694D3D" w:rsidRPr="00694D3D">
        <w:rPr>
          <w:rFonts w:ascii="Times New Roman" w:hAnsi="Times New Roman"/>
          <w:b/>
          <w:sz w:val="28"/>
          <w:szCs w:val="28"/>
        </w:rPr>
        <w:t>т</w:t>
      </w:r>
      <w:proofErr w:type="gramStart"/>
      <w:r w:rsidR="00694D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исполнение составили </w:t>
      </w:r>
      <w:r w:rsidR="00694D3D">
        <w:rPr>
          <w:rFonts w:ascii="Times New Roman" w:hAnsi="Times New Roman"/>
          <w:sz w:val="28"/>
          <w:szCs w:val="28"/>
        </w:rPr>
        <w:t xml:space="preserve"> </w:t>
      </w:r>
      <w:r w:rsidR="00694D3D" w:rsidRPr="00694D3D">
        <w:rPr>
          <w:rFonts w:ascii="Times New Roman" w:hAnsi="Times New Roman"/>
          <w:b/>
          <w:sz w:val="28"/>
          <w:szCs w:val="28"/>
        </w:rPr>
        <w:t>5492,2 т</w:t>
      </w:r>
      <w:r w:rsidR="00694D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руб.</w:t>
      </w:r>
      <w:r w:rsidR="007B09E0">
        <w:rPr>
          <w:rFonts w:ascii="Times New Roman" w:hAnsi="Times New Roman"/>
          <w:b/>
          <w:sz w:val="28"/>
          <w:szCs w:val="28"/>
        </w:rPr>
        <w:t xml:space="preserve">, </w:t>
      </w:r>
      <w:r w:rsidR="007B09E0" w:rsidRPr="007B09E0">
        <w:rPr>
          <w:rFonts w:ascii="Times New Roman" w:hAnsi="Times New Roman"/>
          <w:sz w:val="28"/>
          <w:szCs w:val="28"/>
        </w:rPr>
        <w:t>в 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B09E0">
        <w:rPr>
          <w:rFonts w:ascii="Times New Roman" w:hAnsi="Times New Roman"/>
          <w:sz w:val="28"/>
          <w:szCs w:val="28"/>
        </w:rPr>
        <w:t>с Постановлением правительства Тульской области от 21.03.2012 № 116.</w:t>
      </w:r>
      <w:r w:rsidR="007B09E0" w:rsidRPr="007B09E0">
        <w:rPr>
          <w:rFonts w:ascii="Times New Roman" w:hAnsi="Times New Roman"/>
          <w:i/>
          <w:sz w:val="28"/>
          <w:szCs w:val="28"/>
        </w:rPr>
        <w:t xml:space="preserve"> ремонт уличного освещения -850 т. руб.; содержание территории (дворники) 1450,0 т. руб.; ликвидация несанкционированных свалок – 713,8 т. руб. ) ремонт уличного освещения -850 т. руб.; содержание территории (дворники) 1450,0 т. руб.; ликвидация несанкционированных свалок – 713,8 т. руб.</w:t>
      </w:r>
      <w:proofErr w:type="gramStart"/>
      <w:r w:rsidR="007B09E0" w:rsidRPr="007B09E0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8368B4" w:rsidRPr="001B2997" w:rsidRDefault="008368B4" w:rsidP="008368B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997">
        <w:rPr>
          <w:rFonts w:ascii="Times New Roman" w:hAnsi="Times New Roman" w:cs="Times New Roman"/>
          <w:b/>
          <w:sz w:val="28"/>
          <w:szCs w:val="28"/>
        </w:rPr>
        <w:t>Краткая характеристика предприятий</w:t>
      </w:r>
    </w:p>
    <w:p w:rsidR="008F6EE5" w:rsidRPr="001B2997" w:rsidRDefault="008F6EE5" w:rsidP="00777325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функционирует 19 субъектов экономики с различной формой собственности.</w:t>
      </w:r>
    </w:p>
    <w:p w:rsidR="008F6EE5" w:rsidRPr="001B2997" w:rsidRDefault="008F6EE5" w:rsidP="00777325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Из сельскохозяйственных предприятий осуществляют трудовую деятельность:</w:t>
      </w:r>
    </w:p>
    <w:p w:rsidR="005404E0" w:rsidRPr="001B2997" w:rsidRDefault="005404E0" w:rsidP="007773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997">
        <w:rPr>
          <w:rFonts w:ascii="Times New Roman" w:hAnsi="Times New Roman" w:cs="Times New Roman"/>
          <w:b/>
          <w:sz w:val="28"/>
          <w:szCs w:val="28"/>
        </w:rPr>
        <w:t>ООО «Тантал»:</w:t>
      </w:r>
    </w:p>
    <w:p w:rsidR="005404E0" w:rsidRPr="001B2997" w:rsidRDefault="005404E0" w:rsidP="00777325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b/>
          <w:sz w:val="28"/>
          <w:szCs w:val="28"/>
        </w:rPr>
        <w:t>- </w:t>
      </w:r>
      <w:r w:rsidRPr="001B2997">
        <w:rPr>
          <w:rFonts w:ascii="Times New Roman" w:hAnsi="Times New Roman" w:cs="Times New Roman"/>
          <w:sz w:val="28"/>
          <w:szCs w:val="28"/>
        </w:rPr>
        <w:t>направлени</w:t>
      </w:r>
      <w:r w:rsidR="008F6EE5" w:rsidRPr="001B2997">
        <w:rPr>
          <w:rFonts w:ascii="Times New Roman" w:hAnsi="Times New Roman" w:cs="Times New Roman"/>
          <w:sz w:val="28"/>
          <w:szCs w:val="28"/>
        </w:rPr>
        <w:t>е</w:t>
      </w:r>
      <w:r w:rsidRPr="001B2997">
        <w:rPr>
          <w:rFonts w:ascii="Times New Roman" w:hAnsi="Times New Roman" w:cs="Times New Roman"/>
          <w:sz w:val="28"/>
          <w:szCs w:val="28"/>
        </w:rPr>
        <w:t>: животноводство и растениеводство,</w:t>
      </w:r>
    </w:p>
    <w:p w:rsidR="005404E0" w:rsidRPr="001B2997" w:rsidRDefault="005404E0" w:rsidP="00777325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lastRenderedPageBreak/>
        <w:t xml:space="preserve">- обрабатываемая площадь земельных участков – </w:t>
      </w:r>
      <w:smartTag w:uri="urn:schemas-microsoft-com:office:smarttags" w:element="metricconverter">
        <w:smartTagPr>
          <w:attr w:name="ProductID" w:val="520 га"/>
        </w:smartTagPr>
        <w:r w:rsidRPr="001B2997">
          <w:rPr>
            <w:rFonts w:ascii="Times New Roman" w:hAnsi="Times New Roman" w:cs="Times New Roman"/>
            <w:sz w:val="28"/>
            <w:szCs w:val="28"/>
          </w:rPr>
          <w:t>520 га</w:t>
        </w:r>
      </w:smartTag>
      <w:r w:rsidRPr="001B2997">
        <w:rPr>
          <w:rFonts w:ascii="Times New Roman" w:hAnsi="Times New Roman" w:cs="Times New Roman"/>
          <w:sz w:val="28"/>
          <w:szCs w:val="28"/>
        </w:rPr>
        <w:t>,</w:t>
      </w:r>
    </w:p>
    <w:p w:rsidR="005404E0" w:rsidRPr="001B2997" w:rsidRDefault="005404E0" w:rsidP="007773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997">
        <w:rPr>
          <w:rFonts w:ascii="Times New Roman" w:hAnsi="Times New Roman" w:cs="Times New Roman"/>
          <w:b/>
          <w:sz w:val="28"/>
          <w:szCs w:val="28"/>
        </w:rPr>
        <w:t>ООО «Виктория»:</w:t>
      </w:r>
    </w:p>
    <w:p w:rsidR="005404E0" w:rsidRPr="001B2997" w:rsidRDefault="005404E0" w:rsidP="00033DA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b/>
          <w:sz w:val="28"/>
          <w:szCs w:val="28"/>
        </w:rPr>
        <w:t>- </w:t>
      </w:r>
      <w:r w:rsidRPr="001B2997">
        <w:rPr>
          <w:rFonts w:ascii="Times New Roman" w:hAnsi="Times New Roman" w:cs="Times New Roman"/>
          <w:sz w:val="28"/>
          <w:szCs w:val="28"/>
        </w:rPr>
        <w:t>направлени</w:t>
      </w:r>
      <w:r w:rsidR="008F6EE5" w:rsidRPr="001B2997">
        <w:rPr>
          <w:rFonts w:ascii="Times New Roman" w:hAnsi="Times New Roman" w:cs="Times New Roman"/>
          <w:sz w:val="28"/>
          <w:szCs w:val="28"/>
        </w:rPr>
        <w:t>е</w:t>
      </w:r>
      <w:r w:rsidRPr="001B2997">
        <w:rPr>
          <w:rFonts w:ascii="Times New Roman" w:hAnsi="Times New Roman" w:cs="Times New Roman"/>
          <w:sz w:val="28"/>
          <w:szCs w:val="28"/>
        </w:rPr>
        <w:t>: растениеводство,</w:t>
      </w:r>
    </w:p>
    <w:p w:rsidR="005404E0" w:rsidRPr="001B2997" w:rsidRDefault="005404E0" w:rsidP="00033DA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- обрабатываемая площадь земельных участков – </w:t>
      </w:r>
      <w:smartTag w:uri="urn:schemas-microsoft-com:office:smarttags" w:element="metricconverter">
        <w:smartTagPr>
          <w:attr w:name="ProductID" w:val="1560 га"/>
        </w:smartTagPr>
        <w:r w:rsidRPr="001B2997">
          <w:rPr>
            <w:rFonts w:ascii="Times New Roman" w:hAnsi="Times New Roman" w:cs="Times New Roman"/>
            <w:sz w:val="28"/>
            <w:szCs w:val="28"/>
          </w:rPr>
          <w:t>1560 га</w:t>
        </w:r>
      </w:smartTag>
      <w:r w:rsidRPr="001B2997">
        <w:rPr>
          <w:rFonts w:ascii="Times New Roman" w:hAnsi="Times New Roman" w:cs="Times New Roman"/>
          <w:sz w:val="28"/>
          <w:szCs w:val="28"/>
        </w:rPr>
        <w:t>,</w:t>
      </w:r>
    </w:p>
    <w:p w:rsidR="005404E0" w:rsidRPr="001B2997" w:rsidRDefault="005404E0" w:rsidP="00033DA8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997">
        <w:rPr>
          <w:rFonts w:ascii="Times New Roman" w:hAnsi="Times New Roman" w:cs="Times New Roman"/>
          <w:b/>
          <w:sz w:val="28"/>
          <w:szCs w:val="28"/>
        </w:rPr>
        <w:t>ООО «Союз-Агро»:</w:t>
      </w:r>
    </w:p>
    <w:p w:rsidR="005404E0" w:rsidRPr="001B2997" w:rsidRDefault="005404E0" w:rsidP="00033DA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- засеянная площадь земельных участков – </w:t>
      </w:r>
      <w:smartTag w:uri="urn:schemas-microsoft-com:office:smarttags" w:element="metricconverter">
        <w:smartTagPr>
          <w:attr w:name="ProductID" w:val="430 га"/>
        </w:smartTagPr>
        <w:r w:rsidRPr="001B2997">
          <w:rPr>
            <w:rFonts w:ascii="Times New Roman" w:hAnsi="Times New Roman" w:cs="Times New Roman"/>
            <w:sz w:val="28"/>
            <w:szCs w:val="28"/>
          </w:rPr>
          <w:t>430 га</w:t>
        </w:r>
      </w:smartTag>
      <w:r w:rsidRPr="001B2997">
        <w:rPr>
          <w:rFonts w:ascii="Times New Roman" w:hAnsi="Times New Roman" w:cs="Times New Roman"/>
          <w:sz w:val="28"/>
          <w:szCs w:val="28"/>
        </w:rPr>
        <w:t>;</w:t>
      </w:r>
    </w:p>
    <w:p w:rsidR="005404E0" w:rsidRPr="001B2997" w:rsidRDefault="005404E0" w:rsidP="00033DA8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997">
        <w:rPr>
          <w:rFonts w:ascii="Times New Roman" w:hAnsi="Times New Roman" w:cs="Times New Roman"/>
          <w:b/>
          <w:sz w:val="28"/>
          <w:szCs w:val="28"/>
        </w:rPr>
        <w:t>ООО «Племенное хозяйство  Лазаревское»:</w:t>
      </w:r>
    </w:p>
    <w:p w:rsidR="005404E0" w:rsidRPr="001B2997" w:rsidRDefault="005404E0" w:rsidP="00033DA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- обрабатываемая площадь – </w:t>
      </w:r>
      <w:smartTag w:uri="urn:schemas-microsoft-com:office:smarttags" w:element="metricconverter">
        <w:smartTagPr>
          <w:attr w:name="ProductID" w:val="2183 га"/>
        </w:smartTagPr>
        <w:r w:rsidRPr="001B2997">
          <w:rPr>
            <w:rFonts w:ascii="Times New Roman" w:hAnsi="Times New Roman" w:cs="Times New Roman"/>
            <w:sz w:val="28"/>
            <w:szCs w:val="28"/>
          </w:rPr>
          <w:t>2183 га</w:t>
        </w:r>
      </w:smartTag>
      <w:r w:rsidRPr="001B2997">
        <w:rPr>
          <w:rFonts w:ascii="Times New Roman" w:hAnsi="Times New Roman" w:cs="Times New Roman"/>
          <w:sz w:val="28"/>
          <w:szCs w:val="28"/>
        </w:rPr>
        <w:t>;</w:t>
      </w:r>
    </w:p>
    <w:p w:rsidR="005404E0" w:rsidRPr="001B2997" w:rsidRDefault="005404E0" w:rsidP="00033DA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b/>
          <w:sz w:val="28"/>
          <w:szCs w:val="28"/>
        </w:rPr>
        <w:t>КФХ «</w:t>
      </w:r>
      <w:proofErr w:type="spellStart"/>
      <w:r w:rsidRPr="001B2997">
        <w:rPr>
          <w:rFonts w:ascii="Times New Roman" w:hAnsi="Times New Roman" w:cs="Times New Roman"/>
          <w:b/>
          <w:sz w:val="28"/>
          <w:szCs w:val="28"/>
        </w:rPr>
        <w:t>Айнетдинов</w:t>
      </w:r>
      <w:proofErr w:type="spellEnd"/>
      <w:r w:rsidRPr="001B2997">
        <w:rPr>
          <w:rFonts w:ascii="Times New Roman" w:hAnsi="Times New Roman" w:cs="Times New Roman"/>
          <w:b/>
          <w:sz w:val="28"/>
          <w:szCs w:val="28"/>
        </w:rPr>
        <w:t>»</w:t>
      </w:r>
      <w:r w:rsidR="00FA1F68" w:rsidRPr="001B2997">
        <w:rPr>
          <w:rFonts w:ascii="Times New Roman" w:hAnsi="Times New Roman" w:cs="Times New Roman"/>
          <w:b/>
          <w:sz w:val="28"/>
          <w:szCs w:val="28"/>
        </w:rPr>
        <w:t>, ЛПХ</w:t>
      </w:r>
      <w:r w:rsidRPr="001B2997">
        <w:rPr>
          <w:rFonts w:ascii="Times New Roman" w:hAnsi="Times New Roman" w:cs="Times New Roman"/>
          <w:sz w:val="28"/>
          <w:szCs w:val="28"/>
        </w:rPr>
        <w:t xml:space="preserve"> (пос. Огаревка):</w:t>
      </w:r>
    </w:p>
    <w:p w:rsidR="005404E0" w:rsidRPr="001B2997" w:rsidRDefault="005404E0" w:rsidP="00033DA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b/>
          <w:sz w:val="28"/>
          <w:szCs w:val="28"/>
        </w:rPr>
        <w:t>- </w:t>
      </w:r>
      <w:r w:rsidRPr="001B2997">
        <w:rPr>
          <w:rFonts w:ascii="Times New Roman" w:hAnsi="Times New Roman" w:cs="Times New Roman"/>
          <w:sz w:val="28"/>
          <w:szCs w:val="28"/>
        </w:rPr>
        <w:t>направления: животноводство и растениеводство,</w:t>
      </w:r>
    </w:p>
    <w:p w:rsidR="005404E0" w:rsidRPr="001B2997" w:rsidRDefault="005404E0" w:rsidP="00033DA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- обрабатываемая площадь земельных участков – </w:t>
      </w:r>
      <w:smartTag w:uri="urn:schemas-microsoft-com:office:smarttags" w:element="metricconverter">
        <w:smartTagPr>
          <w:attr w:name="ProductID" w:val="138 гектар"/>
        </w:smartTagPr>
        <w:r w:rsidRPr="001B2997">
          <w:rPr>
            <w:rFonts w:ascii="Times New Roman" w:hAnsi="Times New Roman" w:cs="Times New Roman"/>
            <w:sz w:val="28"/>
            <w:szCs w:val="28"/>
          </w:rPr>
          <w:t>138 гектар</w:t>
        </w:r>
      </w:smartTag>
      <w:r w:rsidRPr="001B2997">
        <w:rPr>
          <w:rFonts w:ascii="Times New Roman" w:hAnsi="Times New Roman" w:cs="Times New Roman"/>
          <w:sz w:val="28"/>
          <w:szCs w:val="28"/>
        </w:rPr>
        <w:t xml:space="preserve"> (аренда),</w:t>
      </w:r>
    </w:p>
    <w:p w:rsidR="00101EEE" w:rsidRPr="001B2997" w:rsidRDefault="005404E0" w:rsidP="00033DA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- поголовье</w:t>
      </w:r>
      <w:r w:rsidR="008F6EE5" w:rsidRPr="001B2997">
        <w:rPr>
          <w:rFonts w:ascii="Times New Roman" w:hAnsi="Times New Roman" w:cs="Times New Roman"/>
          <w:sz w:val="28"/>
          <w:szCs w:val="28"/>
        </w:rPr>
        <w:t xml:space="preserve"> скота</w:t>
      </w:r>
      <w:r w:rsidRPr="001B2997">
        <w:rPr>
          <w:rFonts w:ascii="Times New Roman" w:hAnsi="Times New Roman" w:cs="Times New Roman"/>
          <w:sz w:val="28"/>
          <w:szCs w:val="28"/>
        </w:rPr>
        <w:t xml:space="preserve"> - </w:t>
      </w:r>
      <w:r w:rsidR="00FA1F68" w:rsidRPr="001B2997">
        <w:rPr>
          <w:rFonts w:ascii="Times New Roman" w:hAnsi="Times New Roman" w:cs="Times New Roman"/>
          <w:sz w:val="28"/>
          <w:szCs w:val="28"/>
        </w:rPr>
        <w:t>73</w:t>
      </w:r>
      <w:r w:rsidRPr="001B2997">
        <w:rPr>
          <w:rFonts w:ascii="Times New Roman" w:hAnsi="Times New Roman" w:cs="Times New Roman"/>
          <w:sz w:val="28"/>
          <w:szCs w:val="28"/>
        </w:rPr>
        <w:t xml:space="preserve"> гол</w:t>
      </w:r>
      <w:proofErr w:type="gramStart"/>
      <w:r w:rsidR="00FA1F68" w:rsidRPr="001B29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2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9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B2997">
        <w:rPr>
          <w:rFonts w:ascii="Times New Roman" w:hAnsi="Times New Roman" w:cs="Times New Roman"/>
          <w:sz w:val="28"/>
          <w:szCs w:val="28"/>
        </w:rPr>
        <w:t>вец; 9 гол. крупного рогатого скота;</w:t>
      </w:r>
      <w:r w:rsidR="00FA1F68" w:rsidRPr="001B2997">
        <w:rPr>
          <w:rFonts w:ascii="Times New Roman" w:hAnsi="Times New Roman" w:cs="Times New Roman"/>
          <w:sz w:val="28"/>
          <w:szCs w:val="28"/>
        </w:rPr>
        <w:t xml:space="preserve"> 6 семей пчел.</w:t>
      </w:r>
      <w:r w:rsidR="00101EEE" w:rsidRPr="001B2997">
        <w:rPr>
          <w:rFonts w:ascii="Times New Roman" w:hAnsi="Times New Roman" w:cs="Times New Roman"/>
          <w:sz w:val="28"/>
          <w:szCs w:val="28"/>
        </w:rPr>
        <w:t xml:space="preserve"> Произведено молока </w:t>
      </w:r>
      <w:r w:rsidR="00777325" w:rsidRPr="001B2997">
        <w:rPr>
          <w:rFonts w:ascii="Times New Roman" w:hAnsi="Times New Roman" w:cs="Times New Roman"/>
          <w:sz w:val="28"/>
          <w:szCs w:val="28"/>
        </w:rPr>
        <w:t>50</w:t>
      </w:r>
      <w:r w:rsidR="00101EEE" w:rsidRPr="001B2997">
        <w:rPr>
          <w:rFonts w:ascii="Times New Roman" w:hAnsi="Times New Roman" w:cs="Times New Roman"/>
          <w:sz w:val="28"/>
          <w:szCs w:val="28"/>
        </w:rPr>
        <w:t>,4 тонны, при надое на одну фуражную корову 5220 кг.</w:t>
      </w:r>
    </w:p>
    <w:p w:rsidR="00A918E7" w:rsidRPr="001B2997" w:rsidRDefault="00A918E7" w:rsidP="00033DA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Мяса  2940 кг</w:t>
      </w:r>
      <w:r w:rsidR="004B5215">
        <w:rPr>
          <w:rFonts w:ascii="Times New Roman" w:hAnsi="Times New Roman" w:cs="Times New Roman"/>
          <w:sz w:val="28"/>
          <w:szCs w:val="28"/>
        </w:rPr>
        <w:t>:</w:t>
      </w:r>
      <w:r w:rsidRPr="001B2997">
        <w:rPr>
          <w:rFonts w:ascii="Times New Roman" w:hAnsi="Times New Roman" w:cs="Times New Roman"/>
          <w:sz w:val="28"/>
          <w:szCs w:val="28"/>
        </w:rPr>
        <w:t xml:space="preserve">  в том числе в живом весе 1950 кг</w:t>
      </w:r>
      <w:proofErr w:type="gramStart"/>
      <w:r w:rsidRPr="001B2997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5404E0" w:rsidRPr="001B2997" w:rsidRDefault="005404E0" w:rsidP="00033DA8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997">
        <w:rPr>
          <w:rFonts w:ascii="Times New Roman" w:hAnsi="Times New Roman" w:cs="Times New Roman"/>
          <w:b/>
          <w:sz w:val="28"/>
          <w:szCs w:val="28"/>
        </w:rPr>
        <w:t>КФХ «Заречье»:</w:t>
      </w:r>
    </w:p>
    <w:p w:rsidR="005404E0" w:rsidRPr="001B2997" w:rsidRDefault="005404E0" w:rsidP="00033DA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b/>
          <w:sz w:val="28"/>
          <w:szCs w:val="28"/>
        </w:rPr>
        <w:t>- </w:t>
      </w:r>
      <w:r w:rsidRPr="001B2997">
        <w:rPr>
          <w:rFonts w:ascii="Times New Roman" w:hAnsi="Times New Roman" w:cs="Times New Roman"/>
          <w:sz w:val="28"/>
          <w:szCs w:val="28"/>
        </w:rPr>
        <w:t>направления: растениеводство (выращивание картофеля),</w:t>
      </w:r>
    </w:p>
    <w:p w:rsidR="005404E0" w:rsidRPr="001B2997" w:rsidRDefault="005404E0" w:rsidP="00033DA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- обрабатываемая площадь земельных участков – </w:t>
      </w:r>
      <w:smartTag w:uri="urn:schemas-microsoft-com:office:smarttags" w:element="metricconverter">
        <w:smartTagPr>
          <w:attr w:name="ProductID" w:val="198 га"/>
        </w:smartTagPr>
        <w:r w:rsidRPr="001B2997">
          <w:rPr>
            <w:rFonts w:ascii="Times New Roman" w:hAnsi="Times New Roman" w:cs="Times New Roman"/>
            <w:sz w:val="28"/>
            <w:szCs w:val="28"/>
          </w:rPr>
          <w:t>198 га</w:t>
        </w:r>
      </w:smartTag>
      <w:r w:rsidRPr="001B2997">
        <w:rPr>
          <w:rFonts w:ascii="Times New Roman" w:hAnsi="Times New Roman" w:cs="Times New Roman"/>
          <w:sz w:val="28"/>
          <w:szCs w:val="28"/>
        </w:rPr>
        <w:t>;</w:t>
      </w:r>
    </w:p>
    <w:p w:rsidR="008368B4" w:rsidRPr="001B2997" w:rsidRDefault="00FA1F68" w:rsidP="00033DA8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997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FA1F68" w:rsidRPr="001B2997" w:rsidRDefault="004F6440" w:rsidP="00033DA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промышленных предприятий:</w:t>
      </w:r>
    </w:p>
    <w:p w:rsidR="00FA1F68" w:rsidRPr="001B2997" w:rsidRDefault="00FA1F68" w:rsidP="00033DA8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997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1B2997">
        <w:rPr>
          <w:rFonts w:ascii="Times New Roman" w:hAnsi="Times New Roman" w:cs="Times New Roman"/>
          <w:b/>
          <w:sz w:val="28"/>
          <w:szCs w:val="28"/>
        </w:rPr>
        <w:t>СиТФасон</w:t>
      </w:r>
      <w:proofErr w:type="spellEnd"/>
      <w:r w:rsidRPr="001B2997">
        <w:rPr>
          <w:rFonts w:ascii="Times New Roman" w:hAnsi="Times New Roman" w:cs="Times New Roman"/>
          <w:b/>
          <w:sz w:val="28"/>
          <w:szCs w:val="28"/>
        </w:rPr>
        <w:t>»:</w:t>
      </w:r>
    </w:p>
    <w:p w:rsidR="00FA1F68" w:rsidRPr="001B2997" w:rsidRDefault="00FA1F68" w:rsidP="00033DA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- специализация: текстильное и швейное производство,</w:t>
      </w:r>
    </w:p>
    <w:p w:rsidR="00FA1F68" w:rsidRPr="001B2997" w:rsidRDefault="00FA1F68" w:rsidP="00033DA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- число рабочих мест - 52;</w:t>
      </w:r>
    </w:p>
    <w:p w:rsidR="00FA1F68" w:rsidRPr="001B2997" w:rsidRDefault="00FA1F68" w:rsidP="00033DA8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997">
        <w:rPr>
          <w:rFonts w:ascii="Times New Roman" w:hAnsi="Times New Roman" w:cs="Times New Roman"/>
          <w:b/>
          <w:sz w:val="28"/>
          <w:szCs w:val="28"/>
        </w:rPr>
        <w:t xml:space="preserve">ООО «ТПФ ТЭХО» (фирма </w:t>
      </w:r>
      <w:proofErr w:type="spellStart"/>
      <w:r w:rsidRPr="001B2997">
        <w:rPr>
          <w:rFonts w:ascii="Times New Roman" w:hAnsi="Times New Roman" w:cs="Times New Roman"/>
          <w:b/>
          <w:sz w:val="28"/>
          <w:szCs w:val="28"/>
        </w:rPr>
        <w:t>Тулаэлектрохимобеспечение</w:t>
      </w:r>
      <w:proofErr w:type="spellEnd"/>
      <w:r w:rsidRPr="001B2997">
        <w:rPr>
          <w:rFonts w:ascii="Times New Roman" w:hAnsi="Times New Roman" w:cs="Times New Roman"/>
          <w:b/>
          <w:sz w:val="28"/>
          <w:szCs w:val="28"/>
        </w:rPr>
        <w:t>):</w:t>
      </w:r>
    </w:p>
    <w:p w:rsidR="00FA1F68" w:rsidRPr="001B2997" w:rsidRDefault="00FA1F68" w:rsidP="00033DA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- специализация: снабжение и сбыт,</w:t>
      </w:r>
    </w:p>
    <w:p w:rsidR="00FA1F68" w:rsidRPr="001B2997" w:rsidRDefault="00FA1F68" w:rsidP="00033DA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- число рабочих мест </w:t>
      </w:r>
      <w:r w:rsidR="00CF507D">
        <w:rPr>
          <w:rFonts w:ascii="Times New Roman" w:hAnsi="Times New Roman" w:cs="Times New Roman"/>
          <w:sz w:val="28"/>
          <w:szCs w:val="28"/>
        </w:rPr>
        <w:t>–</w:t>
      </w:r>
      <w:r w:rsidRPr="001B2997">
        <w:rPr>
          <w:rFonts w:ascii="Times New Roman" w:hAnsi="Times New Roman" w:cs="Times New Roman"/>
          <w:sz w:val="28"/>
          <w:szCs w:val="28"/>
        </w:rPr>
        <w:t> </w:t>
      </w:r>
      <w:r w:rsidR="00CF507D">
        <w:rPr>
          <w:rFonts w:ascii="Times New Roman" w:hAnsi="Times New Roman" w:cs="Times New Roman"/>
          <w:sz w:val="28"/>
          <w:szCs w:val="28"/>
        </w:rPr>
        <w:t>7;</w:t>
      </w:r>
    </w:p>
    <w:p w:rsidR="00FA1F68" w:rsidRPr="001B2997" w:rsidRDefault="00FA1F68" w:rsidP="00033DA8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997">
        <w:rPr>
          <w:rFonts w:ascii="Times New Roman" w:hAnsi="Times New Roman" w:cs="Times New Roman"/>
          <w:b/>
          <w:sz w:val="28"/>
          <w:szCs w:val="28"/>
        </w:rPr>
        <w:t>ИП Петренко «Советский кирпичный завод»:</w:t>
      </w:r>
    </w:p>
    <w:p w:rsidR="00FA1F68" w:rsidRPr="001B2997" w:rsidRDefault="00FA1F68" w:rsidP="00033DA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lastRenderedPageBreak/>
        <w:t>- специализация: производство кирпича,</w:t>
      </w:r>
    </w:p>
    <w:p w:rsidR="00FA1F68" w:rsidRPr="001B2997" w:rsidRDefault="00FA1F68" w:rsidP="00033DA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- число рабочих мест - 30;</w:t>
      </w:r>
    </w:p>
    <w:p w:rsidR="00FA1F68" w:rsidRPr="00262D96" w:rsidRDefault="00FA1F68" w:rsidP="00033DA8">
      <w:pPr>
        <w:tabs>
          <w:tab w:val="left" w:pos="0"/>
        </w:tabs>
        <w:contextualSpacing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262D96">
        <w:rPr>
          <w:rFonts w:ascii="Times New Roman" w:eastAsia="Courier New" w:hAnsi="Times New Roman" w:cs="Times New Roman"/>
          <w:b/>
          <w:sz w:val="28"/>
          <w:szCs w:val="28"/>
        </w:rPr>
        <w:t>«Международные се</w:t>
      </w:r>
      <w:r w:rsidR="00262D96" w:rsidRPr="00262D96">
        <w:rPr>
          <w:rFonts w:ascii="Times New Roman" w:eastAsia="Courier New" w:hAnsi="Times New Roman" w:cs="Times New Roman"/>
          <w:b/>
          <w:sz w:val="28"/>
          <w:szCs w:val="28"/>
        </w:rPr>
        <w:t>нсорные</w:t>
      </w:r>
      <w:r w:rsidRPr="00262D96">
        <w:rPr>
          <w:rFonts w:ascii="Times New Roman" w:eastAsia="Courier New" w:hAnsi="Times New Roman" w:cs="Times New Roman"/>
          <w:b/>
          <w:sz w:val="28"/>
          <w:szCs w:val="28"/>
        </w:rPr>
        <w:t xml:space="preserve"> технологии»</w:t>
      </w:r>
    </w:p>
    <w:p w:rsidR="00FA1F68" w:rsidRPr="00262D96" w:rsidRDefault="00FA1F68" w:rsidP="00033DA8">
      <w:pPr>
        <w:tabs>
          <w:tab w:val="left" w:pos="0"/>
        </w:tabs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2D96">
        <w:rPr>
          <w:rFonts w:ascii="Times New Roman" w:eastAsia="Courier New" w:hAnsi="Times New Roman" w:cs="Times New Roman"/>
          <w:sz w:val="28"/>
          <w:szCs w:val="28"/>
        </w:rPr>
        <w:t>- специализация:</w:t>
      </w:r>
      <w:r w:rsidR="00262D96" w:rsidRPr="00262D96">
        <w:rPr>
          <w:rFonts w:ascii="Times New Roman" w:eastAsia="Courier New" w:hAnsi="Times New Roman" w:cs="Times New Roman"/>
          <w:sz w:val="28"/>
          <w:szCs w:val="28"/>
        </w:rPr>
        <w:t xml:space="preserve"> пошив верхней одежды;</w:t>
      </w:r>
    </w:p>
    <w:p w:rsidR="00FA1F68" w:rsidRDefault="00FA1F68" w:rsidP="00033DA8">
      <w:pPr>
        <w:tabs>
          <w:tab w:val="left" w:pos="0"/>
        </w:tabs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1B2997"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262D96">
        <w:rPr>
          <w:rFonts w:ascii="Times New Roman" w:eastAsia="Courier New" w:hAnsi="Times New Roman" w:cs="Times New Roman"/>
          <w:sz w:val="28"/>
          <w:szCs w:val="28"/>
        </w:rPr>
        <w:t>число рабочих мест -15;</w:t>
      </w:r>
    </w:p>
    <w:p w:rsidR="004F6440" w:rsidRDefault="00135FB1" w:rsidP="00135FB1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FB1">
        <w:rPr>
          <w:rFonts w:ascii="Times New Roman" w:hAnsi="Times New Roman" w:cs="Times New Roman"/>
          <w:b/>
          <w:sz w:val="28"/>
          <w:szCs w:val="28"/>
        </w:rPr>
        <w:t>ЩДРСФ ГУ ТО «Тулаавтодор»</w:t>
      </w:r>
    </w:p>
    <w:p w:rsidR="00135FB1" w:rsidRDefault="00135FB1" w:rsidP="00135FB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специализация: содержание и ремонт автомобильных дорог;</w:t>
      </w:r>
    </w:p>
    <w:p w:rsidR="00135FB1" w:rsidRPr="00135FB1" w:rsidRDefault="00135FB1" w:rsidP="00135FB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рабочих мест- 124.</w:t>
      </w:r>
    </w:p>
    <w:p w:rsidR="008368B4" w:rsidRPr="001B2997" w:rsidRDefault="008368B4" w:rsidP="008368B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997">
        <w:rPr>
          <w:rFonts w:ascii="Times New Roman" w:hAnsi="Times New Roman" w:cs="Times New Roman"/>
          <w:b/>
          <w:sz w:val="28"/>
          <w:szCs w:val="28"/>
        </w:rPr>
        <w:t>В рамках</w:t>
      </w:r>
      <w:r w:rsidR="000556B0">
        <w:rPr>
          <w:rFonts w:ascii="Times New Roman" w:hAnsi="Times New Roman" w:cs="Times New Roman"/>
          <w:b/>
          <w:sz w:val="28"/>
          <w:szCs w:val="28"/>
        </w:rPr>
        <w:t xml:space="preserve"> исполнения У</w:t>
      </w:r>
      <w:r w:rsidRPr="001B2997">
        <w:rPr>
          <w:rFonts w:ascii="Times New Roman" w:hAnsi="Times New Roman" w:cs="Times New Roman"/>
          <w:b/>
          <w:sz w:val="28"/>
          <w:szCs w:val="28"/>
        </w:rPr>
        <w:t>каза президента</w:t>
      </w:r>
    </w:p>
    <w:p w:rsidR="00BC3225" w:rsidRPr="00E870ED" w:rsidRDefault="00BC3225" w:rsidP="00BC3225">
      <w:pPr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proofErr w:type="gramStart"/>
      <w:r w:rsidRPr="00E870ED">
        <w:rPr>
          <w:rFonts w:ascii="Times New Roman" w:hAnsi="Times New Roman" w:cs="Times New Roman"/>
          <w:sz w:val="28"/>
          <w:szCs w:val="28"/>
        </w:rPr>
        <w:t xml:space="preserve">По итогам 2018 года </w:t>
      </w:r>
      <w:r w:rsidR="000556B0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E870ED">
        <w:rPr>
          <w:rFonts w:ascii="Times New Roman" w:hAnsi="Times New Roman" w:cs="Times New Roman"/>
          <w:sz w:val="28"/>
          <w:szCs w:val="28"/>
        </w:rPr>
        <w:t>заработная плата  учреждения культуры  составляет 2</w:t>
      </w:r>
      <w:r w:rsidR="00E870ED" w:rsidRPr="00E870ED">
        <w:rPr>
          <w:rFonts w:ascii="Times New Roman" w:hAnsi="Times New Roman" w:cs="Times New Roman"/>
          <w:sz w:val="28"/>
          <w:szCs w:val="28"/>
        </w:rPr>
        <w:t>5 345</w:t>
      </w:r>
      <w:r w:rsidRPr="00E870ED">
        <w:rPr>
          <w:rFonts w:ascii="Times New Roman" w:hAnsi="Times New Roman" w:cs="Times New Roman"/>
          <w:sz w:val="28"/>
          <w:szCs w:val="28"/>
        </w:rPr>
        <w:t>,</w:t>
      </w:r>
      <w:r w:rsidR="00E870ED" w:rsidRPr="00E870ED">
        <w:rPr>
          <w:rFonts w:ascii="Times New Roman" w:hAnsi="Times New Roman" w:cs="Times New Roman"/>
          <w:sz w:val="28"/>
          <w:szCs w:val="28"/>
        </w:rPr>
        <w:t>30</w:t>
      </w:r>
      <w:r w:rsidRPr="00E870ED">
        <w:rPr>
          <w:rFonts w:ascii="Times New Roman" w:hAnsi="Times New Roman" w:cs="Times New Roman"/>
          <w:sz w:val="28"/>
          <w:szCs w:val="28"/>
        </w:rPr>
        <w:t xml:space="preserve"> руб.,  при плановой – 2</w:t>
      </w:r>
      <w:r w:rsidR="00E870ED" w:rsidRPr="00E870ED">
        <w:rPr>
          <w:rFonts w:ascii="Times New Roman" w:hAnsi="Times New Roman" w:cs="Times New Roman"/>
          <w:sz w:val="28"/>
          <w:szCs w:val="28"/>
        </w:rPr>
        <w:t>5 345</w:t>
      </w:r>
      <w:r w:rsidRPr="00E870ED">
        <w:rPr>
          <w:rFonts w:ascii="Times New Roman" w:hAnsi="Times New Roman" w:cs="Times New Roman"/>
          <w:sz w:val="28"/>
          <w:szCs w:val="28"/>
        </w:rPr>
        <w:t>,</w:t>
      </w:r>
      <w:r w:rsidR="00E870ED" w:rsidRPr="00E870ED">
        <w:rPr>
          <w:rFonts w:ascii="Times New Roman" w:hAnsi="Times New Roman" w:cs="Times New Roman"/>
          <w:sz w:val="28"/>
          <w:szCs w:val="28"/>
        </w:rPr>
        <w:t>30</w:t>
      </w:r>
      <w:r w:rsidRPr="00E870ED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BC3225" w:rsidRPr="001B2997" w:rsidRDefault="00BC3225" w:rsidP="00BC3225">
      <w:pPr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отсутствует очередность в дошкольные учреждения.</w:t>
      </w:r>
    </w:p>
    <w:p w:rsidR="00033DA8" w:rsidRPr="001B2997" w:rsidRDefault="00033DA8" w:rsidP="00033DA8">
      <w:pPr>
        <w:ind w:firstLine="5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997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</w:p>
    <w:p w:rsidR="00773709" w:rsidRDefault="00033DA8" w:rsidP="00B96EE8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B96EE8" w:rsidRPr="001B2997">
        <w:rPr>
          <w:rFonts w:ascii="Times New Roman" w:hAnsi="Times New Roman" w:cs="Times New Roman"/>
          <w:sz w:val="28"/>
          <w:szCs w:val="28"/>
        </w:rPr>
        <w:t xml:space="preserve"> проведены работы</w:t>
      </w:r>
      <w:r w:rsidR="00773709">
        <w:rPr>
          <w:rFonts w:ascii="Times New Roman" w:hAnsi="Times New Roman" w:cs="Times New Roman"/>
          <w:sz w:val="28"/>
          <w:szCs w:val="28"/>
        </w:rPr>
        <w:t>:</w:t>
      </w:r>
    </w:p>
    <w:p w:rsidR="00033DA8" w:rsidRPr="00773709" w:rsidRDefault="00B96EE8" w:rsidP="00B96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 </w:t>
      </w:r>
      <w:r w:rsidRPr="00773709">
        <w:rPr>
          <w:rFonts w:ascii="Times New Roman" w:hAnsi="Times New Roman" w:cs="Times New Roman"/>
          <w:b/>
          <w:sz w:val="28"/>
          <w:szCs w:val="28"/>
        </w:rPr>
        <w:t>по ремонту дорог:</w:t>
      </w:r>
    </w:p>
    <w:p w:rsidR="00B96EE8" w:rsidRDefault="00B96EE8" w:rsidP="00B96EE8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Ул. Комсомольская, с.п. Огаревка; ул. Зеленая, Садовая д. Горячкино;</w:t>
      </w:r>
    </w:p>
    <w:p w:rsidR="00262D96" w:rsidRDefault="00135FB1" w:rsidP="00B96EE8">
      <w:pPr>
        <w:jc w:val="both"/>
        <w:rPr>
          <w:rFonts w:ascii="Times New Roman" w:hAnsi="Times New Roman" w:cs="Times New Roman"/>
          <w:sz w:val="28"/>
          <w:szCs w:val="28"/>
        </w:rPr>
      </w:pPr>
      <w:r w:rsidRPr="00135FB1">
        <w:rPr>
          <w:rFonts w:ascii="Times New Roman" w:hAnsi="Times New Roman" w:cs="Times New Roman"/>
          <w:b/>
          <w:sz w:val="28"/>
          <w:szCs w:val="28"/>
        </w:rPr>
        <w:t>В плане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3709" w:rsidRDefault="00773709" w:rsidP="00B9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 дорог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с.п. Огаревка, ул. Первомайская с.п. Огаревка, д. Грецовка</w:t>
      </w:r>
    </w:p>
    <w:p w:rsidR="00773709" w:rsidRPr="00773709" w:rsidRDefault="00773709" w:rsidP="00B96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709">
        <w:rPr>
          <w:rFonts w:ascii="Times New Roman" w:hAnsi="Times New Roman" w:cs="Times New Roman"/>
          <w:b/>
          <w:sz w:val="28"/>
          <w:szCs w:val="28"/>
        </w:rPr>
        <w:t>По уличному освещению: установлено:</w:t>
      </w:r>
    </w:p>
    <w:p w:rsidR="00773709" w:rsidRDefault="00773709" w:rsidP="00B9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светильника в д. Огаревка;</w:t>
      </w:r>
    </w:p>
    <w:p w:rsidR="00773709" w:rsidRDefault="00E870ED" w:rsidP="00B9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773709">
        <w:rPr>
          <w:rFonts w:ascii="Times New Roman" w:hAnsi="Times New Roman" w:cs="Times New Roman"/>
          <w:sz w:val="28"/>
          <w:szCs w:val="28"/>
        </w:rPr>
        <w:t xml:space="preserve"> светильников в д. Большие Озерки;</w:t>
      </w:r>
    </w:p>
    <w:p w:rsidR="00773709" w:rsidRDefault="00E870ED" w:rsidP="00B9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773709">
        <w:rPr>
          <w:rFonts w:ascii="Times New Roman" w:hAnsi="Times New Roman" w:cs="Times New Roman"/>
          <w:sz w:val="28"/>
          <w:szCs w:val="28"/>
        </w:rPr>
        <w:t xml:space="preserve"> светильников в д. Малые Озерки;</w:t>
      </w:r>
    </w:p>
    <w:p w:rsidR="00E870ED" w:rsidRDefault="00E870ED" w:rsidP="00E87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 светильников в пос. 10 Октябрь;  </w:t>
      </w:r>
    </w:p>
    <w:p w:rsidR="00773709" w:rsidRDefault="00694D3D" w:rsidP="00B96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73709" w:rsidRPr="00773709">
        <w:rPr>
          <w:rFonts w:ascii="Times New Roman" w:hAnsi="Times New Roman" w:cs="Times New Roman"/>
          <w:b/>
          <w:sz w:val="28"/>
          <w:szCs w:val="28"/>
        </w:rPr>
        <w:t xml:space="preserve"> плане 2019 года:</w:t>
      </w:r>
    </w:p>
    <w:p w:rsidR="00773709" w:rsidRDefault="00773709" w:rsidP="00B9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уличного освещения в д. Горячкино от ул. Центральная д ул. Садовая;</w:t>
      </w:r>
    </w:p>
    <w:p w:rsidR="00546D85" w:rsidRDefault="00546D85" w:rsidP="00546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5-ти светильников д. Новые и Старые Выселки</w:t>
      </w:r>
    </w:p>
    <w:p w:rsidR="00773709" w:rsidRPr="00773709" w:rsidRDefault="00773709" w:rsidP="00B96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709">
        <w:rPr>
          <w:rFonts w:ascii="Times New Roman" w:hAnsi="Times New Roman" w:cs="Times New Roman"/>
          <w:b/>
          <w:sz w:val="28"/>
          <w:szCs w:val="28"/>
        </w:rPr>
        <w:lastRenderedPageBreak/>
        <w:t>В 2018 году проведены работы:</w:t>
      </w:r>
    </w:p>
    <w:p w:rsidR="00B96EE8" w:rsidRPr="00444283" w:rsidRDefault="00773709" w:rsidP="007737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3709">
        <w:rPr>
          <w:rFonts w:ascii="Times New Roman" w:hAnsi="Times New Roman" w:cs="Times New Roman"/>
          <w:sz w:val="28"/>
          <w:szCs w:val="28"/>
        </w:rPr>
        <w:t>По спиливанию аварийных деревьев</w:t>
      </w:r>
      <w:r w:rsidR="0088616B">
        <w:rPr>
          <w:rFonts w:ascii="Times New Roman" w:hAnsi="Times New Roman" w:cs="Times New Roman"/>
          <w:sz w:val="28"/>
          <w:szCs w:val="28"/>
        </w:rPr>
        <w:t xml:space="preserve"> (кол-во 22)</w:t>
      </w:r>
      <w:r w:rsidR="00444283">
        <w:rPr>
          <w:rFonts w:ascii="Times New Roman" w:hAnsi="Times New Roman" w:cs="Times New Roman"/>
          <w:sz w:val="28"/>
          <w:szCs w:val="28"/>
        </w:rPr>
        <w:t xml:space="preserve"> </w:t>
      </w:r>
      <w:r w:rsidR="00444283" w:rsidRPr="00E870ED">
        <w:rPr>
          <w:rFonts w:ascii="Times New Roman" w:hAnsi="Times New Roman" w:cs="Times New Roman"/>
          <w:sz w:val="28"/>
          <w:szCs w:val="28"/>
        </w:rPr>
        <w:t>на сумму</w:t>
      </w:r>
      <w:r w:rsidRPr="00E870ED">
        <w:rPr>
          <w:rFonts w:ascii="Times New Roman" w:hAnsi="Times New Roman" w:cs="Times New Roman"/>
          <w:sz w:val="28"/>
          <w:szCs w:val="28"/>
        </w:rPr>
        <w:t xml:space="preserve"> –</w:t>
      </w:r>
      <w:r w:rsidR="00E870ED" w:rsidRPr="00E870ED">
        <w:rPr>
          <w:rFonts w:ascii="Times New Roman" w:hAnsi="Times New Roman" w:cs="Times New Roman"/>
          <w:sz w:val="28"/>
          <w:szCs w:val="28"/>
        </w:rPr>
        <w:t xml:space="preserve"> 322,00 </w:t>
      </w:r>
      <w:proofErr w:type="spellStart"/>
      <w:r w:rsidR="00E870ED" w:rsidRPr="00E870E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870ED" w:rsidRPr="00E870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870ED" w:rsidRPr="00E870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870ED" w:rsidRPr="00E870ED">
        <w:rPr>
          <w:rFonts w:ascii="Times New Roman" w:hAnsi="Times New Roman" w:cs="Times New Roman"/>
          <w:sz w:val="28"/>
          <w:szCs w:val="28"/>
        </w:rPr>
        <w:t>.</w:t>
      </w:r>
    </w:p>
    <w:p w:rsidR="00773709" w:rsidRDefault="00773709" w:rsidP="00773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установке к</w:t>
      </w:r>
      <w:r w:rsidR="00444283">
        <w:rPr>
          <w:rFonts w:ascii="Times New Roman" w:hAnsi="Times New Roman" w:cs="Times New Roman"/>
          <w:sz w:val="28"/>
          <w:szCs w:val="28"/>
        </w:rPr>
        <w:t>онтейнерных ограждений в количестве 6 шт.</w:t>
      </w:r>
      <w:r w:rsidR="0088616B">
        <w:rPr>
          <w:rFonts w:ascii="Times New Roman" w:hAnsi="Times New Roman" w:cs="Times New Roman"/>
          <w:sz w:val="28"/>
          <w:szCs w:val="28"/>
        </w:rPr>
        <w:t xml:space="preserve">  в п. </w:t>
      </w:r>
      <w:proofErr w:type="gramStart"/>
      <w:r w:rsidR="0088616B">
        <w:rPr>
          <w:rFonts w:ascii="Times New Roman" w:hAnsi="Times New Roman" w:cs="Times New Roman"/>
          <w:sz w:val="28"/>
          <w:szCs w:val="28"/>
        </w:rPr>
        <w:t>Нагорный</w:t>
      </w:r>
      <w:proofErr w:type="gramEnd"/>
      <w:r w:rsidR="0088616B">
        <w:rPr>
          <w:rFonts w:ascii="Times New Roman" w:hAnsi="Times New Roman" w:cs="Times New Roman"/>
          <w:sz w:val="28"/>
          <w:szCs w:val="28"/>
        </w:rPr>
        <w:t xml:space="preserve"> и с.п. Огаревка</w:t>
      </w:r>
      <w:r w:rsidR="00444283">
        <w:rPr>
          <w:rFonts w:ascii="Times New Roman" w:hAnsi="Times New Roman" w:cs="Times New Roman"/>
          <w:sz w:val="28"/>
          <w:szCs w:val="28"/>
        </w:rPr>
        <w:t>;</w:t>
      </w:r>
    </w:p>
    <w:p w:rsidR="00444283" w:rsidRPr="0088616B" w:rsidRDefault="00444283" w:rsidP="00773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уборке стихийных свалок </w:t>
      </w:r>
      <w:r w:rsidRPr="0088616B">
        <w:rPr>
          <w:rFonts w:ascii="Times New Roman" w:hAnsi="Times New Roman" w:cs="Times New Roman"/>
          <w:sz w:val="28"/>
          <w:szCs w:val="28"/>
        </w:rPr>
        <w:t>на сумму</w:t>
      </w:r>
      <w:r w:rsidR="0088616B" w:rsidRPr="0088616B">
        <w:rPr>
          <w:rFonts w:ascii="Times New Roman" w:hAnsi="Times New Roman" w:cs="Times New Roman"/>
          <w:sz w:val="28"/>
          <w:szCs w:val="28"/>
        </w:rPr>
        <w:t xml:space="preserve"> </w:t>
      </w:r>
      <w:r w:rsidR="00882E66">
        <w:rPr>
          <w:rFonts w:ascii="Times New Roman" w:hAnsi="Times New Roman" w:cs="Times New Roman"/>
          <w:sz w:val="28"/>
          <w:szCs w:val="28"/>
        </w:rPr>
        <w:t>4</w:t>
      </w:r>
      <w:r w:rsidR="0088616B" w:rsidRPr="0088616B">
        <w:rPr>
          <w:rFonts w:ascii="Times New Roman" w:hAnsi="Times New Roman" w:cs="Times New Roman"/>
          <w:sz w:val="28"/>
          <w:szCs w:val="28"/>
        </w:rPr>
        <w:t>93,2 т. рублей;</w:t>
      </w:r>
    </w:p>
    <w:p w:rsidR="00033DA8" w:rsidRPr="001B2997" w:rsidRDefault="00033DA8" w:rsidP="00033DA8">
      <w:pPr>
        <w:ind w:firstLine="5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997">
        <w:rPr>
          <w:rFonts w:ascii="Times New Roman" w:hAnsi="Times New Roman" w:cs="Times New Roman"/>
          <w:b/>
          <w:sz w:val="28"/>
          <w:szCs w:val="28"/>
        </w:rPr>
        <w:t>По программе «Капитальный ремонт МКД»</w:t>
      </w:r>
    </w:p>
    <w:p w:rsidR="00033DA8" w:rsidRPr="001B2997" w:rsidRDefault="00033DA8" w:rsidP="00B96EE8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В 2018 году  по программе «Капитальный ремонт» отремонтировано 14 многоквартирных домов</w:t>
      </w:r>
      <w:r w:rsidR="00135FB1">
        <w:rPr>
          <w:rFonts w:ascii="Times New Roman" w:hAnsi="Times New Roman" w:cs="Times New Roman"/>
          <w:sz w:val="28"/>
          <w:szCs w:val="28"/>
        </w:rPr>
        <w:t xml:space="preserve"> в с.п. Огаревка.</w:t>
      </w:r>
    </w:p>
    <w:p w:rsidR="008368B4" w:rsidRPr="001B2997" w:rsidRDefault="008368B4" w:rsidP="008368B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997">
        <w:rPr>
          <w:rFonts w:ascii="Times New Roman" w:hAnsi="Times New Roman" w:cs="Times New Roman"/>
          <w:b/>
          <w:sz w:val="28"/>
          <w:szCs w:val="28"/>
        </w:rPr>
        <w:t>Реализация «Народный бюджет »</w:t>
      </w:r>
    </w:p>
    <w:p w:rsidR="008368B4" w:rsidRPr="001B2997" w:rsidRDefault="008368B4" w:rsidP="00BC32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В отчетном году  </w:t>
      </w:r>
      <w:r w:rsidR="00610AB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1B2997">
        <w:rPr>
          <w:rFonts w:ascii="Times New Roman" w:hAnsi="Times New Roman" w:cs="Times New Roman"/>
          <w:sz w:val="28"/>
          <w:szCs w:val="28"/>
        </w:rPr>
        <w:t xml:space="preserve">МО </w:t>
      </w:r>
      <w:r w:rsidR="00BC3225" w:rsidRPr="001B2997">
        <w:rPr>
          <w:rFonts w:ascii="Times New Roman" w:hAnsi="Times New Roman" w:cs="Times New Roman"/>
          <w:sz w:val="28"/>
          <w:szCs w:val="28"/>
        </w:rPr>
        <w:t xml:space="preserve">Огаревское </w:t>
      </w:r>
      <w:r w:rsidR="00610AB8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Pr="001B2997">
        <w:rPr>
          <w:rFonts w:ascii="Times New Roman" w:hAnsi="Times New Roman" w:cs="Times New Roman"/>
          <w:sz w:val="28"/>
          <w:szCs w:val="28"/>
        </w:rPr>
        <w:t xml:space="preserve"> программе  «</w:t>
      </w:r>
      <w:proofErr w:type="gramStart"/>
      <w:r w:rsidRPr="001B2997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1B299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C3225" w:rsidRPr="001B2997">
        <w:rPr>
          <w:rFonts w:ascii="Times New Roman" w:hAnsi="Times New Roman" w:cs="Times New Roman"/>
          <w:sz w:val="28"/>
          <w:szCs w:val="28"/>
        </w:rPr>
        <w:t>-2018» не пр</w:t>
      </w:r>
      <w:r w:rsidR="00610AB8">
        <w:rPr>
          <w:rFonts w:ascii="Times New Roman" w:hAnsi="Times New Roman" w:cs="Times New Roman"/>
          <w:sz w:val="28"/>
          <w:szCs w:val="28"/>
        </w:rPr>
        <w:t>оводились, т. к не была принята заявка по объектам</w:t>
      </w:r>
      <w:r w:rsidR="00BC3225" w:rsidRPr="001B2997">
        <w:rPr>
          <w:rFonts w:ascii="Times New Roman" w:hAnsi="Times New Roman" w:cs="Times New Roman"/>
          <w:sz w:val="28"/>
          <w:szCs w:val="28"/>
        </w:rPr>
        <w:t>.</w:t>
      </w:r>
    </w:p>
    <w:p w:rsidR="00BC3225" w:rsidRPr="001B2997" w:rsidRDefault="00610AB8" w:rsidP="00BC32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BC3225" w:rsidRPr="001B2997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225" w:rsidRPr="001B2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«Народный бюджет-2019» принята одна заявка на </w:t>
      </w:r>
      <w:r w:rsidR="00BC3225" w:rsidRPr="001B2997">
        <w:rPr>
          <w:rFonts w:ascii="Times New Roman" w:hAnsi="Times New Roman" w:cs="Times New Roman"/>
          <w:sz w:val="28"/>
          <w:szCs w:val="28"/>
        </w:rPr>
        <w:t xml:space="preserve"> объект: «Ремонт дороги в щебеночном и асфальтовом покрытии по д. Грецовка». Объем финансирования 3 196 684 рублей;</w:t>
      </w:r>
    </w:p>
    <w:p w:rsidR="00BC3225" w:rsidRPr="001B2997" w:rsidRDefault="00BC3225" w:rsidP="00BC32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Софинансирование населения – 639 337 руб</w:t>
      </w:r>
      <w:r w:rsidR="00610AB8">
        <w:rPr>
          <w:rFonts w:ascii="Times New Roman" w:hAnsi="Times New Roman" w:cs="Times New Roman"/>
          <w:sz w:val="28"/>
          <w:szCs w:val="28"/>
        </w:rPr>
        <w:t>. ( собраны</w:t>
      </w:r>
      <w:proofErr w:type="gramStart"/>
      <w:r w:rsidR="00610AB8">
        <w:rPr>
          <w:rFonts w:ascii="Times New Roman" w:hAnsi="Times New Roman" w:cs="Times New Roman"/>
          <w:sz w:val="28"/>
          <w:szCs w:val="28"/>
        </w:rPr>
        <w:t>)</w:t>
      </w:r>
      <w:r w:rsidRPr="001B2997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1B2997">
        <w:rPr>
          <w:rFonts w:ascii="Times New Roman" w:hAnsi="Times New Roman" w:cs="Times New Roman"/>
          <w:sz w:val="28"/>
          <w:szCs w:val="28"/>
        </w:rPr>
        <w:t>бюджет района- 383 602 руб.; бюджет области- 2 173 745 руб.</w:t>
      </w:r>
    </w:p>
    <w:p w:rsidR="00CF507D" w:rsidRPr="00CF507D" w:rsidRDefault="00546D85" w:rsidP="00CF50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3 объекта: </w:t>
      </w:r>
      <w:r w:rsidRPr="00CF507D">
        <w:rPr>
          <w:rFonts w:ascii="Times New Roman" w:hAnsi="Times New Roman" w:cs="Times New Roman"/>
          <w:sz w:val="28"/>
          <w:szCs w:val="28"/>
        </w:rPr>
        <w:t>«Ремонт тротуара по ул. Комсомольская, с.п. Огаревка»;</w:t>
      </w:r>
      <w:r w:rsidR="00CF507D">
        <w:rPr>
          <w:rFonts w:ascii="Times New Roman" w:hAnsi="Times New Roman" w:cs="Times New Roman"/>
          <w:sz w:val="28"/>
          <w:szCs w:val="28"/>
        </w:rPr>
        <w:t xml:space="preserve"> </w:t>
      </w:r>
      <w:r w:rsidR="00CF507D" w:rsidRPr="00CF507D">
        <w:rPr>
          <w:rFonts w:ascii="Times New Roman" w:hAnsi="Times New Roman" w:cs="Times New Roman"/>
          <w:sz w:val="28"/>
          <w:szCs w:val="28"/>
        </w:rPr>
        <w:t>«Ремонт тротуара по ул. 1-ая Клубная, с.п. Огаревка»; «Установка детской площадки в поселке Нагорный»</w:t>
      </w:r>
    </w:p>
    <w:p w:rsidR="00BC3225" w:rsidRPr="001B2997" w:rsidRDefault="00CF507D" w:rsidP="00CF507D">
      <w:pPr>
        <w:pStyle w:val="ConsPlusNonformat"/>
        <w:widowControl/>
        <w:tabs>
          <w:tab w:val="left" w:pos="339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CF50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C3225" w:rsidRPr="001B2997">
        <w:rPr>
          <w:rFonts w:ascii="Times New Roman" w:hAnsi="Times New Roman" w:cs="Times New Roman"/>
          <w:b/>
          <w:sz w:val="28"/>
          <w:szCs w:val="28"/>
        </w:rPr>
        <w:t>абота с населением</w:t>
      </w:r>
    </w:p>
    <w:p w:rsidR="008553CA" w:rsidRPr="001B2997" w:rsidRDefault="00BC3225" w:rsidP="008553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997">
        <w:rPr>
          <w:rFonts w:ascii="Times New Roman" w:hAnsi="Times New Roman" w:cs="Times New Roman"/>
          <w:iCs/>
          <w:sz w:val="28"/>
          <w:szCs w:val="28"/>
        </w:rPr>
        <w:t>Согласно</w:t>
      </w:r>
      <w:proofErr w:type="gramEnd"/>
      <w:r w:rsidRPr="001B2997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в 2018 году работа администрации МО Огаревское Щекинского района проходила в тесном сотрудничестве с органами территориального общественного самоуправления</w:t>
      </w:r>
      <w:r w:rsidR="008553CA" w:rsidRPr="001B2997">
        <w:rPr>
          <w:rFonts w:ascii="Times New Roman" w:hAnsi="Times New Roman" w:cs="Times New Roman"/>
          <w:iCs/>
          <w:sz w:val="28"/>
          <w:szCs w:val="28"/>
        </w:rPr>
        <w:t xml:space="preserve"> (ТОС),</w:t>
      </w:r>
      <w:r w:rsidRPr="001B2997">
        <w:rPr>
          <w:rFonts w:ascii="Times New Roman" w:hAnsi="Times New Roman" w:cs="Times New Roman"/>
          <w:iCs/>
          <w:sz w:val="28"/>
          <w:szCs w:val="28"/>
        </w:rPr>
        <w:t xml:space="preserve"> старост</w:t>
      </w:r>
      <w:r w:rsidR="008553CA" w:rsidRPr="001B2997">
        <w:rPr>
          <w:rFonts w:ascii="Times New Roman" w:hAnsi="Times New Roman" w:cs="Times New Roman"/>
          <w:iCs/>
          <w:sz w:val="28"/>
          <w:szCs w:val="28"/>
        </w:rPr>
        <w:t>ами, старшими</w:t>
      </w:r>
      <w:r w:rsidRPr="001B2997">
        <w:rPr>
          <w:rFonts w:ascii="Times New Roman" w:hAnsi="Times New Roman" w:cs="Times New Roman"/>
          <w:iCs/>
          <w:sz w:val="28"/>
          <w:szCs w:val="28"/>
        </w:rPr>
        <w:t xml:space="preserve"> по населенным пунктам, старшим</w:t>
      </w:r>
      <w:r w:rsidR="008553CA" w:rsidRPr="001B2997">
        <w:rPr>
          <w:rFonts w:ascii="Times New Roman" w:hAnsi="Times New Roman" w:cs="Times New Roman"/>
          <w:iCs/>
          <w:sz w:val="28"/>
          <w:szCs w:val="28"/>
        </w:rPr>
        <w:t xml:space="preserve">и по домам, </w:t>
      </w:r>
      <w:r w:rsidR="008553CA" w:rsidRPr="001B2997">
        <w:rPr>
          <w:rFonts w:ascii="Times New Roman" w:hAnsi="Times New Roman" w:cs="Times New Roman"/>
          <w:sz w:val="28"/>
          <w:szCs w:val="28"/>
        </w:rPr>
        <w:t>Ассоциацией «Совет муниципальных образований Тульской области»</w:t>
      </w:r>
    </w:p>
    <w:p w:rsidR="00BC3225" w:rsidRPr="001B2997" w:rsidRDefault="00BC3225" w:rsidP="00BC3225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2997">
        <w:rPr>
          <w:rFonts w:ascii="Times New Roman" w:hAnsi="Times New Roman" w:cs="Times New Roman"/>
          <w:iCs/>
          <w:sz w:val="28"/>
          <w:szCs w:val="28"/>
        </w:rPr>
        <w:t>Основными направлениями деятельности ТОС является решение социально значимых вопросов для населения местного значения; благоустройство территорий, профилактика правонарушений, организация актов милосердия и благотворительности, обеспечение первичных мер пожарной безопасности, формирование здорового образа жизни.</w:t>
      </w:r>
    </w:p>
    <w:p w:rsidR="00BC3225" w:rsidRPr="001B2997" w:rsidRDefault="00BC3225" w:rsidP="00BC3225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2997">
        <w:rPr>
          <w:rFonts w:ascii="Times New Roman" w:hAnsi="Times New Roman" w:cs="Times New Roman"/>
          <w:iCs/>
          <w:sz w:val="28"/>
          <w:szCs w:val="28"/>
        </w:rPr>
        <w:t xml:space="preserve"> Всего в территориальные органы самоуправления МО </w:t>
      </w:r>
      <w:r w:rsidR="008553CA" w:rsidRPr="001B2997">
        <w:rPr>
          <w:rFonts w:ascii="Times New Roman" w:hAnsi="Times New Roman" w:cs="Times New Roman"/>
          <w:iCs/>
          <w:sz w:val="28"/>
          <w:szCs w:val="28"/>
        </w:rPr>
        <w:t>Огаревское</w:t>
      </w:r>
      <w:r w:rsidRPr="001B2997">
        <w:rPr>
          <w:rFonts w:ascii="Times New Roman" w:hAnsi="Times New Roman" w:cs="Times New Roman"/>
          <w:iCs/>
          <w:sz w:val="28"/>
          <w:szCs w:val="28"/>
        </w:rPr>
        <w:t xml:space="preserve"> Щекинского района входит - </w:t>
      </w:r>
      <w:r w:rsidR="008553CA" w:rsidRPr="001B2997">
        <w:rPr>
          <w:rFonts w:ascii="Times New Roman" w:hAnsi="Times New Roman" w:cs="Times New Roman"/>
          <w:iCs/>
          <w:sz w:val="28"/>
          <w:szCs w:val="28"/>
        </w:rPr>
        <w:t>87</w:t>
      </w:r>
      <w:r w:rsidRPr="001B2997">
        <w:rPr>
          <w:rFonts w:ascii="Times New Roman" w:hAnsi="Times New Roman" w:cs="Times New Roman"/>
          <w:iCs/>
          <w:sz w:val="28"/>
          <w:szCs w:val="28"/>
        </w:rPr>
        <w:t xml:space="preserve"> человек, из них </w:t>
      </w:r>
      <w:r w:rsidR="008553CA" w:rsidRPr="001B2997">
        <w:rPr>
          <w:rFonts w:ascii="Times New Roman" w:hAnsi="Times New Roman" w:cs="Times New Roman"/>
          <w:iCs/>
          <w:sz w:val="28"/>
          <w:szCs w:val="28"/>
        </w:rPr>
        <w:t>15 старост, 6</w:t>
      </w:r>
      <w:r w:rsidRPr="001B2997">
        <w:rPr>
          <w:rFonts w:ascii="Times New Roman" w:hAnsi="Times New Roman" w:cs="Times New Roman"/>
          <w:iCs/>
          <w:sz w:val="28"/>
          <w:szCs w:val="28"/>
        </w:rPr>
        <w:t xml:space="preserve">2 </w:t>
      </w:r>
      <w:r w:rsidR="008553CA" w:rsidRPr="001B2997">
        <w:rPr>
          <w:rFonts w:ascii="Times New Roman" w:hAnsi="Times New Roman" w:cs="Times New Roman"/>
          <w:iCs/>
          <w:sz w:val="28"/>
          <w:szCs w:val="28"/>
        </w:rPr>
        <w:t xml:space="preserve"> чел. </w:t>
      </w:r>
      <w:r w:rsidRPr="001B2997">
        <w:rPr>
          <w:rFonts w:ascii="Times New Roman" w:hAnsi="Times New Roman" w:cs="Times New Roman"/>
          <w:iCs/>
          <w:sz w:val="28"/>
          <w:szCs w:val="28"/>
        </w:rPr>
        <w:t xml:space="preserve">старших </w:t>
      </w:r>
      <w:r w:rsidR="008553CA" w:rsidRPr="001B29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553CA" w:rsidRPr="001B299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 МКД, членов ТОС «Мечта» - 10 чел. Возглавляет ТОС </w:t>
      </w:r>
      <w:proofErr w:type="gramStart"/>
      <w:r w:rsidR="008553CA" w:rsidRPr="001B2997">
        <w:rPr>
          <w:rFonts w:ascii="Times New Roman" w:hAnsi="Times New Roman" w:cs="Times New Roman"/>
          <w:iCs/>
          <w:sz w:val="28"/>
          <w:szCs w:val="28"/>
        </w:rPr>
        <w:t>–З</w:t>
      </w:r>
      <w:proofErr w:type="gramEnd"/>
      <w:r w:rsidR="008553CA" w:rsidRPr="001B2997">
        <w:rPr>
          <w:rFonts w:ascii="Times New Roman" w:hAnsi="Times New Roman" w:cs="Times New Roman"/>
          <w:iCs/>
          <w:sz w:val="28"/>
          <w:szCs w:val="28"/>
        </w:rPr>
        <w:t>айцева Светлана Викторовна. С ее помощью проводятся праздничные мероприятия, мероприятия по благо</w:t>
      </w:r>
      <w:r w:rsidR="002F4D3E" w:rsidRPr="001B2997">
        <w:rPr>
          <w:rFonts w:ascii="Times New Roman" w:hAnsi="Times New Roman" w:cs="Times New Roman"/>
          <w:iCs/>
          <w:sz w:val="28"/>
          <w:szCs w:val="28"/>
        </w:rPr>
        <w:t>устройству, участие в конкурсах, спортивные мероприятия.</w:t>
      </w:r>
    </w:p>
    <w:p w:rsidR="008553CA" w:rsidRPr="001B2997" w:rsidRDefault="008553CA" w:rsidP="00BC3225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2997">
        <w:rPr>
          <w:rFonts w:ascii="Times New Roman" w:hAnsi="Times New Roman" w:cs="Times New Roman"/>
          <w:iCs/>
          <w:sz w:val="28"/>
          <w:szCs w:val="28"/>
        </w:rPr>
        <w:t xml:space="preserve">При активном содействии граждан </w:t>
      </w:r>
      <w:r w:rsidR="002F4D3E" w:rsidRPr="001B2997">
        <w:rPr>
          <w:rFonts w:ascii="Times New Roman" w:hAnsi="Times New Roman" w:cs="Times New Roman"/>
          <w:iCs/>
          <w:sz w:val="28"/>
          <w:szCs w:val="28"/>
        </w:rPr>
        <w:t xml:space="preserve"> в пос. Огаревка (старая часть) на стадионе установлена детская игровая площадка благотворительным фондом «Шаг в жизнь»</w:t>
      </w:r>
      <w:r w:rsidR="00CF507D">
        <w:rPr>
          <w:rFonts w:ascii="Times New Roman" w:hAnsi="Times New Roman" w:cs="Times New Roman"/>
          <w:iCs/>
          <w:sz w:val="28"/>
          <w:szCs w:val="28"/>
        </w:rPr>
        <w:t xml:space="preserve">, с помощью администрации МО Огаревское Щекинского района. </w:t>
      </w:r>
    </w:p>
    <w:p w:rsidR="00BC3225" w:rsidRPr="001B2997" w:rsidRDefault="00BC3225" w:rsidP="00BC3225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2997">
        <w:rPr>
          <w:rFonts w:ascii="Times New Roman" w:hAnsi="Times New Roman" w:cs="Times New Roman"/>
          <w:iCs/>
          <w:sz w:val="28"/>
          <w:szCs w:val="28"/>
        </w:rPr>
        <w:t xml:space="preserve">Администрация МО </w:t>
      </w:r>
      <w:r w:rsidR="002F4D3E" w:rsidRPr="001B2997">
        <w:rPr>
          <w:rFonts w:ascii="Times New Roman" w:hAnsi="Times New Roman" w:cs="Times New Roman"/>
          <w:iCs/>
          <w:sz w:val="28"/>
          <w:szCs w:val="28"/>
        </w:rPr>
        <w:t>Огаревское</w:t>
      </w:r>
      <w:r w:rsidRPr="001B2997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1B2997">
        <w:rPr>
          <w:rFonts w:ascii="Times New Roman" w:hAnsi="Times New Roman" w:cs="Times New Roman"/>
          <w:iCs/>
          <w:sz w:val="28"/>
          <w:szCs w:val="28"/>
        </w:rPr>
        <w:t xml:space="preserve"> оказывает содействие в оформлении нуждающихся в дома престарелых,  оказывает помощь в организации выездных приемов населения специалистами УСЗН, пенсионного фонда, которые регулярно осуществляют выездные приемы граждан на территории МО по вопросам начисления пенсий, предоставления льгот и другие вопросы.</w:t>
      </w:r>
    </w:p>
    <w:p w:rsidR="00BC3225" w:rsidRPr="001B2997" w:rsidRDefault="00BC3225" w:rsidP="00BC3225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2997">
        <w:rPr>
          <w:rFonts w:ascii="Times New Roman" w:hAnsi="Times New Roman" w:cs="Times New Roman"/>
          <w:iCs/>
          <w:sz w:val="28"/>
          <w:szCs w:val="28"/>
        </w:rPr>
        <w:t xml:space="preserve">На территории МО </w:t>
      </w:r>
      <w:r w:rsidR="002F4D3E" w:rsidRPr="001B2997">
        <w:rPr>
          <w:rFonts w:ascii="Times New Roman" w:hAnsi="Times New Roman" w:cs="Times New Roman"/>
          <w:iCs/>
          <w:sz w:val="28"/>
          <w:szCs w:val="28"/>
        </w:rPr>
        <w:t>Огаревское</w:t>
      </w:r>
      <w:r w:rsidRPr="001B2997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 w:rsidRPr="001B2997">
        <w:rPr>
          <w:rFonts w:ascii="Times New Roman" w:hAnsi="Times New Roman" w:cs="Times New Roman"/>
          <w:iCs/>
          <w:sz w:val="28"/>
          <w:szCs w:val="28"/>
        </w:rPr>
        <w:t xml:space="preserve">успешно работает общественная организация - Совет ветеранов, который возглавляет </w:t>
      </w:r>
      <w:r w:rsidR="002F4D3E" w:rsidRPr="001B2997">
        <w:rPr>
          <w:rFonts w:ascii="Times New Roman" w:hAnsi="Times New Roman" w:cs="Times New Roman"/>
          <w:iCs/>
          <w:sz w:val="28"/>
          <w:szCs w:val="28"/>
        </w:rPr>
        <w:t>Бурыкина Лидия Васильевна</w:t>
      </w:r>
      <w:r w:rsidRPr="001B2997">
        <w:rPr>
          <w:rFonts w:ascii="Times New Roman" w:hAnsi="Times New Roman" w:cs="Times New Roman"/>
          <w:iCs/>
          <w:sz w:val="28"/>
          <w:szCs w:val="28"/>
        </w:rPr>
        <w:t>.</w:t>
      </w:r>
    </w:p>
    <w:p w:rsidR="002F4D3E" w:rsidRPr="001B2997" w:rsidRDefault="002F4D3E" w:rsidP="002F4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997">
        <w:rPr>
          <w:rFonts w:ascii="Times New Roman" w:hAnsi="Times New Roman" w:cs="Times New Roman"/>
          <w:b/>
          <w:sz w:val="28"/>
          <w:szCs w:val="28"/>
        </w:rPr>
        <w:t>Основные направления работы</w:t>
      </w:r>
    </w:p>
    <w:p w:rsidR="002F4D3E" w:rsidRPr="001B2997" w:rsidRDefault="002F4D3E" w:rsidP="00777325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ведет прием населения  в администрации по вторникам с 1</w:t>
      </w:r>
      <w:r w:rsidR="00CF507D">
        <w:rPr>
          <w:rFonts w:ascii="Times New Roman" w:hAnsi="Times New Roman" w:cs="Times New Roman"/>
          <w:sz w:val="28"/>
          <w:szCs w:val="28"/>
        </w:rPr>
        <w:t>4</w:t>
      </w:r>
      <w:r w:rsidRPr="001B2997">
        <w:rPr>
          <w:rFonts w:ascii="Times New Roman" w:hAnsi="Times New Roman" w:cs="Times New Roman"/>
          <w:sz w:val="28"/>
          <w:szCs w:val="28"/>
        </w:rPr>
        <w:t>-00 до 1</w:t>
      </w:r>
      <w:r w:rsidR="005E5745" w:rsidRPr="001B2997">
        <w:rPr>
          <w:rFonts w:ascii="Times New Roman" w:hAnsi="Times New Roman" w:cs="Times New Roman"/>
          <w:sz w:val="28"/>
          <w:szCs w:val="28"/>
        </w:rPr>
        <w:t>6</w:t>
      </w:r>
      <w:r w:rsidRPr="001B2997">
        <w:rPr>
          <w:rFonts w:ascii="Times New Roman" w:hAnsi="Times New Roman" w:cs="Times New Roman"/>
          <w:sz w:val="28"/>
          <w:szCs w:val="28"/>
        </w:rPr>
        <w:t xml:space="preserve">-00, </w:t>
      </w:r>
      <w:proofErr w:type="gramStart"/>
      <w:r w:rsidRPr="001B2997">
        <w:rPr>
          <w:rFonts w:ascii="Times New Roman" w:hAnsi="Times New Roman" w:cs="Times New Roman"/>
          <w:sz w:val="28"/>
          <w:szCs w:val="28"/>
        </w:rPr>
        <w:t>согласно   графика</w:t>
      </w:r>
      <w:proofErr w:type="gramEnd"/>
      <w:r w:rsidRPr="001B299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CF507D">
        <w:rPr>
          <w:rFonts w:ascii="Times New Roman" w:hAnsi="Times New Roman" w:cs="Times New Roman"/>
          <w:sz w:val="28"/>
          <w:szCs w:val="28"/>
        </w:rPr>
        <w:t xml:space="preserve">регулярные </w:t>
      </w:r>
      <w:r w:rsidRPr="001B2997">
        <w:rPr>
          <w:rFonts w:ascii="Times New Roman" w:hAnsi="Times New Roman" w:cs="Times New Roman"/>
          <w:sz w:val="28"/>
          <w:szCs w:val="28"/>
        </w:rPr>
        <w:t>выезды в отдаленные населенные пункты для осуществления  приема граждан, встреч с населением и  руководителями предприятий находящихся на территории по решению  возникших вопросов  на территории.</w:t>
      </w:r>
    </w:p>
    <w:p w:rsidR="002F4D3E" w:rsidRPr="001B2997" w:rsidRDefault="002F4D3E" w:rsidP="002F4D3E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Прием  населения в администрации осуществляется специалистами ежедневно в рабочие дни. </w:t>
      </w:r>
    </w:p>
    <w:p w:rsidR="002F4D3E" w:rsidRPr="001B2997" w:rsidRDefault="002F4D3E" w:rsidP="002F4D3E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 Специалисты осуществляют регистрацию граждан по месту жительства и месту пребывания, оказывают помощь в получении паспорта, осуществляется приватизация муниципального жилищного фонда.</w:t>
      </w:r>
    </w:p>
    <w:p w:rsidR="002F4D3E" w:rsidRPr="001B2997" w:rsidRDefault="002F4D3E" w:rsidP="002F4D3E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Администрацией проводилась работа по проведению инвентаризации бесхозяйных объектов ЖКХ. </w:t>
      </w:r>
    </w:p>
    <w:p w:rsidR="002F4D3E" w:rsidRPr="001B2997" w:rsidRDefault="002F4D3E" w:rsidP="002F4D3E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Проводилась работа по регистрации права собственности на объекты недвижимости: обелиск «Скорбящая мать» в районе пос. Социалистический</w:t>
      </w:r>
    </w:p>
    <w:p w:rsidR="002F4D3E" w:rsidRPr="001B2997" w:rsidRDefault="002F4D3E" w:rsidP="002F4D3E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Коттеджи по ул. Полевая, д. Горячкино (3 </w:t>
      </w:r>
      <w:proofErr w:type="spellStart"/>
      <w:proofErr w:type="gramStart"/>
      <w:r w:rsidRPr="001B299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B2997">
        <w:rPr>
          <w:rFonts w:ascii="Times New Roman" w:hAnsi="Times New Roman" w:cs="Times New Roman"/>
          <w:sz w:val="28"/>
          <w:szCs w:val="28"/>
        </w:rPr>
        <w:t>);</w:t>
      </w:r>
    </w:p>
    <w:p w:rsidR="005E5745" w:rsidRPr="001B2997" w:rsidRDefault="005E5745" w:rsidP="002F4D3E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Поставлены как бесхозяйные: дорога  в д. </w:t>
      </w:r>
      <w:proofErr w:type="spellStart"/>
      <w:r w:rsidRPr="001B2997">
        <w:rPr>
          <w:rFonts w:ascii="Times New Roman" w:hAnsi="Times New Roman" w:cs="Times New Roman"/>
          <w:sz w:val="28"/>
          <w:szCs w:val="28"/>
        </w:rPr>
        <w:t>Житово</w:t>
      </w:r>
      <w:proofErr w:type="spellEnd"/>
      <w:r w:rsidRPr="001B2997">
        <w:rPr>
          <w:rFonts w:ascii="Times New Roman" w:hAnsi="Times New Roman" w:cs="Times New Roman"/>
          <w:sz w:val="28"/>
          <w:szCs w:val="28"/>
        </w:rPr>
        <w:t>-Дедово; с. Костомарово; М. Озерки;</w:t>
      </w:r>
    </w:p>
    <w:p w:rsidR="005E5745" w:rsidRPr="001B2997" w:rsidRDefault="005E5745" w:rsidP="002F4D3E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Колодцы в д. М. Мостовая, </w:t>
      </w:r>
      <w:proofErr w:type="spellStart"/>
      <w:r w:rsidRPr="001B2997">
        <w:rPr>
          <w:rFonts w:ascii="Times New Roman" w:hAnsi="Times New Roman" w:cs="Times New Roman"/>
          <w:sz w:val="28"/>
          <w:szCs w:val="28"/>
        </w:rPr>
        <w:t>Кутеповка</w:t>
      </w:r>
      <w:proofErr w:type="spellEnd"/>
      <w:r w:rsidRPr="001B2997">
        <w:rPr>
          <w:rFonts w:ascii="Times New Roman" w:hAnsi="Times New Roman" w:cs="Times New Roman"/>
          <w:sz w:val="28"/>
          <w:szCs w:val="28"/>
        </w:rPr>
        <w:t xml:space="preserve">, Огаревка, </w:t>
      </w:r>
      <w:proofErr w:type="spellStart"/>
      <w:r w:rsidRPr="001B2997">
        <w:rPr>
          <w:rFonts w:ascii="Times New Roman" w:hAnsi="Times New Roman" w:cs="Times New Roman"/>
          <w:sz w:val="28"/>
          <w:szCs w:val="28"/>
        </w:rPr>
        <w:t>М.Озерки</w:t>
      </w:r>
      <w:proofErr w:type="spellEnd"/>
      <w:r w:rsidRPr="001B2997">
        <w:rPr>
          <w:rFonts w:ascii="Times New Roman" w:hAnsi="Times New Roman" w:cs="Times New Roman"/>
          <w:sz w:val="28"/>
          <w:szCs w:val="28"/>
        </w:rPr>
        <w:t>, Житово-Лихачево около д. 4 и 6; гараж в с.п. Огаревка, ул. Первомайская;</w:t>
      </w:r>
    </w:p>
    <w:p w:rsidR="005E5745" w:rsidRPr="001B2997" w:rsidRDefault="005E5745" w:rsidP="002F4D3E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В плане 2019 года постановка на учет:</w:t>
      </w:r>
    </w:p>
    <w:p w:rsidR="005E5745" w:rsidRPr="001B2997" w:rsidRDefault="005E5745" w:rsidP="002F4D3E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Дорога в д.</w:t>
      </w:r>
      <w:r w:rsidR="005C5E7D" w:rsidRPr="001B2997">
        <w:rPr>
          <w:rFonts w:ascii="Times New Roman" w:hAnsi="Times New Roman" w:cs="Times New Roman"/>
          <w:sz w:val="28"/>
          <w:szCs w:val="28"/>
        </w:rPr>
        <w:t xml:space="preserve"> Грецовка, </w:t>
      </w:r>
      <w:proofErr w:type="spellStart"/>
      <w:r w:rsidR="005C5E7D" w:rsidRPr="001B2997">
        <w:rPr>
          <w:rFonts w:ascii="Times New Roman" w:hAnsi="Times New Roman" w:cs="Times New Roman"/>
          <w:sz w:val="28"/>
          <w:szCs w:val="28"/>
        </w:rPr>
        <w:t>Харино</w:t>
      </w:r>
      <w:proofErr w:type="spellEnd"/>
      <w:r w:rsidR="005C5E7D" w:rsidRPr="001B2997">
        <w:rPr>
          <w:rFonts w:ascii="Times New Roman" w:hAnsi="Times New Roman" w:cs="Times New Roman"/>
          <w:sz w:val="28"/>
          <w:szCs w:val="28"/>
        </w:rPr>
        <w:t>, Наумовка, СНТ</w:t>
      </w:r>
      <w:r w:rsidRPr="001B2997">
        <w:rPr>
          <w:rFonts w:ascii="Times New Roman" w:hAnsi="Times New Roman" w:cs="Times New Roman"/>
          <w:sz w:val="28"/>
          <w:szCs w:val="28"/>
        </w:rPr>
        <w:t xml:space="preserve"> Шахтер;</w:t>
      </w:r>
    </w:p>
    <w:p w:rsidR="005E5745" w:rsidRPr="001B2997" w:rsidRDefault="005E5745" w:rsidP="002F4D3E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Колодец в д. Старые Выселки дом 5 и 31;</w:t>
      </w:r>
    </w:p>
    <w:p w:rsidR="00EC5B44" w:rsidRDefault="00EC5B44" w:rsidP="002F4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B44" w:rsidRDefault="00EC5B44" w:rsidP="002F4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семей в списке учете граждан, нуждающихся в улучшении жилищных условий по состоянию на 01.02.2018 года  - 197; </w:t>
      </w:r>
    </w:p>
    <w:p w:rsidR="00EC5B44" w:rsidRDefault="00EC5B44" w:rsidP="002F4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 малоимущих и многодетных – 16 семей;</w:t>
      </w:r>
    </w:p>
    <w:p w:rsidR="00EC5B44" w:rsidRDefault="00EC5B44" w:rsidP="002F4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 – 6 человек;</w:t>
      </w:r>
    </w:p>
    <w:p w:rsidR="00EC5B44" w:rsidRDefault="00EC5B44" w:rsidP="002F4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семьи – 15;</w:t>
      </w:r>
    </w:p>
    <w:p w:rsidR="00777325" w:rsidRPr="004B1B3D" w:rsidRDefault="002F4D3E" w:rsidP="002F4D3E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В 201</w:t>
      </w:r>
      <w:r w:rsidR="005E5745" w:rsidRPr="001B2997">
        <w:rPr>
          <w:rFonts w:ascii="Times New Roman" w:hAnsi="Times New Roman" w:cs="Times New Roman"/>
          <w:sz w:val="28"/>
          <w:szCs w:val="28"/>
        </w:rPr>
        <w:t>8</w:t>
      </w:r>
      <w:r w:rsidRPr="001B2997">
        <w:rPr>
          <w:rFonts w:ascii="Times New Roman" w:hAnsi="Times New Roman" w:cs="Times New Roman"/>
          <w:sz w:val="28"/>
          <w:szCs w:val="28"/>
        </w:rPr>
        <w:t xml:space="preserve"> году проводилась работа по постановке молодых семей, нуждающихся в улучшении жилищных условий по областной программе – </w:t>
      </w:r>
      <w:r w:rsidR="005C5E7D" w:rsidRPr="001B2997">
        <w:rPr>
          <w:rFonts w:ascii="Times New Roman" w:hAnsi="Times New Roman" w:cs="Times New Roman"/>
          <w:sz w:val="28"/>
          <w:szCs w:val="28"/>
        </w:rPr>
        <w:t>7</w:t>
      </w:r>
      <w:r w:rsidRPr="001B2997">
        <w:rPr>
          <w:rFonts w:ascii="Times New Roman" w:hAnsi="Times New Roman" w:cs="Times New Roman"/>
          <w:sz w:val="28"/>
          <w:szCs w:val="28"/>
        </w:rPr>
        <w:t xml:space="preserve"> сем</w:t>
      </w:r>
      <w:r w:rsidR="00EC5B44">
        <w:rPr>
          <w:rFonts w:ascii="Times New Roman" w:hAnsi="Times New Roman" w:cs="Times New Roman"/>
          <w:sz w:val="28"/>
          <w:szCs w:val="28"/>
        </w:rPr>
        <w:t>ей</w:t>
      </w:r>
      <w:r w:rsidRPr="001B2997">
        <w:rPr>
          <w:rFonts w:ascii="Times New Roman" w:hAnsi="Times New Roman" w:cs="Times New Roman"/>
          <w:sz w:val="28"/>
          <w:szCs w:val="28"/>
        </w:rPr>
        <w:t>;</w:t>
      </w:r>
      <w:r w:rsidR="00777325" w:rsidRPr="004B1B3D">
        <w:rPr>
          <w:rFonts w:ascii="Times New Roman" w:hAnsi="Times New Roman" w:cs="Times New Roman"/>
          <w:sz w:val="28"/>
          <w:szCs w:val="28"/>
        </w:rPr>
        <w:t xml:space="preserve">                    получили сертификаты и приобрели жилье</w:t>
      </w:r>
    </w:p>
    <w:p w:rsidR="00777325" w:rsidRDefault="00777325" w:rsidP="00777325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C5E7D" w:rsidRPr="001B2997">
        <w:rPr>
          <w:rFonts w:ascii="Times New Roman" w:hAnsi="Times New Roman" w:cs="Times New Roman"/>
          <w:sz w:val="28"/>
          <w:szCs w:val="28"/>
        </w:rPr>
        <w:t xml:space="preserve"> 3</w:t>
      </w:r>
      <w:r w:rsidRPr="001B2997">
        <w:rPr>
          <w:rFonts w:ascii="Times New Roman" w:hAnsi="Times New Roman" w:cs="Times New Roman"/>
          <w:sz w:val="28"/>
          <w:szCs w:val="28"/>
        </w:rPr>
        <w:t xml:space="preserve"> молодых</w:t>
      </w:r>
      <w:r w:rsidR="005C5E7D" w:rsidRPr="001B2997">
        <w:rPr>
          <w:rFonts w:ascii="Times New Roman" w:hAnsi="Times New Roman" w:cs="Times New Roman"/>
          <w:sz w:val="28"/>
          <w:szCs w:val="28"/>
        </w:rPr>
        <w:t xml:space="preserve"> семьи </w:t>
      </w:r>
      <w:r w:rsidRPr="001B2997">
        <w:rPr>
          <w:rFonts w:ascii="Times New Roman" w:hAnsi="Times New Roman" w:cs="Times New Roman"/>
          <w:sz w:val="28"/>
          <w:szCs w:val="28"/>
        </w:rPr>
        <w:t xml:space="preserve"> и 2  многодетных семьи</w:t>
      </w:r>
      <w:r w:rsidR="00EC5B44">
        <w:rPr>
          <w:rFonts w:ascii="Times New Roman" w:hAnsi="Times New Roman" w:cs="Times New Roman"/>
          <w:sz w:val="28"/>
          <w:szCs w:val="28"/>
        </w:rPr>
        <w:t xml:space="preserve"> и 1 семья переселенцев.</w:t>
      </w:r>
    </w:p>
    <w:p w:rsidR="00EC5B44" w:rsidRDefault="00EC5B44" w:rsidP="00777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01.02.2019 года  количество семей в списке учете граждан, нуждающихся в улучшении жилищных условий – 196 семей:</w:t>
      </w:r>
    </w:p>
    <w:p w:rsidR="00EC5B44" w:rsidRDefault="00EC5B44" w:rsidP="00EC5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 малоимущих и многодетных – 19 семей;</w:t>
      </w:r>
    </w:p>
    <w:p w:rsidR="00EC5B44" w:rsidRDefault="00EC5B44" w:rsidP="00EC5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 – 6 человек;</w:t>
      </w:r>
    </w:p>
    <w:p w:rsidR="00EC5B44" w:rsidRDefault="00EC5B44" w:rsidP="00EC5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семьи – 18;</w:t>
      </w:r>
    </w:p>
    <w:p w:rsidR="002F4D3E" w:rsidRPr="001B2997" w:rsidRDefault="002F4D3E" w:rsidP="002F4D3E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5E5745" w:rsidRPr="001B2997">
        <w:rPr>
          <w:rFonts w:ascii="Times New Roman" w:hAnsi="Times New Roman" w:cs="Times New Roman"/>
          <w:sz w:val="28"/>
          <w:szCs w:val="28"/>
        </w:rPr>
        <w:t>Огаревское</w:t>
      </w:r>
      <w:r w:rsidRPr="001B2997">
        <w:rPr>
          <w:rFonts w:ascii="Times New Roman" w:hAnsi="Times New Roman" w:cs="Times New Roman"/>
          <w:sz w:val="28"/>
          <w:szCs w:val="28"/>
        </w:rPr>
        <w:t xml:space="preserve"> Щекинского района исполняет государственные полномочия:</w:t>
      </w:r>
    </w:p>
    <w:p w:rsidR="002F4D3E" w:rsidRPr="001B2997" w:rsidRDefault="002F4D3E" w:rsidP="002F4D3E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- ведение первичного воинского учета, регистрация граждан по месту жительства и по месту пребывания, совершение нотариальных  действий.</w:t>
      </w:r>
    </w:p>
    <w:p w:rsidR="002F4D3E" w:rsidRPr="001B2997" w:rsidRDefault="002F4D3E" w:rsidP="00777325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За 201</w:t>
      </w:r>
      <w:r w:rsidR="005E5745" w:rsidRPr="001B2997">
        <w:rPr>
          <w:rFonts w:ascii="Times New Roman" w:hAnsi="Times New Roman" w:cs="Times New Roman"/>
          <w:sz w:val="28"/>
          <w:szCs w:val="28"/>
        </w:rPr>
        <w:t>8</w:t>
      </w:r>
      <w:r w:rsidRPr="001B2997">
        <w:rPr>
          <w:rFonts w:ascii="Times New Roman" w:hAnsi="Times New Roman" w:cs="Times New Roman"/>
          <w:sz w:val="28"/>
          <w:szCs w:val="28"/>
        </w:rPr>
        <w:t xml:space="preserve"> год совершено </w:t>
      </w:r>
      <w:r w:rsidR="005E5745" w:rsidRPr="001B2997">
        <w:rPr>
          <w:rFonts w:ascii="Times New Roman" w:hAnsi="Times New Roman" w:cs="Times New Roman"/>
          <w:sz w:val="28"/>
          <w:szCs w:val="28"/>
        </w:rPr>
        <w:t xml:space="preserve"> 31</w:t>
      </w:r>
      <w:r w:rsidRPr="001B2997">
        <w:rPr>
          <w:rFonts w:ascii="Times New Roman" w:hAnsi="Times New Roman" w:cs="Times New Roman"/>
          <w:sz w:val="28"/>
          <w:szCs w:val="28"/>
        </w:rPr>
        <w:t xml:space="preserve">  нотариальн</w:t>
      </w:r>
      <w:r w:rsidR="005E5745" w:rsidRPr="001B2997">
        <w:rPr>
          <w:rFonts w:ascii="Times New Roman" w:hAnsi="Times New Roman" w:cs="Times New Roman"/>
          <w:sz w:val="28"/>
          <w:szCs w:val="28"/>
        </w:rPr>
        <w:t>ое</w:t>
      </w:r>
      <w:r w:rsidRPr="001B2997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5E5745" w:rsidRPr="001B2997">
        <w:rPr>
          <w:rFonts w:ascii="Times New Roman" w:hAnsi="Times New Roman" w:cs="Times New Roman"/>
          <w:sz w:val="28"/>
          <w:szCs w:val="28"/>
        </w:rPr>
        <w:t>е</w:t>
      </w:r>
      <w:r w:rsidRPr="001B2997">
        <w:rPr>
          <w:rFonts w:ascii="Times New Roman" w:hAnsi="Times New Roman" w:cs="Times New Roman"/>
          <w:sz w:val="28"/>
          <w:szCs w:val="28"/>
        </w:rPr>
        <w:t>.</w:t>
      </w:r>
    </w:p>
    <w:p w:rsidR="002F4D3E" w:rsidRPr="001B2997" w:rsidRDefault="002F4D3E" w:rsidP="00777325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год оформлена регистрация граждан по месту жительства – </w:t>
      </w:r>
      <w:r w:rsidR="005E5745" w:rsidRPr="001B2997">
        <w:rPr>
          <w:rFonts w:ascii="Times New Roman" w:hAnsi="Times New Roman" w:cs="Times New Roman"/>
          <w:sz w:val="28"/>
          <w:szCs w:val="28"/>
        </w:rPr>
        <w:t>365</w:t>
      </w:r>
      <w:r w:rsidRPr="001B2997">
        <w:rPr>
          <w:rFonts w:ascii="Times New Roman" w:hAnsi="Times New Roman" w:cs="Times New Roman"/>
          <w:sz w:val="28"/>
          <w:szCs w:val="28"/>
        </w:rPr>
        <w:t xml:space="preserve"> человек и снятие с регистрационного учета – </w:t>
      </w:r>
      <w:r w:rsidR="005E5745" w:rsidRPr="001B2997">
        <w:rPr>
          <w:rFonts w:ascii="Times New Roman" w:hAnsi="Times New Roman" w:cs="Times New Roman"/>
          <w:sz w:val="28"/>
          <w:szCs w:val="28"/>
        </w:rPr>
        <w:t>322</w:t>
      </w:r>
      <w:r w:rsidRPr="001B2997">
        <w:rPr>
          <w:rFonts w:ascii="Times New Roman" w:hAnsi="Times New Roman" w:cs="Times New Roman"/>
          <w:sz w:val="28"/>
          <w:szCs w:val="28"/>
        </w:rPr>
        <w:t xml:space="preserve"> чел., по месту пребывания – </w:t>
      </w:r>
      <w:r w:rsidR="005E5745" w:rsidRPr="001B2997">
        <w:rPr>
          <w:rFonts w:ascii="Times New Roman" w:hAnsi="Times New Roman" w:cs="Times New Roman"/>
          <w:sz w:val="28"/>
          <w:szCs w:val="28"/>
        </w:rPr>
        <w:t>25</w:t>
      </w:r>
      <w:r w:rsidRPr="001B299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F4D3E" w:rsidRPr="001B2997" w:rsidRDefault="002F4D3E" w:rsidP="00777325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За административное правонарушение   на жителей муниципального образование составлено </w:t>
      </w:r>
      <w:r w:rsidR="005E5745" w:rsidRPr="001B2997">
        <w:rPr>
          <w:rFonts w:ascii="Times New Roman" w:hAnsi="Times New Roman" w:cs="Times New Roman"/>
          <w:sz w:val="28"/>
          <w:szCs w:val="28"/>
        </w:rPr>
        <w:t>48</w:t>
      </w:r>
      <w:r w:rsidRPr="001B2997">
        <w:rPr>
          <w:rFonts w:ascii="Times New Roman" w:hAnsi="Times New Roman" w:cs="Times New Roman"/>
          <w:sz w:val="28"/>
          <w:szCs w:val="28"/>
        </w:rPr>
        <w:t xml:space="preserve"> протоколов об а</w:t>
      </w:r>
      <w:r w:rsidR="00EC5B44">
        <w:rPr>
          <w:rFonts w:ascii="Times New Roman" w:hAnsi="Times New Roman" w:cs="Times New Roman"/>
          <w:sz w:val="28"/>
          <w:szCs w:val="28"/>
        </w:rPr>
        <w:t>дминистративных правонарушениях, в целях приведения территории муниципального образования в соответствие с Нормами и Правилами благоустройства.</w:t>
      </w:r>
    </w:p>
    <w:p w:rsidR="002F4D3E" w:rsidRPr="004B1B3D" w:rsidRDefault="002F4D3E" w:rsidP="00777325">
      <w:pPr>
        <w:jc w:val="both"/>
        <w:rPr>
          <w:rFonts w:ascii="Times New Roman" w:hAnsi="Times New Roman" w:cs="Times New Roman"/>
          <w:sz w:val="28"/>
          <w:szCs w:val="28"/>
        </w:rPr>
      </w:pPr>
      <w:r w:rsidRPr="004B1B3D">
        <w:rPr>
          <w:rFonts w:ascii="Times New Roman" w:hAnsi="Times New Roman" w:cs="Times New Roman"/>
          <w:sz w:val="28"/>
          <w:szCs w:val="28"/>
        </w:rPr>
        <w:t>За 201</w:t>
      </w:r>
      <w:r w:rsidR="005E5745" w:rsidRPr="004B1B3D">
        <w:rPr>
          <w:rFonts w:ascii="Times New Roman" w:hAnsi="Times New Roman" w:cs="Times New Roman"/>
          <w:sz w:val="28"/>
          <w:szCs w:val="28"/>
        </w:rPr>
        <w:t>8</w:t>
      </w:r>
      <w:r w:rsidRPr="004B1B3D">
        <w:rPr>
          <w:rFonts w:ascii="Times New Roman" w:hAnsi="Times New Roman" w:cs="Times New Roman"/>
          <w:sz w:val="28"/>
          <w:szCs w:val="28"/>
        </w:rPr>
        <w:t xml:space="preserve"> год  специалистами администрации  муниципального образования рассмотрено 14</w:t>
      </w:r>
      <w:r w:rsidR="004B1B3D" w:rsidRPr="004B1B3D">
        <w:rPr>
          <w:rFonts w:ascii="Times New Roman" w:hAnsi="Times New Roman" w:cs="Times New Roman"/>
          <w:sz w:val="28"/>
          <w:szCs w:val="28"/>
        </w:rPr>
        <w:t>4</w:t>
      </w:r>
      <w:r w:rsidRPr="004B1B3D">
        <w:rPr>
          <w:rFonts w:ascii="Times New Roman" w:hAnsi="Times New Roman" w:cs="Times New Roman"/>
          <w:sz w:val="28"/>
          <w:szCs w:val="28"/>
        </w:rPr>
        <w:t xml:space="preserve"> обращений и сообщений граждан, из них письменных обращений – 9</w:t>
      </w:r>
      <w:r w:rsidR="004B1B3D" w:rsidRPr="004B1B3D">
        <w:rPr>
          <w:rFonts w:ascii="Times New Roman" w:hAnsi="Times New Roman" w:cs="Times New Roman"/>
          <w:sz w:val="28"/>
          <w:szCs w:val="28"/>
        </w:rPr>
        <w:t>6</w:t>
      </w:r>
      <w:r w:rsidRPr="004B1B3D">
        <w:rPr>
          <w:rFonts w:ascii="Times New Roman" w:hAnsi="Times New Roman" w:cs="Times New Roman"/>
          <w:sz w:val="28"/>
          <w:szCs w:val="28"/>
        </w:rPr>
        <w:t xml:space="preserve">; обращений поступившие в электронном виде - </w:t>
      </w:r>
      <w:r w:rsidR="004B1B3D" w:rsidRPr="004B1B3D">
        <w:rPr>
          <w:rFonts w:ascii="Times New Roman" w:hAnsi="Times New Roman" w:cs="Times New Roman"/>
          <w:sz w:val="28"/>
          <w:szCs w:val="28"/>
        </w:rPr>
        <w:t>13</w:t>
      </w:r>
      <w:r w:rsidRPr="004B1B3D">
        <w:rPr>
          <w:rFonts w:ascii="Times New Roman" w:hAnsi="Times New Roman" w:cs="Times New Roman"/>
          <w:sz w:val="28"/>
          <w:szCs w:val="28"/>
        </w:rPr>
        <w:t xml:space="preserve">   сообще</w:t>
      </w:r>
      <w:r w:rsidR="004B1B3D" w:rsidRPr="004B1B3D">
        <w:rPr>
          <w:rFonts w:ascii="Times New Roman" w:hAnsi="Times New Roman" w:cs="Times New Roman"/>
          <w:sz w:val="28"/>
          <w:szCs w:val="28"/>
        </w:rPr>
        <w:t xml:space="preserve">ний по «телефону доверия»- 9, на личном приеме - </w:t>
      </w:r>
      <w:r w:rsidRPr="004B1B3D">
        <w:rPr>
          <w:rFonts w:ascii="Times New Roman" w:hAnsi="Times New Roman" w:cs="Times New Roman"/>
          <w:sz w:val="28"/>
          <w:szCs w:val="28"/>
        </w:rPr>
        <w:t>3</w:t>
      </w:r>
      <w:r w:rsidR="004B1B3D" w:rsidRPr="004B1B3D">
        <w:rPr>
          <w:rFonts w:ascii="Times New Roman" w:hAnsi="Times New Roman" w:cs="Times New Roman"/>
          <w:sz w:val="28"/>
          <w:szCs w:val="28"/>
        </w:rPr>
        <w:t>5</w:t>
      </w:r>
    </w:p>
    <w:p w:rsidR="002F4D3E" w:rsidRPr="001B2997" w:rsidRDefault="002F4D3E" w:rsidP="00777325">
      <w:pPr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  Обращения рассматривались в установленные законодательством сроки.</w:t>
      </w:r>
    </w:p>
    <w:p w:rsidR="00A918E7" w:rsidRPr="001B2997" w:rsidRDefault="00A918E7" w:rsidP="007773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997">
        <w:rPr>
          <w:rFonts w:ascii="Times New Roman" w:hAnsi="Times New Roman" w:cs="Times New Roman"/>
          <w:color w:val="000000" w:themeColor="text1"/>
          <w:sz w:val="28"/>
          <w:szCs w:val="28"/>
        </w:rPr>
        <w:t>Общение с населением активно происходит и в интерактивном режиме: с помощью социальных сетей «Твиттер»,  электронной приемной</w:t>
      </w:r>
      <w:r w:rsidR="005C5E7D" w:rsidRPr="001B2997">
        <w:rPr>
          <w:rFonts w:ascii="Times New Roman" w:hAnsi="Times New Roman" w:cs="Times New Roman"/>
          <w:color w:val="000000" w:themeColor="text1"/>
          <w:sz w:val="28"/>
          <w:szCs w:val="28"/>
        </w:rPr>
        <w:t>, сайт МО Огаревское</w:t>
      </w:r>
      <w:r w:rsidRPr="001B2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E7D" w:rsidRPr="001B2997">
        <w:rPr>
          <w:rFonts w:ascii="Times New Roman" w:hAnsi="Times New Roman" w:cs="Times New Roman"/>
          <w:color w:val="000000" w:themeColor="text1"/>
          <w:sz w:val="28"/>
          <w:szCs w:val="28"/>
        </w:rPr>
        <w:t>Щекинского района.</w:t>
      </w:r>
    </w:p>
    <w:p w:rsidR="001B2997" w:rsidRPr="00773709" w:rsidRDefault="001B2997" w:rsidP="0077370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09">
        <w:rPr>
          <w:rFonts w:ascii="Times New Roman" w:hAnsi="Times New Roman" w:cs="Times New Roman"/>
          <w:b/>
          <w:sz w:val="28"/>
          <w:szCs w:val="28"/>
        </w:rPr>
        <w:t>Актуальные вопросы территории</w:t>
      </w:r>
    </w:p>
    <w:p w:rsidR="00A918E7" w:rsidRPr="001B2997" w:rsidRDefault="00A918E7" w:rsidP="001B2997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Для дальнейшего создания  благоприятных условий  жизни  жителей необходимо решение еще многих   проблем:</w:t>
      </w:r>
    </w:p>
    <w:p w:rsidR="00A918E7" w:rsidRPr="001B2997" w:rsidRDefault="00A918E7" w:rsidP="001B2997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8E7" w:rsidRPr="001B2997" w:rsidRDefault="00A918E7" w:rsidP="001B299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- переселение из аварийного фонда;</w:t>
      </w:r>
    </w:p>
    <w:p w:rsidR="00A918E7" w:rsidRPr="001B2997" w:rsidRDefault="00A918E7" w:rsidP="001B299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- признание жилых домов аварийными и подлежащими сносу;</w:t>
      </w:r>
    </w:p>
    <w:p w:rsidR="00A918E7" w:rsidRPr="001B2997" w:rsidRDefault="00A918E7" w:rsidP="001B299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- ремонт дорог, строительство тротуаров;</w:t>
      </w:r>
    </w:p>
    <w:p w:rsidR="00A918E7" w:rsidRPr="001B2997" w:rsidRDefault="00A918E7" w:rsidP="001B299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- состояние внутридомовых территорий;</w:t>
      </w:r>
    </w:p>
    <w:p w:rsidR="00A918E7" w:rsidRPr="001B2997" w:rsidRDefault="00A918E7" w:rsidP="001B299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- спиливание аварийных деревьев;</w:t>
      </w:r>
    </w:p>
    <w:p w:rsidR="00A918E7" w:rsidRPr="001B2997" w:rsidRDefault="00A918E7" w:rsidP="001B299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- освещение населенных пунктов, улиц;</w:t>
      </w:r>
    </w:p>
    <w:p w:rsidR="00A918E7" w:rsidRPr="001B2997" w:rsidRDefault="00A918E7" w:rsidP="001B299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- благоустройство территории муниципального образования;</w:t>
      </w:r>
    </w:p>
    <w:p w:rsidR="00A918E7" w:rsidRPr="001B2997" w:rsidRDefault="00A918E7" w:rsidP="001B299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2997">
        <w:rPr>
          <w:rFonts w:ascii="Times New Roman" w:hAnsi="Times New Roman" w:cs="Times New Roman"/>
          <w:sz w:val="28"/>
          <w:szCs w:val="28"/>
          <w:lang w:eastAsia="ar-SA"/>
        </w:rPr>
        <w:t>- строительство очистных сооружений (Майский, Огаревка, Горячкино, 10 Октябрь).</w:t>
      </w:r>
    </w:p>
    <w:p w:rsidR="00A918E7" w:rsidRPr="001B2997" w:rsidRDefault="00A918E7" w:rsidP="001B299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 - восстановление стадиона в с.п. Огаревка.</w:t>
      </w:r>
    </w:p>
    <w:p w:rsidR="008368B4" w:rsidRPr="001B2997" w:rsidRDefault="008368B4" w:rsidP="007773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 xml:space="preserve">В заключение своего доклада    хочу выразить  благодарность  нашим жителям, руководителям предприятий и организаций, предпринимателям,  </w:t>
      </w:r>
      <w:r w:rsidRPr="001B2997">
        <w:rPr>
          <w:rFonts w:ascii="Times New Roman" w:hAnsi="Times New Roman" w:cs="Times New Roman"/>
          <w:sz w:val="28"/>
          <w:szCs w:val="28"/>
        </w:rPr>
        <w:lastRenderedPageBreak/>
        <w:t xml:space="preserve">которые  не остались  равнодушными к проблемам </w:t>
      </w:r>
      <w:r w:rsidR="00A918E7" w:rsidRPr="001B2997">
        <w:rPr>
          <w:rFonts w:ascii="Times New Roman" w:hAnsi="Times New Roman" w:cs="Times New Roman"/>
          <w:sz w:val="28"/>
          <w:szCs w:val="28"/>
        </w:rPr>
        <w:t>села</w:t>
      </w:r>
      <w:r w:rsidRPr="001B2997">
        <w:rPr>
          <w:rFonts w:ascii="Times New Roman" w:hAnsi="Times New Roman" w:cs="Times New Roman"/>
          <w:sz w:val="28"/>
          <w:szCs w:val="28"/>
        </w:rPr>
        <w:t>,  оказывали помощь  и  содействие в их решении.</w:t>
      </w:r>
    </w:p>
    <w:p w:rsidR="008368B4" w:rsidRPr="001B2997" w:rsidRDefault="008368B4" w:rsidP="008368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8B4" w:rsidRPr="001B2997" w:rsidRDefault="008368B4" w:rsidP="008368B4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2997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8368B4" w:rsidRPr="001B2997" w:rsidRDefault="008368B4" w:rsidP="008368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8B4" w:rsidRPr="001B2997" w:rsidRDefault="008368B4" w:rsidP="008368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8B4" w:rsidRPr="001B2997" w:rsidRDefault="008368B4" w:rsidP="008368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8B4" w:rsidRPr="001B2997" w:rsidRDefault="008368B4" w:rsidP="008368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8B4" w:rsidRPr="001B2997" w:rsidRDefault="008368B4" w:rsidP="008368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8B4" w:rsidRPr="001B2997" w:rsidRDefault="008368B4" w:rsidP="008368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8B4" w:rsidRPr="001B2997" w:rsidRDefault="008368B4" w:rsidP="008368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8B4" w:rsidRPr="001B2997" w:rsidRDefault="008368B4" w:rsidP="008368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8B4" w:rsidRPr="001B2997" w:rsidRDefault="008368B4" w:rsidP="008368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8B4" w:rsidRPr="001B2997" w:rsidRDefault="008368B4" w:rsidP="008368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7C48" w:rsidRDefault="00FC7C48">
      <w:pPr>
        <w:rPr>
          <w:sz w:val="28"/>
          <w:szCs w:val="28"/>
        </w:rPr>
      </w:pPr>
    </w:p>
    <w:p w:rsidR="001B2997" w:rsidRPr="001B2997" w:rsidRDefault="001B2997">
      <w:pPr>
        <w:rPr>
          <w:sz w:val="28"/>
          <w:szCs w:val="28"/>
        </w:rPr>
      </w:pPr>
    </w:p>
    <w:sectPr w:rsidR="001B2997" w:rsidRPr="001B2997" w:rsidSect="004D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5D1E"/>
    <w:multiLevelType w:val="hybridMultilevel"/>
    <w:tmpl w:val="0FC0A184"/>
    <w:lvl w:ilvl="0" w:tplc="EF3800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6CAFB4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C14541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DC6A49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D94731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9C48A7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8E8F58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C82D39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DA6071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05"/>
    <w:rsid w:val="00033DA8"/>
    <w:rsid w:val="000424B8"/>
    <w:rsid w:val="000556B0"/>
    <w:rsid w:val="00057279"/>
    <w:rsid w:val="00064C95"/>
    <w:rsid w:val="00087C7D"/>
    <w:rsid w:val="00097937"/>
    <w:rsid w:val="000A496F"/>
    <w:rsid w:val="000C1391"/>
    <w:rsid w:val="000F4E29"/>
    <w:rsid w:val="00101EEE"/>
    <w:rsid w:val="00104814"/>
    <w:rsid w:val="00117351"/>
    <w:rsid w:val="00134206"/>
    <w:rsid w:val="00135FB1"/>
    <w:rsid w:val="00146727"/>
    <w:rsid w:val="00154E28"/>
    <w:rsid w:val="001567C9"/>
    <w:rsid w:val="00160DF1"/>
    <w:rsid w:val="00175F07"/>
    <w:rsid w:val="00185AFB"/>
    <w:rsid w:val="00192D77"/>
    <w:rsid w:val="001A7632"/>
    <w:rsid w:val="001B132D"/>
    <w:rsid w:val="001B22D1"/>
    <w:rsid w:val="001B2997"/>
    <w:rsid w:val="001B7BA3"/>
    <w:rsid w:val="001C5E3A"/>
    <w:rsid w:val="001D3847"/>
    <w:rsid w:val="001D3D1E"/>
    <w:rsid w:val="001E3FE6"/>
    <w:rsid w:val="001F4163"/>
    <w:rsid w:val="0022261E"/>
    <w:rsid w:val="00230253"/>
    <w:rsid w:val="00243A67"/>
    <w:rsid w:val="00246356"/>
    <w:rsid w:val="0025217B"/>
    <w:rsid w:val="00254F08"/>
    <w:rsid w:val="00262D96"/>
    <w:rsid w:val="002644F3"/>
    <w:rsid w:val="00266C2A"/>
    <w:rsid w:val="002A3F70"/>
    <w:rsid w:val="002A5AA9"/>
    <w:rsid w:val="002B147B"/>
    <w:rsid w:val="002C4A9A"/>
    <w:rsid w:val="002C5E36"/>
    <w:rsid w:val="002D5499"/>
    <w:rsid w:val="002D61A2"/>
    <w:rsid w:val="002D62D7"/>
    <w:rsid w:val="002E1FAA"/>
    <w:rsid w:val="002F4D3E"/>
    <w:rsid w:val="00302B96"/>
    <w:rsid w:val="0031121E"/>
    <w:rsid w:val="00320C3F"/>
    <w:rsid w:val="00322572"/>
    <w:rsid w:val="00340CE0"/>
    <w:rsid w:val="00351E26"/>
    <w:rsid w:val="003718BD"/>
    <w:rsid w:val="00372134"/>
    <w:rsid w:val="00394E80"/>
    <w:rsid w:val="003A0DA9"/>
    <w:rsid w:val="003A6557"/>
    <w:rsid w:val="003B2C68"/>
    <w:rsid w:val="003B5486"/>
    <w:rsid w:val="003D2654"/>
    <w:rsid w:val="003E68E5"/>
    <w:rsid w:val="0040186A"/>
    <w:rsid w:val="00407038"/>
    <w:rsid w:val="00432882"/>
    <w:rsid w:val="00433967"/>
    <w:rsid w:val="00435BB5"/>
    <w:rsid w:val="00444283"/>
    <w:rsid w:val="00444A93"/>
    <w:rsid w:val="004525FB"/>
    <w:rsid w:val="004541CC"/>
    <w:rsid w:val="00464C58"/>
    <w:rsid w:val="00480C58"/>
    <w:rsid w:val="004B1B3D"/>
    <w:rsid w:val="004B5215"/>
    <w:rsid w:val="004C4F90"/>
    <w:rsid w:val="004C53B1"/>
    <w:rsid w:val="004C548C"/>
    <w:rsid w:val="004C7F8D"/>
    <w:rsid w:val="004D617C"/>
    <w:rsid w:val="004E5C04"/>
    <w:rsid w:val="004F2B60"/>
    <w:rsid w:val="004F53F2"/>
    <w:rsid w:val="004F6440"/>
    <w:rsid w:val="00510E29"/>
    <w:rsid w:val="005307E2"/>
    <w:rsid w:val="005350E1"/>
    <w:rsid w:val="00536540"/>
    <w:rsid w:val="005404E0"/>
    <w:rsid w:val="00546D85"/>
    <w:rsid w:val="00551E1C"/>
    <w:rsid w:val="005636E1"/>
    <w:rsid w:val="00585881"/>
    <w:rsid w:val="00593D35"/>
    <w:rsid w:val="005A5147"/>
    <w:rsid w:val="005A78DE"/>
    <w:rsid w:val="005C5E7D"/>
    <w:rsid w:val="005E5745"/>
    <w:rsid w:val="005F3428"/>
    <w:rsid w:val="005F6E49"/>
    <w:rsid w:val="00610AB8"/>
    <w:rsid w:val="00623EC3"/>
    <w:rsid w:val="00627178"/>
    <w:rsid w:val="0062751C"/>
    <w:rsid w:val="00635210"/>
    <w:rsid w:val="006863AC"/>
    <w:rsid w:val="00694D3D"/>
    <w:rsid w:val="006971E4"/>
    <w:rsid w:val="006B4FC6"/>
    <w:rsid w:val="006C7112"/>
    <w:rsid w:val="006D4F27"/>
    <w:rsid w:val="007124A9"/>
    <w:rsid w:val="007173D1"/>
    <w:rsid w:val="007334B2"/>
    <w:rsid w:val="00740139"/>
    <w:rsid w:val="00761B83"/>
    <w:rsid w:val="0077082B"/>
    <w:rsid w:val="00773709"/>
    <w:rsid w:val="00775581"/>
    <w:rsid w:val="00777325"/>
    <w:rsid w:val="007809CD"/>
    <w:rsid w:val="007900CF"/>
    <w:rsid w:val="00793920"/>
    <w:rsid w:val="00794FBE"/>
    <w:rsid w:val="007B09E0"/>
    <w:rsid w:val="007B419E"/>
    <w:rsid w:val="007C3141"/>
    <w:rsid w:val="007C4C8D"/>
    <w:rsid w:val="007D07FC"/>
    <w:rsid w:val="007D3295"/>
    <w:rsid w:val="007E3E08"/>
    <w:rsid w:val="007F5770"/>
    <w:rsid w:val="007F6CDC"/>
    <w:rsid w:val="00830B0F"/>
    <w:rsid w:val="008368B4"/>
    <w:rsid w:val="00853407"/>
    <w:rsid w:val="008553CA"/>
    <w:rsid w:val="008555A5"/>
    <w:rsid w:val="008652DE"/>
    <w:rsid w:val="00882E66"/>
    <w:rsid w:val="00885F21"/>
    <w:rsid w:val="0088616B"/>
    <w:rsid w:val="00894432"/>
    <w:rsid w:val="008B04BC"/>
    <w:rsid w:val="008B0542"/>
    <w:rsid w:val="008C075C"/>
    <w:rsid w:val="008C08A2"/>
    <w:rsid w:val="008D10C9"/>
    <w:rsid w:val="008F6EE5"/>
    <w:rsid w:val="008F7638"/>
    <w:rsid w:val="00900067"/>
    <w:rsid w:val="00913259"/>
    <w:rsid w:val="00927925"/>
    <w:rsid w:val="00953FD5"/>
    <w:rsid w:val="00954A00"/>
    <w:rsid w:val="00991D68"/>
    <w:rsid w:val="00994D11"/>
    <w:rsid w:val="00995EA7"/>
    <w:rsid w:val="009A5C2A"/>
    <w:rsid w:val="009B212A"/>
    <w:rsid w:val="009B3C28"/>
    <w:rsid w:val="009B7FE2"/>
    <w:rsid w:val="009C586D"/>
    <w:rsid w:val="009E0EBA"/>
    <w:rsid w:val="00A0232C"/>
    <w:rsid w:val="00A0508A"/>
    <w:rsid w:val="00A5114D"/>
    <w:rsid w:val="00A642C1"/>
    <w:rsid w:val="00A752D2"/>
    <w:rsid w:val="00A918E7"/>
    <w:rsid w:val="00AA1187"/>
    <w:rsid w:val="00AD44B0"/>
    <w:rsid w:val="00AD47A9"/>
    <w:rsid w:val="00AF6C2B"/>
    <w:rsid w:val="00AF725E"/>
    <w:rsid w:val="00B054F3"/>
    <w:rsid w:val="00B05EBF"/>
    <w:rsid w:val="00B10E19"/>
    <w:rsid w:val="00B171A8"/>
    <w:rsid w:val="00B25F7D"/>
    <w:rsid w:val="00B27E8C"/>
    <w:rsid w:val="00B33C53"/>
    <w:rsid w:val="00B702C8"/>
    <w:rsid w:val="00B7134C"/>
    <w:rsid w:val="00B715AA"/>
    <w:rsid w:val="00B753C2"/>
    <w:rsid w:val="00B8650F"/>
    <w:rsid w:val="00B87033"/>
    <w:rsid w:val="00B90ADB"/>
    <w:rsid w:val="00B96EE8"/>
    <w:rsid w:val="00BC3225"/>
    <w:rsid w:val="00BC5C31"/>
    <w:rsid w:val="00BC6CDE"/>
    <w:rsid w:val="00BD07EF"/>
    <w:rsid w:val="00BD2EF1"/>
    <w:rsid w:val="00BE15AF"/>
    <w:rsid w:val="00BE7551"/>
    <w:rsid w:val="00C016FD"/>
    <w:rsid w:val="00C01E85"/>
    <w:rsid w:val="00C02C12"/>
    <w:rsid w:val="00C05657"/>
    <w:rsid w:val="00C22568"/>
    <w:rsid w:val="00C23A81"/>
    <w:rsid w:val="00C303FD"/>
    <w:rsid w:val="00C46F0E"/>
    <w:rsid w:val="00C551DD"/>
    <w:rsid w:val="00C66A70"/>
    <w:rsid w:val="00C82467"/>
    <w:rsid w:val="00C84FFD"/>
    <w:rsid w:val="00C850B5"/>
    <w:rsid w:val="00C979E9"/>
    <w:rsid w:val="00CA5544"/>
    <w:rsid w:val="00CD6E6B"/>
    <w:rsid w:val="00CE0F33"/>
    <w:rsid w:val="00CE6805"/>
    <w:rsid w:val="00CE6D4A"/>
    <w:rsid w:val="00CF507D"/>
    <w:rsid w:val="00CF78EC"/>
    <w:rsid w:val="00D140EA"/>
    <w:rsid w:val="00D14733"/>
    <w:rsid w:val="00D23A7E"/>
    <w:rsid w:val="00D23B91"/>
    <w:rsid w:val="00D26D07"/>
    <w:rsid w:val="00D30DC5"/>
    <w:rsid w:val="00D44738"/>
    <w:rsid w:val="00D44CB4"/>
    <w:rsid w:val="00D47398"/>
    <w:rsid w:val="00D67146"/>
    <w:rsid w:val="00D70490"/>
    <w:rsid w:val="00D81F56"/>
    <w:rsid w:val="00D96D28"/>
    <w:rsid w:val="00DB195A"/>
    <w:rsid w:val="00DB72D1"/>
    <w:rsid w:val="00DC07CA"/>
    <w:rsid w:val="00DD2215"/>
    <w:rsid w:val="00DD3918"/>
    <w:rsid w:val="00DD5EB1"/>
    <w:rsid w:val="00DE45DF"/>
    <w:rsid w:val="00DE5D67"/>
    <w:rsid w:val="00DF2F7E"/>
    <w:rsid w:val="00DF3A86"/>
    <w:rsid w:val="00DF4DD7"/>
    <w:rsid w:val="00DF74CC"/>
    <w:rsid w:val="00E000B5"/>
    <w:rsid w:val="00E077FD"/>
    <w:rsid w:val="00E16391"/>
    <w:rsid w:val="00E16D0A"/>
    <w:rsid w:val="00E207A1"/>
    <w:rsid w:val="00E25462"/>
    <w:rsid w:val="00E37032"/>
    <w:rsid w:val="00E37F57"/>
    <w:rsid w:val="00E51AEF"/>
    <w:rsid w:val="00E543B4"/>
    <w:rsid w:val="00E5559C"/>
    <w:rsid w:val="00E55603"/>
    <w:rsid w:val="00E56D97"/>
    <w:rsid w:val="00E73733"/>
    <w:rsid w:val="00E83D29"/>
    <w:rsid w:val="00E870ED"/>
    <w:rsid w:val="00E9278C"/>
    <w:rsid w:val="00EA290E"/>
    <w:rsid w:val="00EA65FC"/>
    <w:rsid w:val="00EB7529"/>
    <w:rsid w:val="00EC24BE"/>
    <w:rsid w:val="00EC5B44"/>
    <w:rsid w:val="00ED7454"/>
    <w:rsid w:val="00EE16FB"/>
    <w:rsid w:val="00F05FCB"/>
    <w:rsid w:val="00F16D56"/>
    <w:rsid w:val="00F17AF7"/>
    <w:rsid w:val="00F23086"/>
    <w:rsid w:val="00F258A4"/>
    <w:rsid w:val="00F526EA"/>
    <w:rsid w:val="00F83206"/>
    <w:rsid w:val="00F951B0"/>
    <w:rsid w:val="00FA1F68"/>
    <w:rsid w:val="00FA7D5F"/>
    <w:rsid w:val="00FB3387"/>
    <w:rsid w:val="00FB3C91"/>
    <w:rsid w:val="00FB7209"/>
    <w:rsid w:val="00FC7C48"/>
    <w:rsid w:val="00FD19FA"/>
    <w:rsid w:val="00FE6999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3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веб)1,Обычный (Web)"/>
    <w:basedOn w:val="a"/>
    <w:semiHidden/>
    <w:unhideWhenUsed/>
    <w:rsid w:val="001F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3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веб)1,Обычный (Web)"/>
    <w:basedOn w:val="a"/>
    <w:semiHidden/>
    <w:unhideWhenUsed/>
    <w:rsid w:val="001F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5D41-E504-43F4-AD72-520DFB3E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4752998</TotalTime>
  <Pages>1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35</cp:revision>
  <cp:lastPrinted>2019-01-22T13:02:00Z</cp:lastPrinted>
  <dcterms:created xsi:type="dcterms:W3CDTF">2018-12-27T08:23:00Z</dcterms:created>
  <dcterms:modified xsi:type="dcterms:W3CDTF">2009-12-31T21:04:00Z</dcterms:modified>
</cp:coreProperties>
</file>