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51" w:rsidRPr="0000223E" w:rsidRDefault="00CA6251" w:rsidP="009C50D5">
      <w:pPr>
        <w:jc w:val="center"/>
        <w:outlineLvl w:val="0"/>
        <w:rPr>
          <w:b/>
          <w:bCs/>
          <w:sz w:val="28"/>
          <w:szCs w:val="28"/>
        </w:rPr>
      </w:pPr>
      <w:r w:rsidRPr="0000223E">
        <w:rPr>
          <w:b/>
          <w:bCs/>
          <w:sz w:val="28"/>
          <w:szCs w:val="28"/>
        </w:rPr>
        <w:t>Тульская область</w:t>
      </w:r>
    </w:p>
    <w:p w:rsidR="00CA6251" w:rsidRPr="0000223E" w:rsidRDefault="00CA6251" w:rsidP="009C50D5">
      <w:pPr>
        <w:jc w:val="center"/>
        <w:outlineLvl w:val="0"/>
        <w:rPr>
          <w:b/>
          <w:bCs/>
          <w:sz w:val="28"/>
          <w:szCs w:val="28"/>
        </w:rPr>
      </w:pPr>
      <w:r w:rsidRPr="0000223E">
        <w:rPr>
          <w:b/>
          <w:bCs/>
          <w:sz w:val="28"/>
          <w:szCs w:val="28"/>
        </w:rPr>
        <w:t>Муниципальное образование Огаревское</w:t>
      </w:r>
    </w:p>
    <w:p w:rsidR="00CA6251" w:rsidRPr="0000223E" w:rsidRDefault="00CA6251" w:rsidP="009C50D5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00223E">
        <w:rPr>
          <w:b/>
          <w:bCs/>
          <w:spacing w:val="43"/>
          <w:sz w:val="28"/>
          <w:szCs w:val="28"/>
        </w:rPr>
        <w:t>Щ</w:t>
      </w:r>
      <w:r>
        <w:rPr>
          <w:b/>
          <w:bCs/>
          <w:spacing w:val="43"/>
          <w:sz w:val="28"/>
          <w:szCs w:val="28"/>
        </w:rPr>
        <w:t>Е</w:t>
      </w:r>
      <w:r w:rsidRPr="0000223E">
        <w:rPr>
          <w:b/>
          <w:bCs/>
          <w:spacing w:val="43"/>
          <w:sz w:val="28"/>
          <w:szCs w:val="28"/>
        </w:rPr>
        <w:t>КИНСКОГО РАЙОНА</w:t>
      </w:r>
    </w:p>
    <w:p w:rsidR="00CA6251" w:rsidRPr="0000223E" w:rsidRDefault="00CA6251" w:rsidP="009C50D5">
      <w:pPr>
        <w:jc w:val="center"/>
        <w:rPr>
          <w:b/>
          <w:bCs/>
          <w:sz w:val="28"/>
          <w:szCs w:val="28"/>
        </w:rPr>
      </w:pPr>
      <w:r w:rsidRPr="0000223E"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CA6251" w:rsidRPr="0000223E" w:rsidRDefault="00CA6251" w:rsidP="009C50D5">
      <w:pPr>
        <w:jc w:val="center"/>
        <w:rPr>
          <w:b/>
          <w:bCs/>
          <w:sz w:val="28"/>
          <w:szCs w:val="28"/>
        </w:rPr>
      </w:pPr>
      <w:r w:rsidRPr="0000223E">
        <w:rPr>
          <w:b/>
          <w:bCs/>
          <w:sz w:val="28"/>
          <w:szCs w:val="28"/>
        </w:rPr>
        <w:t>ОГАРЕВСКОЕ Щ</w:t>
      </w:r>
      <w:r>
        <w:rPr>
          <w:b/>
          <w:bCs/>
          <w:sz w:val="28"/>
          <w:szCs w:val="28"/>
        </w:rPr>
        <w:t>Е</w:t>
      </w:r>
      <w:r w:rsidRPr="0000223E">
        <w:rPr>
          <w:b/>
          <w:bCs/>
          <w:sz w:val="28"/>
          <w:szCs w:val="28"/>
        </w:rPr>
        <w:t>КИНСКОГО РАЙОНА</w:t>
      </w:r>
    </w:p>
    <w:p w:rsidR="00CA6251" w:rsidRPr="0000223E" w:rsidRDefault="00CA6251" w:rsidP="009C50D5">
      <w:pPr>
        <w:jc w:val="center"/>
        <w:rPr>
          <w:b/>
          <w:bCs/>
          <w:sz w:val="28"/>
          <w:szCs w:val="28"/>
        </w:rPr>
      </w:pPr>
    </w:p>
    <w:p w:rsidR="00CA6251" w:rsidRPr="0000223E" w:rsidRDefault="00CA6251" w:rsidP="009C50D5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00223E">
        <w:rPr>
          <w:b/>
          <w:bCs/>
          <w:spacing w:val="30"/>
          <w:sz w:val="28"/>
          <w:szCs w:val="28"/>
        </w:rPr>
        <w:t>П О С Т А Н О В Л Е Н И Е</w:t>
      </w:r>
    </w:p>
    <w:p w:rsidR="00CA6251" w:rsidRDefault="00CA6251" w:rsidP="009C50D5">
      <w:pPr>
        <w:tabs>
          <w:tab w:val="left" w:pos="4425"/>
        </w:tabs>
        <w:jc w:val="both"/>
        <w:rPr>
          <w:b/>
          <w:sz w:val="28"/>
          <w:szCs w:val="28"/>
        </w:rPr>
      </w:pPr>
    </w:p>
    <w:p w:rsidR="00CA6251" w:rsidRDefault="00CA6251" w:rsidP="009C50D5">
      <w:pPr>
        <w:tabs>
          <w:tab w:val="left" w:pos="4425"/>
        </w:tabs>
        <w:jc w:val="both"/>
        <w:rPr>
          <w:b/>
          <w:sz w:val="28"/>
          <w:szCs w:val="28"/>
        </w:rPr>
      </w:pPr>
    </w:p>
    <w:p w:rsidR="00CA6251" w:rsidRPr="0000223E" w:rsidRDefault="00CA6251" w:rsidP="009C50D5">
      <w:pPr>
        <w:tabs>
          <w:tab w:val="left" w:pos="4425"/>
        </w:tabs>
        <w:jc w:val="both"/>
        <w:rPr>
          <w:b/>
          <w:sz w:val="28"/>
          <w:szCs w:val="28"/>
        </w:rPr>
      </w:pPr>
    </w:p>
    <w:p w:rsidR="00CA6251" w:rsidRDefault="00CA6251" w:rsidP="002D7C7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___________________ 2021</w:t>
      </w:r>
      <w:r w:rsidRPr="0000223E">
        <w:rPr>
          <w:b/>
          <w:sz w:val="28"/>
          <w:szCs w:val="28"/>
        </w:rPr>
        <w:t xml:space="preserve">года       </w:t>
      </w:r>
      <w:r>
        <w:rPr>
          <w:b/>
          <w:sz w:val="28"/>
          <w:szCs w:val="28"/>
        </w:rPr>
        <w:t xml:space="preserve">                                                             № Проект </w:t>
      </w:r>
    </w:p>
    <w:p w:rsidR="00CA6251" w:rsidRPr="009C50D5" w:rsidRDefault="00CA6251" w:rsidP="00117496">
      <w:pPr>
        <w:rPr>
          <w:b/>
          <w:bCs/>
          <w:sz w:val="28"/>
          <w:szCs w:val="28"/>
        </w:rPr>
      </w:pPr>
    </w:p>
    <w:p w:rsidR="00CA6251" w:rsidRPr="009C50D5" w:rsidRDefault="00CA6251" w:rsidP="00117496">
      <w:pPr>
        <w:rPr>
          <w:b/>
          <w:bCs/>
          <w:sz w:val="28"/>
          <w:szCs w:val="28"/>
        </w:rPr>
      </w:pPr>
    </w:p>
    <w:p w:rsidR="00CA6251" w:rsidRPr="009C50D5" w:rsidRDefault="00CA6251" w:rsidP="00D15B91">
      <w:pPr>
        <w:tabs>
          <w:tab w:val="left" w:pos="3345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перечней главных администраторов доходов и источников финансирования дефицита бюджета муниципального образования Огаревское Щекинского района на 2022 год и плановый период 2023 и 2024 годов</w:t>
      </w:r>
    </w:p>
    <w:p w:rsidR="00CA6251" w:rsidRPr="009C50D5" w:rsidRDefault="00CA6251" w:rsidP="00117496">
      <w:pPr>
        <w:jc w:val="center"/>
        <w:rPr>
          <w:b/>
          <w:sz w:val="28"/>
          <w:szCs w:val="28"/>
        </w:rPr>
      </w:pPr>
    </w:p>
    <w:p w:rsidR="00CA6251" w:rsidRPr="009C50D5" w:rsidRDefault="00CA6251" w:rsidP="00E12571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п. 3.1, 3.2, п.5 статьи 160.1, пунктом 4 статьи 160.2 Бюджетного кодекса Российской Федерации, постановлением Правительства Российской Федерации от 16 сентября 2021г.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бюджета", постановлением Правительства Российской Федерации от 16 сентября 2021 года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 администрация </w:t>
      </w:r>
      <w:r w:rsidRPr="009C50D5">
        <w:rPr>
          <w:sz w:val="28"/>
          <w:szCs w:val="28"/>
        </w:rPr>
        <w:t xml:space="preserve">муниципального образования Огаревское Щекинского района </w:t>
      </w:r>
      <w:r w:rsidRPr="009C50D5">
        <w:rPr>
          <w:b/>
          <w:sz w:val="28"/>
          <w:szCs w:val="28"/>
        </w:rPr>
        <w:t>ПОСТАНОВЛЯЕТ</w:t>
      </w:r>
      <w:r w:rsidRPr="009C50D5">
        <w:rPr>
          <w:sz w:val="28"/>
          <w:szCs w:val="28"/>
        </w:rPr>
        <w:t>:</w:t>
      </w:r>
    </w:p>
    <w:p w:rsidR="00CA6251" w:rsidRDefault="00CA6251" w:rsidP="00E12571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перечень главных администраторов доходов бюджета муниципального образования Огаревское Щекинского района на 2022 год и плановый период 2023 и 2024 годов (Приложение 1).</w:t>
      </w:r>
    </w:p>
    <w:p w:rsidR="00CA6251" w:rsidRDefault="00CA6251" w:rsidP="00E12571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перечень главных администраторов источников финансирования дефицита бюджета муниципального образования Огаревское Щекинского района на 2022 год и плановый период 2023 и 2024 годов (Приложение 2).</w:t>
      </w:r>
    </w:p>
    <w:p w:rsidR="00CA6251" w:rsidRDefault="00CA6251" w:rsidP="00E12571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3.Установить, что в случае изменения состава и (или) функций главных администраторов доходов бюджета, а также изменения принципов назначения и присвоения структуры кодов классификации доходов бюджета, изменения в перечень главных администраторов бюджета и перечень источников финансирования дефицита бюджета, а также в состав закрепленных за ними кодов классификации доходов бюджета, в течении текущего финансового года вносятся администрацией муниципального образования Огаревское Щекинского района.</w:t>
      </w:r>
    </w:p>
    <w:p w:rsidR="00CA6251" w:rsidRDefault="00CA6251" w:rsidP="00E12571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применяется к правоотношениям, возникающим при составлении и исполнении бюджета муниципального образования Огаревское Щекинского района, начиная с бюджета на 2022 год и плановый период 2023 и 2024 годов.</w:t>
      </w:r>
    </w:p>
    <w:p w:rsidR="00CA6251" w:rsidRPr="009C50D5" w:rsidRDefault="00CA6251" w:rsidP="00E12571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Pr="009C50D5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9C50D5">
        <w:rPr>
          <w:sz w:val="28"/>
          <w:szCs w:val="28"/>
        </w:rPr>
        <w:t>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</w:t>
      </w:r>
      <w:r>
        <w:rPr>
          <w:sz w:val="28"/>
          <w:szCs w:val="28"/>
        </w:rPr>
        <w:t xml:space="preserve"> </w:t>
      </w:r>
      <w:r w:rsidRPr="009C50D5">
        <w:rPr>
          <w:sz w:val="28"/>
          <w:szCs w:val="28"/>
        </w:rPr>
        <w:t>Огаревка, ул. Шахтерская, д.7.</w:t>
      </w:r>
    </w:p>
    <w:p w:rsidR="00CA6251" w:rsidRPr="009C50D5" w:rsidRDefault="00CA6251" w:rsidP="00E12571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     </w:t>
      </w:r>
    </w:p>
    <w:p w:rsidR="00CA6251" w:rsidRPr="009C50D5" w:rsidRDefault="00CA6251" w:rsidP="00117496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  <w:r w:rsidRPr="009C50D5">
        <w:rPr>
          <w:b/>
          <w:sz w:val="28"/>
          <w:szCs w:val="28"/>
        </w:rPr>
        <w:t>Глава администрации</w:t>
      </w:r>
    </w:p>
    <w:p w:rsidR="00CA6251" w:rsidRDefault="00CA6251" w:rsidP="00117496">
      <w:pPr>
        <w:jc w:val="both"/>
        <w:rPr>
          <w:b/>
          <w:sz w:val="28"/>
          <w:szCs w:val="28"/>
        </w:rPr>
      </w:pPr>
      <w:r w:rsidRPr="009C50D5">
        <w:rPr>
          <w:b/>
          <w:sz w:val="28"/>
          <w:szCs w:val="28"/>
        </w:rPr>
        <w:t>муниципального образования Огаревское</w:t>
      </w:r>
    </w:p>
    <w:p w:rsidR="00CA6251" w:rsidRDefault="00CA6251" w:rsidP="00117496">
      <w:pPr>
        <w:jc w:val="both"/>
        <w:rPr>
          <w:b/>
          <w:sz w:val="28"/>
          <w:szCs w:val="28"/>
        </w:rPr>
      </w:pPr>
      <w:r w:rsidRPr="009C50D5">
        <w:rPr>
          <w:b/>
          <w:sz w:val="28"/>
          <w:szCs w:val="28"/>
        </w:rPr>
        <w:t xml:space="preserve">Щекинского района                        </w:t>
      </w:r>
      <w:r>
        <w:rPr>
          <w:b/>
          <w:sz w:val="28"/>
          <w:szCs w:val="28"/>
        </w:rPr>
        <w:t xml:space="preserve">                  </w:t>
      </w:r>
      <w:r w:rsidRPr="009C50D5">
        <w:rPr>
          <w:b/>
          <w:sz w:val="28"/>
          <w:szCs w:val="28"/>
        </w:rPr>
        <w:t xml:space="preserve">                              А.В. Данилин  </w:t>
      </w: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F413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                                                      Согласовано:</w:t>
      </w:r>
    </w:p>
    <w:p w:rsidR="00CA6251" w:rsidRPr="009C50D5" w:rsidRDefault="00CA6251" w:rsidP="00F41320">
      <w:pPr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Pr="009C50D5">
        <w:rPr>
          <w:sz w:val="28"/>
          <w:szCs w:val="28"/>
        </w:rPr>
        <w:t xml:space="preserve"> </w:t>
      </w:r>
      <w:r>
        <w:rPr>
          <w:sz w:val="28"/>
          <w:szCs w:val="28"/>
        </w:rPr>
        <w:t>Курицина Т. Н</w:t>
      </w:r>
      <w:r w:rsidRPr="009C50D5">
        <w:rPr>
          <w:sz w:val="28"/>
          <w:szCs w:val="28"/>
        </w:rPr>
        <w:t>.</w:t>
      </w:r>
    </w:p>
    <w:p w:rsidR="00CA6251" w:rsidRPr="009C50D5" w:rsidRDefault="00CA6251" w:rsidP="00F41320">
      <w:pPr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 xml:space="preserve">        </w:t>
      </w:r>
    </w:p>
    <w:p w:rsidR="00CA6251" w:rsidRDefault="00CA6251" w:rsidP="00F41320">
      <w:pPr>
        <w:tabs>
          <w:tab w:val="left" w:pos="7980"/>
        </w:tabs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Pr="009C50D5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</w:t>
      </w: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Default="00CA6251" w:rsidP="00117496">
      <w:pPr>
        <w:jc w:val="both"/>
        <w:rPr>
          <w:b/>
          <w:sz w:val="28"/>
          <w:szCs w:val="28"/>
        </w:rPr>
      </w:pPr>
    </w:p>
    <w:p w:rsidR="00CA6251" w:rsidRPr="003775E1" w:rsidRDefault="00CA6251" w:rsidP="001174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</w:p>
    <w:p w:rsidR="00CA6251" w:rsidRDefault="00CA6251" w:rsidP="00117496">
      <w:pPr>
        <w:jc w:val="both"/>
        <w:rPr>
          <w:sz w:val="22"/>
          <w:szCs w:val="22"/>
        </w:rPr>
      </w:pPr>
    </w:p>
    <w:p w:rsidR="00CA6251" w:rsidRDefault="00CA6251" w:rsidP="00117496">
      <w:pPr>
        <w:jc w:val="both"/>
        <w:rPr>
          <w:sz w:val="22"/>
          <w:szCs w:val="22"/>
        </w:rPr>
      </w:pPr>
    </w:p>
    <w:p w:rsidR="00CA6251" w:rsidRPr="00962811" w:rsidRDefault="00CA6251" w:rsidP="00117496">
      <w:pPr>
        <w:jc w:val="both"/>
        <w:rPr>
          <w:sz w:val="22"/>
          <w:szCs w:val="22"/>
        </w:rPr>
      </w:pPr>
      <w:r w:rsidRPr="00962811">
        <w:rPr>
          <w:sz w:val="22"/>
          <w:szCs w:val="22"/>
        </w:rPr>
        <w:t xml:space="preserve">Исп. </w:t>
      </w:r>
      <w:r>
        <w:rPr>
          <w:sz w:val="22"/>
          <w:szCs w:val="22"/>
        </w:rPr>
        <w:t>Бородина Е.Н.</w:t>
      </w:r>
    </w:p>
    <w:p w:rsidR="00CA6251" w:rsidRPr="00962811" w:rsidRDefault="00CA6251" w:rsidP="00117496">
      <w:pPr>
        <w:jc w:val="both"/>
        <w:rPr>
          <w:sz w:val="22"/>
          <w:szCs w:val="22"/>
        </w:rPr>
      </w:pPr>
      <w:r w:rsidRPr="00962811">
        <w:rPr>
          <w:sz w:val="22"/>
          <w:szCs w:val="22"/>
        </w:rPr>
        <w:t xml:space="preserve">Тел: 8(48751) </w:t>
      </w:r>
      <w:r>
        <w:rPr>
          <w:sz w:val="22"/>
          <w:szCs w:val="22"/>
        </w:rPr>
        <w:t>79-3-94</w:t>
      </w:r>
    </w:p>
    <w:p w:rsidR="00CA6251" w:rsidRPr="007909BA" w:rsidRDefault="00CA6251" w:rsidP="007909BA">
      <w:pPr>
        <w:tabs>
          <w:tab w:val="left" w:pos="9105"/>
        </w:tabs>
        <w:jc w:val="both"/>
        <w:rPr>
          <w:rStyle w:val="a"/>
          <w:bCs/>
          <w:color w:val="auto"/>
          <w:sz w:val="28"/>
          <w:szCs w:val="28"/>
        </w:rPr>
      </w:pPr>
      <w:r w:rsidRPr="009C50D5">
        <w:rPr>
          <w:sz w:val="28"/>
          <w:szCs w:val="28"/>
        </w:rPr>
        <w:t xml:space="preserve">     </w:t>
      </w:r>
      <w:bookmarkStart w:id="0" w:name="sub_1000"/>
    </w:p>
    <w:p w:rsidR="00CA6251" w:rsidRPr="009C50D5" w:rsidRDefault="00CA6251" w:rsidP="00C67B68">
      <w:pPr>
        <w:tabs>
          <w:tab w:val="center" w:pos="7509"/>
          <w:tab w:val="right" w:pos="9354"/>
        </w:tabs>
        <w:ind w:left="4956" w:firstLine="708"/>
        <w:rPr>
          <w:rStyle w:val="a"/>
          <w:b w:val="0"/>
          <w:bCs/>
          <w:color w:val="auto"/>
          <w:sz w:val="28"/>
          <w:szCs w:val="28"/>
        </w:rPr>
      </w:pPr>
      <w:r>
        <w:rPr>
          <w:rStyle w:val="a"/>
          <w:b w:val="0"/>
          <w:bCs/>
          <w:color w:val="auto"/>
          <w:sz w:val="28"/>
          <w:szCs w:val="28"/>
        </w:rPr>
        <w:t xml:space="preserve">                                  </w:t>
      </w:r>
      <w:r w:rsidRPr="009C50D5">
        <w:rPr>
          <w:rStyle w:val="a"/>
          <w:b w:val="0"/>
          <w:bCs/>
          <w:color w:val="auto"/>
          <w:sz w:val="28"/>
          <w:szCs w:val="28"/>
        </w:rPr>
        <w:t xml:space="preserve">Приложение </w:t>
      </w:r>
      <w:r>
        <w:rPr>
          <w:rStyle w:val="a"/>
          <w:b w:val="0"/>
          <w:bCs/>
          <w:color w:val="auto"/>
          <w:sz w:val="28"/>
          <w:szCs w:val="28"/>
        </w:rPr>
        <w:t xml:space="preserve"> № 1</w:t>
      </w:r>
    </w:p>
    <w:p w:rsidR="00CA6251" w:rsidRPr="009C50D5" w:rsidRDefault="00CA6251" w:rsidP="00F0251B">
      <w:pPr>
        <w:jc w:val="right"/>
        <w:rPr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 xml:space="preserve">к постановлению администрации </w:t>
      </w:r>
    </w:p>
    <w:p w:rsidR="00CA6251" w:rsidRPr="009C50D5" w:rsidRDefault="00CA6251" w:rsidP="00F0251B">
      <w:pPr>
        <w:ind w:firstLine="698"/>
        <w:jc w:val="right"/>
        <w:rPr>
          <w:rStyle w:val="a"/>
          <w:b w:val="0"/>
          <w:bCs/>
          <w:color w:val="auto"/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>муниципального образования Огаревское</w:t>
      </w:r>
    </w:p>
    <w:p w:rsidR="00CA6251" w:rsidRPr="009C50D5" w:rsidRDefault="00CA6251" w:rsidP="00F0251B">
      <w:pPr>
        <w:ind w:firstLine="698"/>
        <w:jc w:val="right"/>
        <w:rPr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 xml:space="preserve"> </w:t>
      </w:r>
      <w:r w:rsidRPr="009C50D5">
        <w:rPr>
          <w:sz w:val="28"/>
          <w:szCs w:val="28"/>
        </w:rPr>
        <w:t>Щекинского района</w:t>
      </w:r>
    </w:p>
    <w:p w:rsidR="00CA6251" w:rsidRPr="009C50D5" w:rsidRDefault="00CA6251" w:rsidP="002D7C72">
      <w:pPr>
        <w:ind w:firstLine="698"/>
        <w:jc w:val="right"/>
        <w:rPr>
          <w:rStyle w:val="a"/>
          <w:b w:val="0"/>
          <w:bCs/>
          <w:color w:val="auto"/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>От</w:t>
      </w:r>
      <w:r>
        <w:rPr>
          <w:rStyle w:val="a"/>
          <w:b w:val="0"/>
          <w:bCs/>
          <w:color w:val="auto"/>
          <w:sz w:val="28"/>
          <w:szCs w:val="28"/>
        </w:rPr>
        <w:t xml:space="preserve"> _______2021</w:t>
      </w:r>
      <w:r w:rsidRPr="009C50D5">
        <w:rPr>
          <w:rStyle w:val="a"/>
          <w:b w:val="0"/>
          <w:bCs/>
          <w:color w:val="auto"/>
          <w:sz w:val="28"/>
          <w:szCs w:val="28"/>
        </w:rPr>
        <w:t xml:space="preserve"> г. № </w:t>
      </w:r>
      <w:r>
        <w:rPr>
          <w:rStyle w:val="a"/>
          <w:b w:val="0"/>
          <w:bCs/>
          <w:color w:val="auto"/>
          <w:sz w:val="28"/>
          <w:szCs w:val="28"/>
        </w:rPr>
        <w:t>___</w:t>
      </w:r>
    </w:p>
    <w:bookmarkEnd w:id="0"/>
    <w:p w:rsidR="00CA6251" w:rsidRPr="009C50D5" w:rsidRDefault="00CA6251" w:rsidP="00117496">
      <w:pPr>
        <w:ind w:firstLine="698"/>
        <w:jc w:val="right"/>
        <w:rPr>
          <w:sz w:val="28"/>
          <w:szCs w:val="28"/>
        </w:rPr>
      </w:pPr>
    </w:p>
    <w:p w:rsidR="00CA6251" w:rsidRDefault="00CA6251" w:rsidP="00B808F3">
      <w:pPr>
        <w:jc w:val="center"/>
        <w:rPr>
          <w:bCs/>
          <w:sz w:val="28"/>
          <w:szCs w:val="28"/>
        </w:rPr>
      </w:pPr>
    </w:p>
    <w:p w:rsidR="00CA6251" w:rsidRPr="003B7093" w:rsidRDefault="00CA6251" w:rsidP="003B7093">
      <w:pPr>
        <w:rPr>
          <w:sz w:val="28"/>
          <w:szCs w:val="28"/>
        </w:rPr>
      </w:pPr>
    </w:p>
    <w:p w:rsidR="00CA6251" w:rsidRPr="003B7093" w:rsidRDefault="00CA6251" w:rsidP="003B7093">
      <w:pPr>
        <w:rPr>
          <w:sz w:val="28"/>
          <w:szCs w:val="28"/>
        </w:rPr>
      </w:pPr>
    </w:p>
    <w:p w:rsidR="00CA6251" w:rsidRPr="003B7093" w:rsidRDefault="00CA6251" w:rsidP="003B7093">
      <w:pPr>
        <w:tabs>
          <w:tab w:val="left" w:pos="1470"/>
        </w:tabs>
        <w:jc w:val="center"/>
        <w:rPr>
          <w:b/>
          <w:sz w:val="28"/>
          <w:szCs w:val="28"/>
        </w:rPr>
      </w:pPr>
      <w:r w:rsidRPr="003B7093">
        <w:rPr>
          <w:b/>
          <w:sz w:val="28"/>
          <w:szCs w:val="28"/>
        </w:rPr>
        <w:t>Перечень главных администраторов доходов бюджета муниципального образования Огаревское Щекинского района на 2022 год и плановый период 2023 и 2024 годов</w:t>
      </w:r>
    </w:p>
    <w:p w:rsidR="00CA6251" w:rsidRPr="003B7093" w:rsidRDefault="00CA6251" w:rsidP="003B7093">
      <w:pPr>
        <w:jc w:val="center"/>
        <w:rPr>
          <w:b/>
          <w:sz w:val="28"/>
          <w:szCs w:val="28"/>
        </w:rPr>
      </w:pPr>
    </w:p>
    <w:p w:rsidR="00CA6251" w:rsidRDefault="00CA6251" w:rsidP="003B7093">
      <w:pPr>
        <w:tabs>
          <w:tab w:val="left" w:pos="165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A6251" w:rsidRDefault="00CA6251" w:rsidP="003B7093">
      <w:pPr>
        <w:rPr>
          <w:sz w:val="28"/>
          <w:szCs w:val="28"/>
        </w:rPr>
      </w:pPr>
      <w:bookmarkStart w:id="1" w:name="_GoBack"/>
      <w:bookmarkEnd w:id="1"/>
    </w:p>
    <w:tbl>
      <w:tblPr>
        <w:tblpPr w:leftFromText="180" w:rightFromText="180" w:vertAnchor="text" w:horzAnchor="margin" w:tblpY="91"/>
        <w:tblW w:w="10365" w:type="dxa"/>
        <w:tblLayout w:type="fixed"/>
        <w:tblLook w:val="00A0"/>
      </w:tblPr>
      <w:tblGrid>
        <w:gridCol w:w="817"/>
        <w:gridCol w:w="2410"/>
        <w:gridCol w:w="7138"/>
      </w:tblGrid>
      <w:tr w:rsidR="00CA6251" w:rsidTr="00E27ABA">
        <w:trPr>
          <w:cantSplit/>
          <w:trHeight w:val="509"/>
        </w:trPr>
        <w:tc>
          <w:tcPr>
            <w:tcW w:w="32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6251" w:rsidRDefault="00CA6251" w:rsidP="00E27ABA">
            <w:pPr>
              <w:jc w:val="center"/>
              <w:rPr>
                <w:b/>
              </w:rPr>
            </w:pPr>
            <w:r>
              <w:rPr>
                <w:b/>
              </w:rPr>
              <w:t>Код бюджетной классификации</w:t>
            </w:r>
          </w:p>
          <w:p w:rsidR="00CA6251" w:rsidRDefault="00CA6251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Российской Федерации</w:t>
            </w:r>
          </w:p>
        </w:tc>
        <w:tc>
          <w:tcPr>
            <w:tcW w:w="7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251" w:rsidRDefault="00CA6251" w:rsidP="00E27ABA">
            <w:pPr>
              <w:tabs>
                <w:tab w:val="left" w:pos="7272"/>
              </w:tabs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Наименование главного  администратора</w:t>
            </w:r>
            <w:r>
              <w:rPr>
                <w:b/>
                <w:bCs/>
              </w:rPr>
              <w:t xml:space="preserve"> доходов бюджета муниципального образования</w:t>
            </w:r>
          </w:p>
        </w:tc>
      </w:tr>
      <w:tr w:rsidR="00CA6251" w:rsidTr="00E27ABA">
        <w:trPr>
          <w:cantSplit/>
          <w:trHeight w:val="509"/>
        </w:trPr>
        <w:tc>
          <w:tcPr>
            <w:tcW w:w="32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6251" w:rsidRDefault="00CA6251" w:rsidP="00E27AB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251" w:rsidRDefault="00CA6251" w:rsidP="00E27ABA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CA6251" w:rsidTr="00E27ABA">
        <w:trPr>
          <w:cantSplit/>
          <w:trHeight w:val="127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251" w:rsidRDefault="00CA6251" w:rsidP="00E27ABA">
            <w:pPr>
              <w:jc w:val="center"/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CA6251" w:rsidRDefault="00CA6251" w:rsidP="00E27ABA">
            <w:pPr>
              <w:jc w:val="center"/>
              <w:rPr>
                <w:b/>
              </w:rPr>
            </w:pPr>
            <w:r>
              <w:rPr>
                <w:b/>
              </w:rPr>
              <w:t xml:space="preserve">администратора </w:t>
            </w:r>
          </w:p>
          <w:p w:rsidR="00CA6251" w:rsidRDefault="00CA6251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доходов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251" w:rsidRDefault="00CA6251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 xml:space="preserve">Доходов местного бюджета </w:t>
            </w:r>
          </w:p>
        </w:tc>
        <w:tc>
          <w:tcPr>
            <w:tcW w:w="7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251" w:rsidRDefault="00CA6251" w:rsidP="00E27ABA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CA6251" w:rsidTr="00E27ABA">
        <w:trPr>
          <w:cantSplit/>
          <w:trHeight w:val="238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51" w:rsidRDefault="00CA6251" w:rsidP="00E27ABA">
            <w:pPr>
              <w:spacing w:after="20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51" w:rsidRDefault="00CA6251" w:rsidP="00E27ABA">
            <w:pPr>
              <w:spacing w:after="20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51" w:rsidRDefault="00CA6251" w:rsidP="00E27ABA">
            <w:pPr>
              <w:tabs>
                <w:tab w:val="left" w:pos="2835"/>
                <w:tab w:val="center" w:pos="3148"/>
              </w:tabs>
              <w:spacing w:after="20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3</w:t>
            </w:r>
          </w:p>
        </w:tc>
      </w:tr>
      <w:tr w:rsidR="00CA6251" w:rsidTr="00E27ABA">
        <w:trPr>
          <w:cantSplit/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51" w:rsidRPr="00ED7DD9" w:rsidRDefault="00CA6251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 w:rsidRPr="00ED7DD9">
              <w:rPr>
                <w:b/>
                <w:color w:val="000000"/>
                <w:sz w:val="22"/>
                <w:szCs w:val="22"/>
                <w:shd w:val="clear" w:color="auto" w:fill="FFFFFF"/>
              </w:rPr>
              <w:t>Федеральная налоговая служба</w:t>
            </w:r>
          </w:p>
        </w:tc>
      </w:tr>
      <w:tr w:rsidR="00CA6251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hd w:val="clear" w:color="auto" w:fill="FFFFFF"/>
              </w:rPr>
              <w:t>1 01 02000 01 0000 110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51" w:rsidRDefault="00CA6251" w:rsidP="00E27ABA">
            <w:pPr>
              <w:shd w:val="clear" w:color="auto" w:fill="FFFFFF"/>
              <w:spacing w:after="20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t xml:space="preserve">Налог на доходы физических лиц </w:t>
            </w:r>
          </w:p>
        </w:tc>
      </w:tr>
      <w:tr w:rsidR="00CA6251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</w:rPr>
              <w:t>1 06 01000  00 0000 110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51" w:rsidRDefault="00CA6251" w:rsidP="00E27ABA">
            <w:pPr>
              <w:shd w:val="clear" w:color="auto" w:fill="FFFFFF"/>
              <w:spacing w:after="200"/>
              <w:jc w:val="both"/>
              <w:rPr>
                <w:sz w:val="22"/>
                <w:szCs w:val="22"/>
                <w:lang w:eastAsia="en-US"/>
              </w:rPr>
            </w:pPr>
            <w:r>
              <w:t>Налог на имущество физических лиц</w:t>
            </w:r>
          </w:p>
        </w:tc>
      </w:tr>
      <w:tr w:rsidR="00CA6251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1 06 06000 00 0000 110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51" w:rsidRDefault="00CA6251" w:rsidP="00E27ABA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  <w:r>
              <w:t>Земельный налог</w:t>
            </w:r>
          </w:p>
        </w:tc>
      </w:tr>
      <w:tr w:rsidR="00CA6251" w:rsidTr="00E27ABA">
        <w:trPr>
          <w:cantSplit/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51" w:rsidRPr="00353C7F" w:rsidRDefault="00CA6251" w:rsidP="00E27ABA">
            <w:pPr>
              <w:pStyle w:val="ConsPlusNormal"/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/>
                <w:bCs/>
                <w:szCs w:val="20"/>
                <w:lang w:eastAsia="en-US"/>
              </w:rPr>
            </w:pPr>
            <w:r w:rsidRPr="00353C7F">
              <w:rPr>
                <w:rFonts w:ascii="Times New Roman" w:hAnsi="Times New Roman"/>
                <w:bCs/>
                <w:szCs w:val="20"/>
                <w:lang w:eastAsia="en-US"/>
              </w:rPr>
              <w:t>1</w:t>
            </w:r>
            <w:r w:rsidRPr="00353C7F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51" w:rsidRDefault="00CA6251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1 09 04000 00 0000 110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51" w:rsidRDefault="00CA6251" w:rsidP="00E27ABA">
            <w:pPr>
              <w:spacing w:after="200"/>
              <w:jc w:val="both"/>
              <w:rPr>
                <w:iCs/>
                <w:sz w:val="22"/>
                <w:szCs w:val="22"/>
                <w:lang w:eastAsia="en-US"/>
              </w:rPr>
            </w:pPr>
            <w:r>
              <w:t>Налоги на имущество</w:t>
            </w:r>
          </w:p>
        </w:tc>
      </w:tr>
      <w:tr w:rsidR="00CA6251" w:rsidTr="00E27ABA">
        <w:trPr>
          <w:cantSplit/>
          <w:trHeight w:val="4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802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51" w:rsidRPr="00ED7DD9" w:rsidRDefault="00CA6251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 w:rsidRPr="00ED7DD9">
              <w:rPr>
                <w:b/>
                <w:sz w:val="22"/>
                <w:szCs w:val="22"/>
              </w:rPr>
              <w:t>Правительство Тульской области</w:t>
            </w:r>
          </w:p>
        </w:tc>
      </w:tr>
      <w:tr w:rsidR="00CA6251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1 16 02020 02 0200 140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pStyle w:val="TOC1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Административные штрафы, установленные законами субъектов РФ об административном правонарушении, за нарушение муниципальных правовых актов</w:t>
            </w:r>
          </w:p>
        </w:tc>
      </w:tr>
      <w:tr w:rsidR="00CA6251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Pr="00ED7DD9" w:rsidRDefault="00CA6251" w:rsidP="00E27ABA">
            <w:pPr>
              <w:spacing w:after="20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D7DD9">
              <w:rPr>
                <w:b/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Pr="00ED7DD9" w:rsidRDefault="00CA6251" w:rsidP="00E27ABA">
            <w:pPr>
              <w:rPr>
                <w:b/>
              </w:rPr>
            </w:pP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Pr="00ED7DD9" w:rsidRDefault="00CA6251" w:rsidP="00E27ABA">
            <w:pPr>
              <w:spacing w:after="200"/>
              <w:jc w:val="both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ED7DD9">
              <w:rPr>
                <w:b/>
                <w:color w:val="000000"/>
                <w:sz w:val="22"/>
                <w:szCs w:val="22"/>
                <w:lang w:eastAsia="en-US"/>
              </w:rPr>
              <w:t>Администрация муниципального образования Огаревское Щекинского района</w:t>
            </w:r>
          </w:p>
        </w:tc>
      </w:tr>
      <w:tr w:rsidR="00CA6251" w:rsidTr="00E27ABA">
        <w:trPr>
          <w:cantSplit/>
          <w:trHeight w:val="8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Pr="00ED7DD9" w:rsidRDefault="00CA6251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1 08 04020 01 1</w:t>
            </w:r>
            <w:r w:rsidRPr="00ED7DD9">
              <w:rPr>
                <w:b w:val="0"/>
                <w:sz w:val="20"/>
                <w:szCs w:val="20"/>
                <w:lang w:eastAsia="en-US"/>
              </w:rPr>
              <w:t>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51" w:rsidRPr="00ED7DD9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F260C4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CA6251" w:rsidTr="00E27ABA">
        <w:trPr>
          <w:cantSplit/>
          <w:trHeight w:val="14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</w:pPr>
          </w:p>
          <w:p w:rsidR="00CA6251" w:rsidRDefault="00CA6251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Pr="00ED7DD9" w:rsidRDefault="00CA6251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1 11 05314 10 0000 120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51" w:rsidRPr="00F260C4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</w:tr>
      <w:tr w:rsidR="00CA6251" w:rsidTr="00E27ABA">
        <w:trPr>
          <w:cantSplit/>
          <w:trHeight w:val="1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1 11 05035 10 0000 120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51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CA6251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CA6251" w:rsidTr="00E27ABA">
        <w:trPr>
          <w:cantSplit/>
          <w:trHeight w:val="12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</w:pPr>
            <w:r>
              <w:t xml:space="preserve"> 871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1 11 09045 10 0000 130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51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A6251" w:rsidTr="00E27ABA">
        <w:trPr>
          <w:cantSplit/>
          <w:trHeight w:val="4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</w:pPr>
            <w:r>
              <w:t xml:space="preserve">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1 13 01995 10 0000 130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51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CA6251" w:rsidTr="00E27ABA">
        <w:trPr>
          <w:cantSplit/>
          <w:trHeight w:val="3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</w:pPr>
            <w:r>
              <w:t xml:space="preserve">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1 13 02995 10 0000 130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51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</w:tr>
      <w:tr w:rsidR="00CA6251" w:rsidTr="00E27ABA">
        <w:trPr>
          <w:cantSplit/>
          <w:trHeight w:val="12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1 14 02053 10 0000 410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51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CA6251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CA6251" w:rsidTr="00E27ABA">
        <w:trPr>
          <w:cantSplit/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1 14 06025 10 0000430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51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CA6251" w:rsidTr="00E27ABA">
        <w:trPr>
          <w:cantSplit/>
          <w:trHeight w:val="10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1 16 07010 10 0000 140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51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CA6251" w:rsidTr="00E27ABA">
        <w:trPr>
          <w:cantSplit/>
          <w:trHeight w:val="3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1 17 01050 10 0000 180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Pr="0031732D" w:rsidRDefault="00CA6251" w:rsidP="00E27ABA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  <w:r w:rsidRPr="0031732D">
              <w:rPr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</w:tr>
      <w:tr w:rsidR="00CA6251" w:rsidTr="00E27ABA">
        <w:trPr>
          <w:cantSplit/>
          <w:trHeight w:val="3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1 17 05050 10 0000 180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Pr="0031732D" w:rsidRDefault="00CA6251" w:rsidP="00E27ABA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  <w:r w:rsidRPr="0031732D">
              <w:rPr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</w:tr>
      <w:tr w:rsidR="00CA6251" w:rsidTr="00E27ABA">
        <w:trPr>
          <w:cantSplit/>
          <w:trHeight w:val="3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2 02 15001 10 0000 150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Pr="0031732D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31732D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CA6251" w:rsidTr="00E27ABA">
        <w:trPr>
          <w:cantSplit/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2 02 15002 10 0000 150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CA6251" w:rsidTr="00E27ABA">
        <w:trPr>
          <w:cantSplit/>
          <w:trHeight w:val="2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</w:pPr>
            <w:r>
              <w:t>2 02 19999 10 0000 150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дотации бюджетам сельских поселений</w:t>
            </w:r>
          </w:p>
        </w:tc>
      </w:tr>
      <w:tr w:rsidR="00CA6251" w:rsidTr="00E27ABA">
        <w:trPr>
          <w:cantSplit/>
          <w:trHeight w:val="2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</w:pPr>
            <w:r>
              <w:t>2 02 29999 10 0000 150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CA6251" w:rsidTr="00E27ABA">
        <w:trPr>
          <w:cantSplit/>
          <w:trHeight w:val="5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</w:pPr>
            <w:r>
              <w:t>2 02 35118 10 0000 150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CA6251" w:rsidTr="00E27ABA">
        <w:trPr>
          <w:cantSplit/>
          <w:trHeight w:val="8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</w:pPr>
            <w:r>
              <w:t>2 02 40014 10 0000 150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CA6251" w:rsidTr="00E27ABA">
        <w:trPr>
          <w:cantSplit/>
          <w:trHeight w:val="4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</w:pPr>
            <w:r>
              <w:t>2 02 49999 10 0000 150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</w:tr>
      <w:tr w:rsidR="00CA6251" w:rsidTr="00E27ABA">
        <w:trPr>
          <w:cantSplit/>
          <w:trHeight w:val="7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</w:pPr>
            <w:r>
              <w:t>2 04 05020 10 0000 150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Поступления от денежных пожертвований, предоставляемых негосударственными организациями получателям средств бюджетов сельских поселений</w:t>
            </w:r>
          </w:p>
        </w:tc>
      </w:tr>
      <w:tr w:rsidR="00CA6251" w:rsidTr="00E27ABA">
        <w:trPr>
          <w:cantSplit/>
          <w:trHeight w:val="4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</w:pPr>
            <w:r>
              <w:t>2 04 05099 10 0000 150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</w:tr>
      <w:tr w:rsidR="00CA6251" w:rsidTr="00E27ABA">
        <w:trPr>
          <w:cantSplit/>
          <w:trHeight w:val="6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</w:pPr>
            <w:r>
              <w:t>2 07 05020 10 0000 150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CA6251" w:rsidTr="00E27ABA">
        <w:trPr>
          <w:cantSplit/>
          <w:trHeight w:val="1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</w:pPr>
            <w:r>
              <w:t>2 08 05000 10 0000 150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CA6251" w:rsidTr="00E27ABA">
        <w:trPr>
          <w:cantSplit/>
          <w:trHeight w:val="6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</w:pPr>
            <w:r>
              <w:t>2 18 600 10 10 0000 150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CA6251" w:rsidTr="00E27ABA">
        <w:trPr>
          <w:cantSplit/>
          <w:trHeight w:val="7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</w:pPr>
            <w:r>
              <w:t>2 19 60010 10 0000 150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CA6251" w:rsidTr="00E27ABA">
        <w:trPr>
          <w:cantSplit/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spacing w:after="200"/>
            </w:pPr>
            <w:r>
              <w:t>2 00 00000 00 0000 000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Default="00CA6251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t>Безвозмездные поступления</w:t>
            </w:r>
          </w:p>
        </w:tc>
      </w:tr>
    </w:tbl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Pr="009C50D5" w:rsidRDefault="00CA6251" w:rsidP="00B85DF3">
      <w:pPr>
        <w:tabs>
          <w:tab w:val="center" w:pos="7509"/>
          <w:tab w:val="right" w:pos="9354"/>
        </w:tabs>
        <w:ind w:left="4956" w:firstLine="708"/>
        <w:rPr>
          <w:rStyle w:val="a"/>
          <w:b w:val="0"/>
          <w:bCs/>
          <w:color w:val="auto"/>
          <w:sz w:val="28"/>
          <w:szCs w:val="28"/>
        </w:rPr>
      </w:pPr>
      <w:r>
        <w:rPr>
          <w:rStyle w:val="a"/>
          <w:b w:val="0"/>
          <w:bCs/>
          <w:color w:val="auto"/>
          <w:sz w:val="28"/>
          <w:szCs w:val="28"/>
        </w:rPr>
        <w:t xml:space="preserve">                                 </w:t>
      </w:r>
      <w:r w:rsidRPr="009C50D5">
        <w:rPr>
          <w:rStyle w:val="a"/>
          <w:b w:val="0"/>
          <w:bCs/>
          <w:color w:val="auto"/>
          <w:sz w:val="28"/>
          <w:szCs w:val="28"/>
        </w:rPr>
        <w:t xml:space="preserve">Приложение </w:t>
      </w:r>
      <w:r>
        <w:rPr>
          <w:rStyle w:val="a"/>
          <w:b w:val="0"/>
          <w:bCs/>
          <w:color w:val="auto"/>
          <w:sz w:val="28"/>
          <w:szCs w:val="28"/>
        </w:rPr>
        <w:t xml:space="preserve"> № 2</w:t>
      </w:r>
    </w:p>
    <w:p w:rsidR="00CA6251" w:rsidRPr="009C50D5" w:rsidRDefault="00CA6251" w:rsidP="00B85DF3">
      <w:pPr>
        <w:jc w:val="right"/>
        <w:rPr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 xml:space="preserve">к постановлению администрации </w:t>
      </w:r>
    </w:p>
    <w:p w:rsidR="00CA6251" w:rsidRPr="009C50D5" w:rsidRDefault="00CA6251" w:rsidP="00B85DF3">
      <w:pPr>
        <w:ind w:firstLine="698"/>
        <w:jc w:val="right"/>
        <w:rPr>
          <w:rStyle w:val="a"/>
          <w:b w:val="0"/>
          <w:bCs/>
          <w:color w:val="auto"/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>муниципального образования Огаревское</w:t>
      </w:r>
    </w:p>
    <w:p w:rsidR="00CA6251" w:rsidRPr="009C50D5" w:rsidRDefault="00CA6251" w:rsidP="00B85DF3">
      <w:pPr>
        <w:ind w:firstLine="698"/>
        <w:jc w:val="right"/>
        <w:rPr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 xml:space="preserve"> </w:t>
      </w:r>
      <w:r w:rsidRPr="009C50D5">
        <w:rPr>
          <w:sz w:val="28"/>
          <w:szCs w:val="28"/>
        </w:rPr>
        <w:t>Щекинского района</w:t>
      </w:r>
    </w:p>
    <w:p w:rsidR="00CA6251" w:rsidRPr="009C50D5" w:rsidRDefault="00CA6251" w:rsidP="00B85DF3">
      <w:pPr>
        <w:ind w:firstLine="698"/>
        <w:jc w:val="right"/>
        <w:rPr>
          <w:rStyle w:val="a"/>
          <w:b w:val="0"/>
          <w:bCs/>
          <w:color w:val="auto"/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>От</w:t>
      </w:r>
      <w:r>
        <w:rPr>
          <w:rStyle w:val="a"/>
          <w:b w:val="0"/>
          <w:bCs/>
          <w:color w:val="auto"/>
          <w:sz w:val="28"/>
          <w:szCs w:val="28"/>
        </w:rPr>
        <w:t xml:space="preserve"> ______2021</w:t>
      </w:r>
      <w:r w:rsidRPr="009C50D5">
        <w:rPr>
          <w:rStyle w:val="a"/>
          <w:b w:val="0"/>
          <w:bCs/>
          <w:color w:val="auto"/>
          <w:sz w:val="28"/>
          <w:szCs w:val="28"/>
        </w:rPr>
        <w:t xml:space="preserve"> г. № </w:t>
      </w:r>
      <w:r>
        <w:rPr>
          <w:rStyle w:val="a"/>
          <w:b w:val="0"/>
          <w:bCs/>
          <w:color w:val="auto"/>
          <w:sz w:val="28"/>
          <w:szCs w:val="28"/>
        </w:rPr>
        <w:t>_____</w:t>
      </w:r>
    </w:p>
    <w:p w:rsidR="00CA6251" w:rsidRDefault="00CA6251" w:rsidP="003B7093">
      <w:pPr>
        <w:pStyle w:val="BodyTextIndent3"/>
        <w:rPr>
          <w:sz w:val="22"/>
          <w:szCs w:val="22"/>
        </w:rPr>
      </w:pPr>
    </w:p>
    <w:p w:rsidR="00CA6251" w:rsidRDefault="00CA6251" w:rsidP="003B70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</w:p>
    <w:p w:rsidR="00CA6251" w:rsidRDefault="00CA6251" w:rsidP="002210DA">
      <w:pPr>
        <w:rPr>
          <w:sz w:val="28"/>
          <w:szCs w:val="28"/>
        </w:rPr>
      </w:pPr>
    </w:p>
    <w:p w:rsidR="00CA6251" w:rsidRDefault="00CA6251" w:rsidP="002210DA">
      <w:pPr>
        <w:tabs>
          <w:tab w:val="left" w:pos="19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10160" w:type="dxa"/>
        <w:tblInd w:w="93" w:type="dxa"/>
        <w:tblLook w:val="00A0"/>
      </w:tblPr>
      <w:tblGrid>
        <w:gridCol w:w="1060"/>
        <w:gridCol w:w="2220"/>
        <w:gridCol w:w="6880"/>
      </w:tblGrid>
      <w:tr w:rsidR="00CA6251" w:rsidRPr="002210DA" w:rsidTr="002210DA">
        <w:trPr>
          <w:trHeight w:val="1245"/>
        </w:trPr>
        <w:tc>
          <w:tcPr>
            <w:tcW w:w="10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6251" w:rsidRPr="002210DA" w:rsidRDefault="00CA6251" w:rsidP="00A602D0">
            <w:pPr>
              <w:jc w:val="center"/>
              <w:rPr>
                <w:b/>
                <w:bCs/>
                <w:sz w:val="28"/>
                <w:szCs w:val="28"/>
              </w:rPr>
            </w:pPr>
            <w:r w:rsidRPr="002210DA">
              <w:rPr>
                <w:b/>
                <w:bCs/>
                <w:sz w:val="28"/>
                <w:szCs w:val="28"/>
              </w:rPr>
              <w:t>Перечень главных администраторов источников финансирования дефицита бюджета муниципального образования Огаревское Щекинского района</w:t>
            </w:r>
            <w:r>
              <w:rPr>
                <w:b/>
                <w:bCs/>
                <w:sz w:val="28"/>
                <w:szCs w:val="28"/>
              </w:rPr>
              <w:t xml:space="preserve"> на 2022 год и плановый период 2023 и 2024 годов.</w:t>
            </w:r>
          </w:p>
        </w:tc>
      </w:tr>
      <w:tr w:rsidR="00CA6251" w:rsidRPr="002210DA" w:rsidTr="002210DA">
        <w:trPr>
          <w:trHeight w:val="73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251" w:rsidRPr="002210DA" w:rsidRDefault="00CA6251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Код главы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251" w:rsidRPr="002210DA" w:rsidRDefault="00CA6251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Код группы, подгруппы, статьи и вида источников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251" w:rsidRPr="002210DA" w:rsidRDefault="00CA6251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Наименование</w:t>
            </w:r>
          </w:p>
        </w:tc>
      </w:tr>
      <w:tr w:rsidR="00CA6251" w:rsidRPr="002210DA" w:rsidTr="002210DA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251" w:rsidRPr="002210DA" w:rsidRDefault="00CA6251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871</w:t>
            </w:r>
          </w:p>
        </w:tc>
        <w:tc>
          <w:tcPr>
            <w:tcW w:w="9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A6251" w:rsidRPr="002210DA" w:rsidRDefault="00CA6251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Администрация муниципального образования Огаревское</w:t>
            </w:r>
          </w:p>
        </w:tc>
      </w:tr>
      <w:tr w:rsidR="00CA6251" w:rsidRPr="002210DA" w:rsidTr="002210DA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251" w:rsidRPr="002210DA" w:rsidRDefault="00CA6251" w:rsidP="002210DA">
            <w:pPr>
              <w:jc w:val="center"/>
            </w:pPr>
            <w:r w:rsidRPr="002210DA">
              <w:t>871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251" w:rsidRPr="002210DA" w:rsidRDefault="00CA6251" w:rsidP="002210DA">
            <w:pPr>
              <w:jc w:val="center"/>
            </w:pPr>
            <w:r w:rsidRPr="002210DA">
              <w:t>01 02 0000 10 0000 710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Pr="002210DA" w:rsidRDefault="00CA6251" w:rsidP="002210DA">
            <w:pPr>
              <w:jc w:val="center"/>
              <w:rPr>
                <w:sz w:val="22"/>
                <w:szCs w:val="22"/>
              </w:rPr>
            </w:pPr>
            <w:r w:rsidRPr="002210DA">
              <w:rPr>
                <w:sz w:val="22"/>
                <w:szCs w:val="22"/>
              </w:rPr>
              <w:t>Получение кредитов от кредитных организаций бюджетами сельских поселений в валюте РФ</w:t>
            </w:r>
          </w:p>
        </w:tc>
      </w:tr>
      <w:tr w:rsidR="00CA6251" w:rsidRPr="002210DA" w:rsidTr="002210DA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251" w:rsidRPr="002210DA" w:rsidRDefault="00CA6251" w:rsidP="002210DA">
            <w:pPr>
              <w:jc w:val="center"/>
            </w:pPr>
            <w:r w:rsidRPr="002210DA">
              <w:t>871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251" w:rsidRPr="002210DA" w:rsidRDefault="00CA6251" w:rsidP="002210DA">
            <w:pPr>
              <w:jc w:val="center"/>
            </w:pPr>
            <w:r w:rsidRPr="002210DA">
              <w:t>01 02 0000 10 0000 810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Pr="002210DA" w:rsidRDefault="00CA6251" w:rsidP="002210DA">
            <w:pPr>
              <w:jc w:val="center"/>
              <w:rPr>
                <w:sz w:val="22"/>
                <w:szCs w:val="22"/>
              </w:rPr>
            </w:pPr>
            <w:r w:rsidRPr="002210DA">
              <w:rPr>
                <w:sz w:val="22"/>
                <w:szCs w:val="22"/>
              </w:rPr>
              <w:t>Погашение бюджетами сельских поселений кредитов от кредитных организаций в валюте РФ</w:t>
            </w:r>
          </w:p>
        </w:tc>
      </w:tr>
      <w:tr w:rsidR="00CA6251" w:rsidRPr="002210DA" w:rsidTr="002210DA">
        <w:trPr>
          <w:trHeight w:val="42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251" w:rsidRPr="002210DA" w:rsidRDefault="00CA6251" w:rsidP="002210DA">
            <w:pPr>
              <w:jc w:val="center"/>
            </w:pPr>
            <w:r w:rsidRPr="002210DA">
              <w:t>871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251" w:rsidRPr="002210DA" w:rsidRDefault="00CA6251" w:rsidP="002210DA">
            <w:pPr>
              <w:jc w:val="center"/>
            </w:pPr>
            <w:r w:rsidRPr="002210DA">
              <w:t xml:space="preserve"> 01 05 02 0110 0000 510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Pr="002210DA" w:rsidRDefault="00CA6251" w:rsidP="002210DA">
            <w:pPr>
              <w:rPr>
                <w:sz w:val="22"/>
                <w:szCs w:val="22"/>
              </w:rPr>
            </w:pPr>
            <w:r w:rsidRPr="002210DA">
              <w:rPr>
                <w:sz w:val="22"/>
                <w:szCs w:val="22"/>
              </w:rPr>
              <w:t xml:space="preserve">Увеличение  прочих остатков  денежных средств бюджетов сельских поселений </w:t>
            </w:r>
          </w:p>
        </w:tc>
      </w:tr>
      <w:tr w:rsidR="00CA6251" w:rsidRPr="002210DA" w:rsidTr="002210DA">
        <w:trPr>
          <w:trHeight w:val="43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251" w:rsidRPr="002210DA" w:rsidRDefault="00CA6251" w:rsidP="002210DA">
            <w:pPr>
              <w:jc w:val="center"/>
            </w:pPr>
            <w:r w:rsidRPr="002210DA">
              <w:t>871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251" w:rsidRPr="002210DA" w:rsidRDefault="00CA6251" w:rsidP="002210DA">
            <w:pPr>
              <w:jc w:val="center"/>
            </w:pPr>
            <w:r w:rsidRPr="002210DA">
              <w:t xml:space="preserve"> 01 05 02 0110 0000 610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6251" w:rsidRPr="002210DA" w:rsidRDefault="00CA6251" w:rsidP="002210DA">
            <w:pPr>
              <w:rPr>
                <w:sz w:val="22"/>
                <w:szCs w:val="22"/>
              </w:rPr>
            </w:pPr>
            <w:r w:rsidRPr="002210DA">
              <w:rPr>
                <w:sz w:val="22"/>
                <w:szCs w:val="22"/>
              </w:rPr>
              <w:t xml:space="preserve">Уменьшение  прочих остатков  денежных средств бюджетов сельских поселений </w:t>
            </w:r>
          </w:p>
        </w:tc>
      </w:tr>
    </w:tbl>
    <w:p w:rsidR="00CA6251" w:rsidRDefault="00CA6251" w:rsidP="002210DA">
      <w:pPr>
        <w:tabs>
          <w:tab w:val="left" w:pos="1905"/>
        </w:tabs>
        <w:rPr>
          <w:sz w:val="28"/>
          <w:szCs w:val="28"/>
        </w:rPr>
      </w:pPr>
    </w:p>
    <w:p w:rsidR="00CA6251" w:rsidRDefault="00CA6251" w:rsidP="002210DA">
      <w:pPr>
        <w:rPr>
          <w:sz w:val="28"/>
          <w:szCs w:val="28"/>
        </w:rPr>
      </w:pPr>
    </w:p>
    <w:p w:rsidR="00CA6251" w:rsidRPr="002210DA" w:rsidRDefault="00CA6251" w:rsidP="002210DA">
      <w:pPr>
        <w:rPr>
          <w:sz w:val="28"/>
          <w:szCs w:val="28"/>
        </w:rPr>
        <w:sectPr w:rsidR="00CA6251" w:rsidRPr="002210DA" w:rsidSect="003B3A78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CA6251" w:rsidRDefault="00CA6251" w:rsidP="00B808F3">
      <w:pPr>
        <w:rPr>
          <w:sz w:val="28"/>
          <w:szCs w:val="28"/>
        </w:rPr>
        <w:sectPr w:rsidR="00CA6251" w:rsidSect="00B808F3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CA6251" w:rsidRDefault="00CA6251" w:rsidP="00B808F3">
      <w:pPr>
        <w:rPr>
          <w:sz w:val="28"/>
          <w:szCs w:val="28"/>
        </w:rPr>
      </w:pPr>
    </w:p>
    <w:p w:rsidR="00CA6251" w:rsidRDefault="00CA6251" w:rsidP="00B808F3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CA6251" w:rsidRDefault="00CA6251" w:rsidP="00B808F3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CA6251" w:rsidRDefault="00CA6251" w:rsidP="00B808F3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CA6251" w:rsidRDefault="00CA6251" w:rsidP="00B808F3">
      <w:pPr>
        <w:jc w:val="center"/>
        <w:rPr>
          <w:sz w:val="28"/>
          <w:szCs w:val="28"/>
        </w:rPr>
      </w:pPr>
    </w:p>
    <w:p w:rsidR="00CA6251" w:rsidRDefault="00CA6251">
      <w:pPr>
        <w:rPr>
          <w:sz w:val="28"/>
          <w:szCs w:val="28"/>
        </w:rPr>
      </w:pPr>
    </w:p>
    <w:p w:rsidR="00CA6251" w:rsidRDefault="00CA6251">
      <w:pPr>
        <w:rPr>
          <w:sz w:val="28"/>
          <w:szCs w:val="28"/>
        </w:rPr>
      </w:pPr>
    </w:p>
    <w:p w:rsidR="00CA6251" w:rsidRDefault="00CA6251">
      <w:pPr>
        <w:rPr>
          <w:sz w:val="28"/>
          <w:szCs w:val="28"/>
        </w:rPr>
      </w:pPr>
    </w:p>
    <w:p w:rsidR="00CA6251" w:rsidRDefault="00CA6251">
      <w:pPr>
        <w:rPr>
          <w:sz w:val="28"/>
          <w:szCs w:val="28"/>
        </w:rPr>
      </w:pPr>
    </w:p>
    <w:p w:rsidR="00CA6251" w:rsidRDefault="00CA6251">
      <w:pPr>
        <w:rPr>
          <w:sz w:val="28"/>
          <w:szCs w:val="28"/>
        </w:rPr>
      </w:pPr>
    </w:p>
    <w:p w:rsidR="00CA6251" w:rsidRDefault="00CA6251">
      <w:pPr>
        <w:rPr>
          <w:sz w:val="28"/>
          <w:szCs w:val="28"/>
        </w:rPr>
      </w:pPr>
    </w:p>
    <w:p w:rsidR="00CA6251" w:rsidRDefault="00CA6251">
      <w:pPr>
        <w:rPr>
          <w:sz w:val="28"/>
          <w:szCs w:val="28"/>
        </w:rPr>
      </w:pPr>
    </w:p>
    <w:p w:rsidR="00CA6251" w:rsidRDefault="00CA6251">
      <w:pPr>
        <w:rPr>
          <w:sz w:val="28"/>
          <w:szCs w:val="28"/>
        </w:rPr>
      </w:pPr>
    </w:p>
    <w:p w:rsidR="00CA6251" w:rsidRDefault="00CA6251">
      <w:pPr>
        <w:rPr>
          <w:sz w:val="28"/>
          <w:szCs w:val="28"/>
        </w:rPr>
      </w:pPr>
    </w:p>
    <w:sectPr w:rsidR="00CA6251" w:rsidSect="008402D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251" w:rsidRDefault="00CA6251" w:rsidP="00F729D9">
      <w:r>
        <w:separator/>
      </w:r>
    </w:p>
  </w:endnote>
  <w:endnote w:type="continuationSeparator" w:id="0">
    <w:p w:rsidR="00CA6251" w:rsidRDefault="00CA6251" w:rsidP="00F729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251" w:rsidRDefault="00CA6251" w:rsidP="00F729D9">
      <w:r>
        <w:separator/>
      </w:r>
    </w:p>
  </w:footnote>
  <w:footnote w:type="continuationSeparator" w:id="0">
    <w:p w:rsidR="00CA6251" w:rsidRDefault="00CA6251" w:rsidP="00F729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F6A35"/>
    <w:multiLevelType w:val="hybridMultilevel"/>
    <w:tmpl w:val="6316CE1A"/>
    <w:lvl w:ilvl="0" w:tplc="AF5E4EE6">
      <w:start w:val="1"/>
      <w:numFmt w:val="decimal"/>
      <w:lvlText w:val="%1."/>
      <w:lvlJc w:val="left"/>
      <w:pPr>
        <w:tabs>
          <w:tab w:val="num" w:pos="2565"/>
        </w:tabs>
        <w:ind w:left="2565" w:hanging="112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7DC07920"/>
    <w:multiLevelType w:val="hybridMultilevel"/>
    <w:tmpl w:val="20BAD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731C"/>
    <w:rsid w:val="0000223E"/>
    <w:rsid w:val="000076DC"/>
    <w:rsid w:val="00011DDD"/>
    <w:rsid w:val="000146EB"/>
    <w:rsid w:val="0001742F"/>
    <w:rsid w:val="00025197"/>
    <w:rsid w:val="00067D3B"/>
    <w:rsid w:val="00087AA6"/>
    <w:rsid w:val="00096036"/>
    <w:rsid w:val="000B1C3A"/>
    <w:rsid w:val="000B1DD2"/>
    <w:rsid w:val="000B76AD"/>
    <w:rsid w:val="000E029A"/>
    <w:rsid w:val="000E1014"/>
    <w:rsid w:val="000E73B2"/>
    <w:rsid w:val="001035C8"/>
    <w:rsid w:val="00104FC7"/>
    <w:rsid w:val="00117496"/>
    <w:rsid w:val="0012083C"/>
    <w:rsid w:val="0013192B"/>
    <w:rsid w:val="00172BF0"/>
    <w:rsid w:val="00174D22"/>
    <w:rsid w:val="00182391"/>
    <w:rsid w:val="00183940"/>
    <w:rsid w:val="0018471C"/>
    <w:rsid w:val="00190BC9"/>
    <w:rsid w:val="00192EEF"/>
    <w:rsid w:val="001A7E35"/>
    <w:rsid w:val="001C078F"/>
    <w:rsid w:val="001D36A0"/>
    <w:rsid w:val="001D5CE8"/>
    <w:rsid w:val="001E0183"/>
    <w:rsid w:val="001E3750"/>
    <w:rsid w:val="001E5AB0"/>
    <w:rsid w:val="001E66E7"/>
    <w:rsid w:val="0021003A"/>
    <w:rsid w:val="002108EE"/>
    <w:rsid w:val="00214F6F"/>
    <w:rsid w:val="00220406"/>
    <w:rsid w:val="002210DA"/>
    <w:rsid w:val="00222820"/>
    <w:rsid w:val="00243C8A"/>
    <w:rsid w:val="00252C07"/>
    <w:rsid w:val="0025564B"/>
    <w:rsid w:val="0026243E"/>
    <w:rsid w:val="00280CDB"/>
    <w:rsid w:val="00281759"/>
    <w:rsid w:val="0029348D"/>
    <w:rsid w:val="002C65AE"/>
    <w:rsid w:val="002D7C72"/>
    <w:rsid w:val="002E336F"/>
    <w:rsid w:val="002E568A"/>
    <w:rsid w:val="003034D1"/>
    <w:rsid w:val="0031732D"/>
    <w:rsid w:val="00343219"/>
    <w:rsid w:val="00353C7F"/>
    <w:rsid w:val="003561CB"/>
    <w:rsid w:val="00371DD8"/>
    <w:rsid w:val="00373236"/>
    <w:rsid w:val="003775E1"/>
    <w:rsid w:val="00395C88"/>
    <w:rsid w:val="003A14C4"/>
    <w:rsid w:val="003B3A78"/>
    <w:rsid w:val="003B7093"/>
    <w:rsid w:val="003C4449"/>
    <w:rsid w:val="003D0BC2"/>
    <w:rsid w:val="003E31AC"/>
    <w:rsid w:val="003E5B87"/>
    <w:rsid w:val="00417026"/>
    <w:rsid w:val="00441605"/>
    <w:rsid w:val="00441F72"/>
    <w:rsid w:val="004447E9"/>
    <w:rsid w:val="004448B2"/>
    <w:rsid w:val="004572FF"/>
    <w:rsid w:val="00457BA4"/>
    <w:rsid w:val="00475127"/>
    <w:rsid w:val="00480DF9"/>
    <w:rsid w:val="00487969"/>
    <w:rsid w:val="004B505E"/>
    <w:rsid w:val="004C11EE"/>
    <w:rsid w:val="004C3DE4"/>
    <w:rsid w:val="004C5B2A"/>
    <w:rsid w:val="004E34E9"/>
    <w:rsid w:val="004E7D91"/>
    <w:rsid w:val="004F005B"/>
    <w:rsid w:val="004F5B29"/>
    <w:rsid w:val="005012B0"/>
    <w:rsid w:val="00504269"/>
    <w:rsid w:val="00504F3A"/>
    <w:rsid w:val="005065B1"/>
    <w:rsid w:val="00515C03"/>
    <w:rsid w:val="00520A12"/>
    <w:rsid w:val="00573645"/>
    <w:rsid w:val="005762DB"/>
    <w:rsid w:val="00576E3B"/>
    <w:rsid w:val="00580AB9"/>
    <w:rsid w:val="00583D14"/>
    <w:rsid w:val="005848C4"/>
    <w:rsid w:val="00591482"/>
    <w:rsid w:val="00595962"/>
    <w:rsid w:val="005A35EB"/>
    <w:rsid w:val="005B0DD6"/>
    <w:rsid w:val="005D65D2"/>
    <w:rsid w:val="00601AE9"/>
    <w:rsid w:val="006214C3"/>
    <w:rsid w:val="00627CE2"/>
    <w:rsid w:val="00652833"/>
    <w:rsid w:val="00653797"/>
    <w:rsid w:val="006608AA"/>
    <w:rsid w:val="006852F9"/>
    <w:rsid w:val="00691F4C"/>
    <w:rsid w:val="006931E8"/>
    <w:rsid w:val="006A0009"/>
    <w:rsid w:val="006A1081"/>
    <w:rsid w:val="006A2213"/>
    <w:rsid w:val="006B1CDC"/>
    <w:rsid w:val="00710210"/>
    <w:rsid w:val="007116B6"/>
    <w:rsid w:val="00721269"/>
    <w:rsid w:val="00730C0C"/>
    <w:rsid w:val="007343D1"/>
    <w:rsid w:val="00734B11"/>
    <w:rsid w:val="00751D04"/>
    <w:rsid w:val="00760035"/>
    <w:rsid w:val="007741E5"/>
    <w:rsid w:val="00784AF8"/>
    <w:rsid w:val="007909BA"/>
    <w:rsid w:val="007A622D"/>
    <w:rsid w:val="007B564B"/>
    <w:rsid w:val="007B74E7"/>
    <w:rsid w:val="007E7087"/>
    <w:rsid w:val="007F067A"/>
    <w:rsid w:val="00805501"/>
    <w:rsid w:val="00806695"/>
    <w:rsid w:val="0081648F"/>
    <w:rsid w:val="008205E7"/>
    <w:rsid w:val="00821EA2"/>
    <w:rsid w:val="00835268"/>
    <w:rsid w:val="00835535"/>
    <w:rsid w:val="00836E21"/>
    <w:rsid w:val="008402DF"/>
    <w:rsid w:val="00847EDE"/>
    <w:rsid w:val="0086045D"/>
    <w:rsid w:val="00871032"/>
    <w:rsid w:val="00875CBE"/>
    <w:rsid w:val="00887376"/>
    <w:rsid w:val="00887508"/>
    <w:rsid w:val="00895D6D"/>
    <w:rsid w:val="008A3752"/>
    <w:rsid w:val="008B170A"/>
    <w:rsid w:val="008C2C1F"/>
    <w:rsid w:val="008C37EF"/>
    <w:rsid w:val="008C529F"/>
    <w:rsid w:val="008D6A78"/>
    <w:rsid w:val="009013C2"/>
    <w:rsid w:val="0091187F"/>
    <w:rsid w:val="0093557D"/>
    <w:rsid w:val="009503FA"/>
    <w:rsid w:val="00954607"/>
    <w:rsid w:val="009617E1"/>
    <w:rsid w:val="00962811"/>
    <w:rsid w:val="00980DF4"/>
    <w:rsid w:val="00985DB4"/>
    <w:rsid w:val="00992B8A"/>
    <w:rsid w:val="0099502E"/>
    <w:rsid w:val="009A6175"/>
    <w:rsid w:val="009B4C3C"/>
    <w:rsid w:val="009C50D5"/>
    <w:rsid w:val="009C576D"/>
    <w:rsid w:val="009D7C61"/>
    <w:rsid w:val="009F491F"/>
    <w:rsid w:val="009F6C58"/>
    <w:rsid w:val="009F6FC2"/>
    <w:rsid w:val="00A045B8"/>
    <w:rsid w:val="00A25B47"/>
    <w:rsid w:val="00A26746"/>
    <w:rsid w:val="00A4082A"/>
    <w:rsid w:val="00A56AFE"/>
    <w:rsid w:val="00A602D0"/>
    <w:rsid w:val="00A7047F"/>
    <w:rsid w:val="00A7235E"/>
    <w:rsid w:val="00A8492B"/>
    <w:rsid w:val="00A873C0"/>
    <w:rsid w:val="00A92212"/>
    <w:rsid w:val="00AA240D"/>
    <w:rsid w:val="00AB27B3"/>
    <w:rsid w:val="00AC522B"/>
    <w:rsid w:val="00AD08E2"/>
    <w:rsid w:val="00AE25E3"/>
    <w:rsid w:val="00AE2D66"/>
    <w:rsid w:val="00AF0262"/>
    <w:rsid w:val="00B0353A"/>
    <w:rsid w:val="00B06CD2"/>
    <w:rsid w:val="00B1038D"/>
    <w:rsid w:val="00B174CC"/>
    <w:rsid w:val="00B34D0A"/>
    <w:rsid w:val="00B37FEA"/>
    <w:rsid w:val="00B56475"/>
    <w:rsid w:val="00B6010A"/>
    <w:rsid w:val="00B808F3"/>
    <w:rsid w:val="00B85DF3"/>
    <w:rsid w:val="00B932C2"/>
    <w:rsid w:val="00B955A6"/>
    <w:rsid w:val="00B961D8"/>
    <w:rsid w:val="00BA559F"/>
    <w:rsid w:val="00BA731C"/>
    <w:rsid w:val="00BB108E"/>
    <w:rsid w:val="00BB25B1"/>
    <w:rsid w:val="00BC1814"/>
    <w:rsid w:val="00BC7DAE"/>
    <w:rsid w:val="00BE0953"/>
    <w:rsid w:val="00BF4FA2"/>
    <w:rsid w:val="00BF598C"/>
    <w:rsid w:val="00C05940"/>
    <w:rsid w:val="00C07DD7"/>
    <w:rsid w:val="00C14D5E"/>
    <w:rsid w:val="00C30545"/>
    <w:rsid w:val="00C32083"/>
    <w:rsid w:val="00C51E41"/>
    <w:rsid w:val="00C67B68"/>
    <w:rsid w:val="00C86162"/>
    <w:rsid w:val="00C93699"/>
    <w:rsid w:val="00C96780"/>
    <w:rsid w:val="00CA4443"/>
    <w:rsid w:val="00CA6251"/>
    <w:rsid w:val="00CB4A6F"/>
    <w:rsid w:val="00CE68C4"/>
    <w:rsid w:val="00CF0307"/>
    <w:rsid w:val="00CF36AC"/>
    <w:rsid w:val="00CF668B"/>
    <w:rsid w:val="00CF75DB"/>
    <w:rsid w:val="00D14088"/>
    <w:rsid w:val="00D15B91"/>
    <w:rsid w:val="00D2311D"/>
    <w:rsid w:val="00D74DE0"/>
    <w:rsid w:val="00D8591E"/>
    <w:rsid w:val="00D86F0D"/>
    <w:rsid w:val="00D90E3E"/>
    <w:rsid w:val="00D96987"/>
    <w:rsid w:val="00DA2AEC"/>
    <w:rsid w:val="00DB3EFB"/>
    <w:rsid w:val="00DC2D99"/>
    <w:rsid w:val="00DE3AF0"/>
    <w:rsid w:val="00E04164"/>
    <w:rsid w:val="00E12571"/>
    <w:rsid w:val="00E140B2"/>
    <w:rsid w:val="00E1480A"/>
    <w:rsid w:val="00E24495"/>
    <w:rsid w:val="00E25C45"/>
    <w:rsid w:val="00E27ABA"/>
    <w:rsid w:val="00E40E67"/>
    <w:rsid w:val="00E41136"/>
    <w:rsid w:val="00E51BFB"/>
    <w:rsid w:val="00E5335B"/>
    <w:rsid w:val="00E56191"/>
    <w:rsid w:val="00E65D4A"/>
    <w:rsid w:val="00E67829"/>
    <w:rsid w:val="00E76103"/>
    <w:rsid w:val="00E91400"/>
    <w:rsid w:val="00E96182"/>
    <w:rsid w:val="00EA7FC4"/>
    <w:rsid w:val="00ED7DD9"/>
    <w:rsid w:val="00EE5DC2"/>
    <w:rsid w:val="00EF1149"/>
    <w:rsid w:val="00F0251B"/>
    <w:rsid w:val="00F260C4"/>
    <w:rsid w:val="00F326C8"/>
    <w:rsid w:val="00F41320"/>
    <w:rsid w:val="00F5094B"/>
    <w:rsid w:val="00F518DB"/>
    <w:rsid w:val="00F6535F"/>
    <w:rsid w:val="00F71F69"/>
    <w:rsid w:val="00F729D9"/>
    <w:rsid w:val="00F9240C"/>
    <w:rsid w:val="00F95A5A"/>
    <w:rsid w:val="00FA3870"/>
    <w:rsid w:val="00FB4EAC"/>
    <w:rsid w:val="00FB6448"/>
    <w:rsid w:val="00FC6A86"/>
    <w:rsid w:val="00FF1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496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1749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color w:val="000080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17496"/>
    <w:rPr>
      <w:rFonts w:ascii="Arial" w:hAnsi="Arial" w:cs="Times New Roman"/>
      <w:b/>
      <w:color w:val="000080"/>
      <w:sz w:val="24"/>
      <w:lang w:eastAsia="ru-RU"/>
    </w:rPr>
  </w:style>
  <w:style w:type="table" w:styleId="TableGrid">
    <w:name w:val="Table Grid"/>
    <w:basedOn w:val="TableNormal"/>
    <w:uiPriority w:val="99"/>
    <w:rsid w:val="0011749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Цветовое выделение"/>
    <w:uiPriority w:val="99"/>
    <w:rsid w:val="00117496"/>
    <w:rPr>
      <w:b/>
      <w:color w:val="000080"/>
    </w:rPr>
  </w:style>
  <w:style w:type="character" w:customStyle="1" w:styleId="a0">
    <w:name w:val="Гипертекстовая ссылка"/>
    <w:uiPriority w:val="99"/>
    <w:rsid w:val="00117496"/>
    <w:rPr>
      <w:b/>
      <w:color w:val="008000"/>
    </w:rPr>
  </w:style>
  <w:style w:type="paragraph" w:customStyle="1" w:styleId="a1">
    <w:name w:val="Прижатый влево"/>
    <w:basedOn w:val="Normal"/>
    <w:next w:val="Normal"/>
    <w:uiPriority w:val="99"/>
    <w:rsid w:val="00117496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2">
    <w:name w:val="Таблицы (моноширинный)"/>
    <w:basedOn w:val="Normal"/>
    <w:next w:val="Normal"/>
    <w:uiPriority w:val="99"/>
    <w:rsid w:val="0011749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117496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uiPriority w:val="99"/>
    <w:locked/>
    <w:rsid w:val="00117496"/>
    <w:rPr>
      <w:rFonts w:ascii="Arial" w:hAnsi="Arial"/>
      <w:sz w:val="22"/>
      <w:lang w:val="ru-RU" w:eastAsia="ru-RU"/>
    </w:rPr>
  </w:style>
  <w:style w:type="paragraph" w:styleId="Header">
    <w:name w:val="header"/>
    <w:basedOn w:val="Normal"/>
    <w:link w:val="HeaderChar"/>
    <w:uiPriority w:val="99"/>
    <w:rsid w:val="00F729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729D9"/>
    <w:rPr>
      <w:rFonts w:ascii="Times New Roman" w:hAnsi="Times New Roman" w:cs="Times New Roman"/>
      <w:sz w:val="20"/>
      <w:lang w:eastAsia="ru-RU"/>
    </w:rPr>
  </w:style>
  <w:style w:type="paragraph" w:styleId="Footer">
    <w:name w:val="footer"/>
    <w:basedOn w:val="Normal"/>
    <w:link w:val="FooterChar"/>
    <w:uiPriority w:val="99"/>
    <w:rsid w:val="00F729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729D9"/>
    <w:rPr>
      <w:rFonts w:ascii="Times New Roman" w:hAnsi="Times New Roman" w:cs="Times New Roman"/>
      <w:sz w:val="20"/>
      <w:lang w:eastAsia="ru-RU"/>
    </w:rPr>
  </w:style>
  <w:style w:type="paragraph" w:customStyle="1" w:styleId="ConsPlusTitle">
    <w:name w:val="ConsPlusTitle"/>
    <w:uiPriority w:val="99"/>
    <w:rsid w:val="00E65D4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D15B9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3B7093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locked/>
    <w:rsid w:val="003B7093"/>
    <w:pPr>
      <w:tabs>
        <w:tab w:val="left" w:pos="4140"/>
      </w:tabs>
      <w:jc w:val="both"/>
    </w:pPr>
    <w:rPr>
      <w:sz w:val="26"/>
      <w:szCs w:val="28"/>
    </w:rPr>
  </w:style>
  <w:style w:type="paragraph" w:styleId="BodyTextIndent3">
    <w:name w:val="Body Text Indent 3"/>
    <w:basedOn w:val="Normal"/>
    <w:link w:val="BodyTextIndent3Char"/>
    <w:uiPriority w:val="99"/>
    <w:rsid w:val="003B7093"/>
    <w:pPr>
      <w:ind w:firstLine="709"/>
      <w:jc w:val="center"/>
    </w:pPr>
    <w:rPr>
      <w:b/>
      <w:sz w:val="26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3B7093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80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127</TotalTime>
  <Pages>9</Pages>
  <Words>1614</Words>
  <Characters>9204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18</cp:revision>
  <cp:lastPrinted>2021-11-15T09:20:00Z</cp:lastPrinted>
  <dcterms:created xsi:type="dcterms:W3CDTF">2021-11-15T09:53:00Z</dcterms:created>
  <dcterms:modified xsi:type="dcterms:W3CDTF">2021-12-06T08:28:00Z</dcterms:modified>
</cp:coreProperties>
</file>