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F1" w:rsidRDefault="00303DF1" w:rsidP="00303D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303DF1" w:rsidRDefault="00303DF1" w:rsidP="00303D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303DF1" w:rsidRDefault="00303DF1" w:rsidP="00303DF1">
      <w:pPr>
        <w:jc w:val="center"/>
        <w:rPr>
          <w:rFonts w:ascii="Times New Roman" w:hAnsi="Times New Roman" w:cs="Times New Roman"/>
          <w:b/>
          <w:bCs/>
          <w:spacing w:val="4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3"/>
          <w:sz w:val="28"/>
          <w:szCs w:val="28"/>
        </w:rPr>
        <w:t>ЩЁКИНСКОГО РАЙОНА</w:t>
      </w:r>
    </w:p>
    <w:p w:rsidR="00303DF1" w:rsidRDefault="00303DF1" w:rsidP="00303DF1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3DF1" w:rsidRDefault="00303DF1" w:rsidP="00303D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224790</wp:posOffset>
                </wp:positionV>
                <wp:extent cx="114300" cy="3429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3DF1" w:rsidRDefault="00303DF1" w:rsidP="00303D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9pt;margin-top:17.7pt;width: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    <v:textbox inset="0,0,0,0">
                  <w:txbxContent>
                    <w:p w:rsidR="00303DF1" w:rsidRDefault="00303DF1" w:rsidP="00303DF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ЩЁКИНСКОГО РАЙОНА </w:t>
      </w:r>
    </w:p>
    <w:p w:rsidR="00303DF1" w:rsidRDefault="00303DF1" w:rsidP="00303DF1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3DF1" w:rsidRDefault="00303DF1" w:rsidP="00303DF1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3DF1" w:rsidRDefault="00303DF1" w:rsidP="00303DF1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pacing w:val="3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303DF1" w:rsidRDefault="00303DF1" w:rsidP="00303DF1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</w:p>
    <w:p w:rsidR="00303DF1" w:rsidRDefault="00303DF1" w:rsidP="00303DF1">
      <w:pPr>
        <w:tabs>
          <w:tab w:val="left" w:pos="516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303DF1" w:rsidRDefault="00303DF1" w:rsidP="00303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61508">
        <w:rPr>
          <w:rFonts w:ascii="Times New Roman" w:hAnsi="Times New Roman" w:cs="Times New Roman"/>
          <w:b/>
          <w:sz w:val="28"/>
          <w:szCs w:val="28"/>
        </w:rPr>
        <w:t>_______</w:t>
      </w:r>
      <w:r w:rsidR="004057A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61508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№ </w:t>
      </w:r>
      <w:r w:rsidR="00A61508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303DF1" w:rsidRDefault="00303DF1" w:rsidP="00303DF1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03DF1" w:rsidRDefault="00303DF1" w:rsidP="00303DF1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03DF1" w:rsidRDefault="00303DF1" w:rsidP="00303DF1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муниципального образование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</w:t>
      </w:r>
    </w:p>
    <w:p w:rsidR="00303DF1" w:rsidRDefault="00303DF1" w:rsidP="00303DF1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03DF1" w:rsidRDefault="00303DF1" w:rsidP="00303DF1">
      <w:pPr>
        <w:pStyle w:val="3"/>
        <w:shd w:val="clear" w:color="auto" w:fill="auto"/>
        <w:spacing w:before="0" w:after="0" w:line="360" w:lineRule="auto"/>
        <w:ind w:firstLine="709"/>
        <w:jc w:val="both"/>
        <w:rPr>
          <w:rStyle w:val="13"/>
          <w:b w:val="0"/>
          <w:sz w:val="28"/>
        </w:rPr>
      </w:pPr>
      <w:proofErr w:type="gramStart"/>
      <w:r>
        <w:rPr>
          <w:sz w:val="28"/>
          <w:szCs w:val="28"/>
        </w:rPr>
        <w:t>В соответствии с Федеральным законом от 07.11.2023г. № 548-ФЗ «О внесении изменений в статью 1 Федерального закона «О минимальном размере оплаты труда», с целью обеспечения единой правовой базы формирования системы оплаты труда и ее единообразного применения</w:t>
      </w:r>
      <w:r w:rsidR="005439FD">
        <w:rPr>
          <w:sz w:val="28"/>
          <w:szCs w:val="28"/>
        </w:rPr>
        <w:t>,</w:t>
      </w:r>
      <w:r>
        <w:rPr>
          <w:sz w:val="28"/>
          <w:szCs w:val="28"/>
        </w:rPr>
        <w:t xml:space="preserve"> для специалистов, осуществляющих первичный воинский учет на территориях, где отсутствуют военные комиссариаты,</w:t>
      </w:r>
      <w:r w:rsidR="0035600A">
        <w:rPr>
          <w:sz w:val="28"/>
          <w:szCs w:val="28"/>
        </w:rPr>
        <w:t xml:space="preserve"> </w:t>
      </w:r>
      <w:r>
        <w:rPr>
          <w:sz w:val="28"/>
          <w:szCs w:val="28"/>
        </w:rPr>
        <w:t>Устав</w:t>
      </w:r>
      <w:r w:rsidR="005439FD">
        <w:rPr>
          <w:sz w:val="28"/>
          <w:szCs w:val="28"/>
        </w:rPr>
        <w:t>ом</w:t>
      </w:r>
      <w:r>
        <w:rPr>
          <w:sz w:val="28"/>
          <w:szCs w:val="28"/>
        </w:rPr>
        <w:t xml:space="preserve">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="005439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</w:t>
      </w:r>
      <w:r>
        <w:rPr>
          <w:rStyle w:val="13"/>
          <w:bCs/>
          <w:sz w:val="28"/>
          <w:szCs w:val="28"/>
        </w:rPr>
        <w:t>ПОСТАНОВЛЯЕТ:</w:t>
      </w:r>
    </w:p>
    <w:p w:rsidR="00303DF1" w:rsidRDefault="00303DF1" w:rsidP="00303DF1">
      <w:pPr>
        <w:pStyle w:val="20"/>
        <w:shd w:val="clear" w:color="auto" w:fill="auto"/>
        <w:spacing w:line="360" w:lineRule="auto"/>
        <w:ind w:firstLine="709"/>
        <w:jc w:val="both"/>
        <w:rPr>
          <w:b w:val="0"/>
        </w:rPr>
      </w:pPr>
      <w:r>
        <w:rPr>
          <w:b w:val="0"/>
          <w:sz w:val="28"/>
          <w:szCs w:val="28"/>
        </w:rPr>
        <w:t xml:space="preserve">        1.Внести в постановление администрации муниципального образование Огаревское </w:t>
      </w:r>
      <w:proofErr w:type="spellStart"/>
      <w:r>
        <w:rPr>
          <w:b w:val="0"/>
          <w:sz w:val="28"/>
          <w:szCs w:val="28"/>
        </w:rPr>
        <w:t>Щекинского</w:t>
      </w:r>
      <w:proofErr w:type="spellEnd"/>
      <w:r>
        <w:rPr>
          <w:b w:val="0"/>
          <w:sz w:val="28"/>
          <w:szCs w:val="28"/>
        </w:rPr>
        <w:t xml:space="preserve">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</w:t>
      </w:r>
      <w:proofErr w:type="spellStart"/>
      <w:r>
        <w:rPr>
          <w:b w:val="0"/>
          <w:sz w:val="28"/>
          <w:szCs w:val="28"/>
        </w:rPr>
        <w:t>Щекинского</w:t>
      </w:r>
      <w:proofErr w:type="spellEnd"/>
      <w:r>
        <w:rPr>
          <w:b w:val="0"/>
          <w:sz w:val="28"/>
          <w:szCs w:val="28"/>
        </w:rPr>
        <w:t xml:space="preserve"> района» изменения следующего содержания:</w:t>
      </w:r>
    </w:p>
    <w:p w:rsidR="005439FD" w:rsidRDefault="00303DF1" w:rsidP="005439FD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39FD">
        <w:rPr>
          <w:b w:val="0"/>
          <w:sz w:val="28"/>
          <w:szCs w:val="28"/>
        </w:rPr>
        <w:t xml:space="preserve">пункт 2.4. ст. 2 таблицу «Должностной оклад военно-учетного работника  при администрации муниципального образования </w:t>
      </w:r>
      <w:proofErr w:type="gramStart"/>
      <w:r w:rsidRPr="005439FD">
        <w:rPr>
          <w:b w:val="0"/>
          <w:sz w:val="28"/>
          <w:szCs w:val="28"/>
        </w:rPr>
        <w:t>Огаревское</w:t>
      </w:r>
      <w:proofErr w:type="gramEnd"/>
      <w:r w:rsidRPr="005439FD">
        <w:rPr>
          <w:b w:val="0"/>
          <w:sz w:val="28"/>
          <w:szCs w:val="28"/>
        </w:rPr>
        <w:t xml:space="preserve"> </w:t>
      </w:r>
      <w:proofErr w:type="spellStart"/>
      <w:r w:rsidRPr="005439FD">
        <w:rPr>
          <w:b w:val="0"/>
          <w:sz w:val="28"/>
          <w:szCs w:val="28"/>
        </w:rPr>
        <w:t>Щекинского</w:t>
      </w:r>
      <w:proofErr w:type="spellEnd"/>
      <w:r w:rsidRPr="005439FD">
        <w:rPr>
          <w:b w:val="0"/>
          <w:sz w:val="28"/>
          <w:szCs w:val="28"/>
        </w:rPr>
        <w:t xml:space="preserve"> района</w:t>
      </w:r>
      <w:r w:rsidR="00941E88">
        <w:rPr>
          <w:b w:val="0"/>
          <w:sz w:val="28"/>
          <w:szCs w:val="28"/>
        </w:rPr>
        <w:t>»</w:t>
      </w:r>
      <w:r w:rsidR="005439FD" w:rsidRPr="005439FD">
        <w:rPr>
          <w:b w:val="0"/>
          <w:sz w:val="28"/>
          <w:szCs w:val="28"/>
        </w:rPr>
        <w:t xml:space="preserve"> </w:t>
      </w:r>
      <w:r w:rsidR="005439FD">
        <w:rPr>
          <w:b w:val="0"/>
          <w:sz w:val="28"/>
          <w:szCs w:val="28"/>
        </w:rPr>
        <w:t>изложить в новой редакции:</w:t>
      </w:r>
    </w:p>
    <w:p w:rsidR="00303DF1" w:rsidRDefault="00303DF1" w:rsidP="00303DF1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2"/>
        <w:gridCol w:w="3898"/>
      </w:tblGrid>
      <w:tr w:rsidR="00303DF1" w:rsidTr="00303DF1">
        <w:trPr>
          <w:trHeight w:hRule="exact" w:val="38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03DF1" w:rsidRDefault="00303DF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lastRenderedPageBreak/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03DF1" w:rsidRDefault="00303DF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Размер должностного оклада</w:t>
            </w:r>
          </w:p>
        </w:tc>
      </w:tr>
      <w:tr w:rsidR="00303DF1" w:rsidTr="00303DF1">
        <w:trPr>
          <w:trHeight w:hRule="exact" w:val="619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03DF1" w:rsidRDefault="00303DF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DF1" w:rsidRDefault="00303DF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6846</w:t>
            </w:r>
          </w:p>
        </w:tc>
      </w:tr>
    </w:tbl>
    <w:p w:rsidR="00303DF1" w:rsidRDefault="00303DF1" w:rsidP="00303DF1">
      <w:pPr>
        <w:pStyle w:val="3"/>
        <w:shd w:val="clear" w:color="auto" w:fill="auto"/>
        <w:tabs>
          <w:tab w:val="left" w:pos="1258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03DF1" w:rsidRDefault="00303DF1" w:rsidP="00303DF1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03DF1" w:rsidRDefault="00303DF1" w:rsidP="00303DF1">
      <w:pPr>
        <w:tabs>
          <w:tab w:val="left" w:pos="82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 обнародовать путем размещения на официальном сайте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Шахтерская, д.7.</w:t>
      </w:r>
    </w:p>
    <w:p w:rsidR="00303DF1" w:rsidRDefault="00303DF1" w:rsidP="00303DF1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Постановление вступает в силу со дня обнародования и распространяется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возникшие с 01.01.2024 года.</w:t>
      </w:r>
    </w:p>
    <w:p w:rsidR="00303DF1" w:rsidRDefault="00303DF1" w:rsidP="00303DF1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DF1" w:rsidRDefault="00303DF1" w:rsidP="00303DF1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03DF1" w:rsidRDefault="00303DF1" w:rsidP="00303DF1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03DF1" w:rsidRDefault="00303DF1" w:rsidP="00303DF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главы администрации</w:t>
      </w:r>
    </w:p>
    <w:p w:rsidR="00303DF1" w:rsidRDefault="00303DF1" w:rsidP="00303DF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</w:p>
    <w:p w:rsidR="00303DF1" w:rsidRDefault="00303DF1" w:rsidP="00303DF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                 Т.Н.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Курицина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03DF1" w:rsidRDefault="00303DF1" w:rsidP="00303DF1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303DF1" w:rsidRDefault="00303DF1" w:rsidP="00303DF1">
      <w:pPr>
        <w:pStyle w:val="3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4057A5" w:rsidRDefault="004057A5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39FD" w:rsidRDefault="004057A5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303DF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</w:t>
      </w:r>
    </w:p>
    <w:p w:rsidR="005439FD" w:rsidRDefault="005439FD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39FD" w:rsidRDefault="005439FD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39FD" w:rsidRDefault="005439FD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39FD" w:rsidRDefault="005439FD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39FD" w:rsidRDefault="005439FD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1E88" w:rsidRDefault="005439FD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</w:p>
    <w:p w:rsidR="00941E88" w:rsidRDefault="00941E88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941E88" w:rsidP="00303D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5439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3DF1">
        <w:rPr>
          <w:rFonts w:ascii="Times New Roman" w:hAnsi="Times New Roman" w:cs="Times New Roman"/>
          <w:b/>
          <w:bCs/>
          <w:sz w:val="28"/>
          <w:szCs w:val="28"/>
        </w:rPr>
        <w:t>Согласовано:</w:t>
      </w: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Бородина Е.Н.</w:t>
      </w:r>
    </w:p>
    <w:p w:rsidR="00A61508" w:rsidRDefault="00A61508" w:rsidP="00A61508">
      <w:pPr>
        <w:ind w:left="708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Шавлова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О.В.</w:t>
      </w:r>
    </w:p>
    <w:p w:rsidR="00303DF1" w:rsidRDefault="00303DF1" w:rsidP="00303DF1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  <w:bCs/>
          <w:sz w:val="28"/>
          <w:szCs w:val="28"/>
        </w:rPr>
      </w:pPr>
    </w:p>
    <w:p w:rsidR="00303DF1" w:rsidRDefault="00303DF1" w:rsidP="00303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 Дружинина </w:t>
      </w:r>
    </w:p>
    <w:p w:rsidR="00303DF1" w:rsidRDefault="00303DF1" w:rsidP="00303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Тел: 2-05-66</w:t>
      </w:r>
    </w:p>
    <w:p w:rsidR="00303DF1" w:rsidRDefault="00303DF1" w:rsidP="00303DF1">
      <w:pPr>
        <w:rPr>
          <w:rFonts w:ascii="Times New Roman" w:hAnsi="Times New Roman" w:cs="Times New Roman"/>
        </w:rPr>
      </w:pPr>
    </w:p>
    <w:p w:rsidR="00303DF1" w:rsidRDefault="00303DF1" w:rsidP="00303DF1">
      <w:pPr>
        <w:rPr>
          <w:rFonts w:ascii="Times New Roman" w:hAnsi="Times New Roman" w:cs="Times New Roman"/>
        </w:rPr>
      </w:pPr>
    </w:p>
    <w:p w:rsidR="00303DF1" w:rsidRDefault="00303DF1" w:rsidP="00303DF1">
      <w:pPr>
        <w:rPr>
          <w:rFonts w:ascii="Times New Roman" w:hAnsi="Times New Roman" w:cs="Times New Roman"/>
        </w:rPr>
      </w:pPr>
    </w:p>
    <w:p w:rsidR="00303DF1" w:rsidRDefault="00303DF1" w:rsidP="00303DF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6693" w:rsidRDefault="006B6693"/>
    <w:sectPr w:rsidR="006B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B8E"/>
    <w:rsid w:val="000D1B8E"/>
    <w:rsid w:val="00303DF1"/>
    <w:rsid w:val="0035600A"/>
    <w:rsid w:val="004057A5"/>
    <w:rsid w:val="005439FD"/>
    <w:rsid w:val="006B6693"/>
    <w:rsid w:val="00941E88"/>
    <w:rsid w:val="00A61508"/>
    <w:rsid w:val="00E6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F1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DF1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303DF1"/>
    <w:rPr>
      <w:rFonts w:ascii="Times New Roman" w:hAnsi="Times New Roman" w:cs="Times New Roman"/>
      <w:b/>
      <w:sz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03DF1"/>
    <w:pPr>
      <w:shd w:val="clear" w:color="auto" w:fill="FFFFFF"/>
      <w:spacing w:line="355" w:lineRule="exact"/>
      <w:ind w:hanging="1440"/>
      <w:jc w:val="center"/>
    </w:pPr>
    <w:rPr>
      <w:rFonts w:ascii="Times New Roman" w:eastAsiaTheme="minorHAnsi" w:hAnsi="Times New Roman" w:cs="Times New Roman"/>
      <w:b/>
      <w:color w:val="auto"/>
      <w:sz w:val="27"/>
      <w:szCs w:val="22"/>
      <w:lang w:eastAsia="en-US"/>
    </w:rPr>
  </w:style>
  <w:style w:type="character" w:customStyle="1" w:styleId="a4">
    <w:name w:val="Основной текст_"/>
    <w:link w:val="3"/>
    <w:uiPriority w:val="99"/>
    <w:locked/>
    <w:rsid w:val="00303DF1"/>
    <w:rPr>
      <w:rFonts w:ascii="Times New Roman" w:hAnsi="Times New Roman" w:cs="Times New Roman"/>
      <w:sz w:val="26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303DF1"/>
    <w:pPr>
      <w:shd w:val="clear" w:color="auto" w:fill="FFFFFF"/>
      <w:spacing w:before="1380" w:after="1080" w:line="240" w:lineRule="atLeast"/>
    </w:pPr>
    <w:rPr>
      <w:rFonts w:ascii="Times New Roman" w:eastAsiaTheme="minorHAnsi" w:hAnsi="Times New Roman" w:cs="Times New Roman"/>
      <w:color w:val="auto"/>
      <w:sz w:val="26"/>
      <w:szCs w:val="22"/>
      <w:lang w:eastAsia="en-US"/>
    </w:rPr>
  </w:style>
  <w:style w:type="paragraph" w:customStyle="1" w:styleId="ConsPlusNormal">
    <w:name w:val="ConsPlusNormal"/>
    <w:uiPriority w:val="99"/>
    <w:rsid w:val="00303D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Основной текст + 13"/>
    <w:aliases w:val="5 pt,Полужирный"/>
    <w:uiPriority w:val="99"/>
    <w:rsid w:val="00303DF1"/>
    <w:rPr>
      <w:rFonts w:ascii="Times New Roman" w:hAnsi="Times New Roman" w:cs="Times New Roman" w:hint="default"/>
      <w:b/>
      <w:bCs w:val="0"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1">
    <w:name w:val="Основной текст2"/>
    <w:uiPriority w:val="99"/>
    <w:rsid w:val="00303DF1"/>
    <w:rPr>
      <w:rFonts w:ascii="Times New Roman" w:hAnsi="Times New Roman" w:cs="Times New Roman" w:hint="default"/>
      <w:color w:val="000000"/>
      <w:spacing w:val="0"/>
      <w:w w:val="100"/>
      <w:position w:val="0"/>
      <w:sz w:val="26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F1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DF1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303DF1"/>
    <w:rPr>
      <w:rFonts w:ascii="Times New Roman" w:hAnsi="Times New Roman" w:cs="Times New Roman"/>
      <w:b/>
      <w:sz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03DF1"/>
    <w:pPr>
      <w:shd w:val="clear" w:color="auto" w:fill="FFFFFF"/>
      <w:spacing w:line="355" w:lineRule="exact"/>
      <w:ind w:hanging="1440"/>
      <w:jc w:val="center"/>
    </w:pPr>
    <w:rPr>
      <w:rFonts w:ascii="Times New Roman" w:eastAsiaTheme="minorHAnsi" w:hAnsi="Times New Roman" w:cs="Times New Roman"/>
      <w:b/>
      <w:color w:val="auto"/>
      <w:sz w:val="27"/>
      <w:szCs w:val="22"/>
      <w:lang w:eastAsia="en-US"/>
    </w:rPr>
  </w:style>
  <w:style w:type="character" w:customStyle="1" w:styleId="a4">
    <w:name w:val="Основной текст_"/>
    <w:link w:val="3"/>
    <w:uiPriority w:val="99"/>
    <w:locked/>
    <w:rsid w:val="00303DF1"/>
    <w:rPr>
      <w:rFonts w:ascii="Times New Roman" w:hAnsi="Times New Roman" w:cs="Times New Roman"/>
      <w:sz w:val="26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303DF1"/>
    <w:pPr>
      <w:shd w:val="clear" w:color="auto" w:fill="FFFFFF"/>
      <w:spacing w:before="1380" w:after="1080" w:line="240" w:lineRule="atLeast"/>
    </w:pPr>
    <w:rPr>
      <w:rFonts w:ascii="Times New Roman" w:eastAsiaTheme="minorHAnsi" w:hAnsi="Times New Roman" w:cs="Times New Roman"/>
      <w:color w:val="auto"/>
      <w:sz w:val="26"/>
      <w:szCs w:val="22"/>
      <w:lang w:eastAsia="en-US"/>
    </w:rPr>
  </w:style>
  <w:style w:type="paragraph" w:customStyle="1" w:styleId="ConsPlusNormal">
    <w:name w:val="ConsPlusNormal"/>
    <w:uiPriority w:val="99"/>
    <w:rsid w:val="00303D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Основной текст + 13"/>
    <w:aliases w:val="5 pt,Полужирный"/>
    <w:uiPriority w:val="99"/>
    <w:rsid w:val="00303DF1"/>
    <w:rPr>
      <w:rFonts w:ascii="Times New Roman" w:hAnsi="Times New Roman" w:cs="Times New Roman" w:hint="default"/>
      <w:b/>
      <w:bCs w:val="0"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1">
    <w:name w:val="Основной текст2"/>
    <w:uiPriority w:val="99"/>
    <w:rsid w:val="00303DF1"/>
    <w:rPr>
      <w:rFonts w:ascii="Times New Roman" w:hAnsi="Times New Roman" w:cs="Times New Roman" w:hint="default"/>
      <w:color w:val="000000"/>
      <w:spacing w:val="0"/>
      <w:w w:val="100"/>
      <w:position w:val="0"/>
      <w:sz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0C38C-8D33-4D49-8D97-50615F43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Пользователь Windows</cp:lastModifiedBy>
  <cp:revision>2</cp:revision>
  <dcterms:created xsi:type="dcterms:W3CDTF">2023-12-25T08:41:00Z</dcterms:created>
  <dcterms:modified xsi:type="dcterms:W3CDTF">2023-12-25T08:41:00Z</dcterms:modified>
</cp:coreProperties>
</file>