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0" w:rsidRPr="0000223E" w:rsidRDefault="002702E0" w:rsidP="009C50D5">
      <w:pPr>
        <w:jc w:val="center"/>
        <w:outlineLvl w:val="0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>Тульская область</w:t>
      </w:r>
    </w:p>
    <w:p w:rsidR="002702E0" w:rsidRPr="0000223E" w:rsidRDefault="002702E0" w:rsidP="009C50D5">
      <w:pPr>
        <w:jc w:val="center"/>
        <w:outlineLvl w:val="0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>Муниципальное образование Огаревское</w:t>
      </w:r>
    </w:p>
    <w:p w:rsidR="002702E0" w:rsidRPr="0000223E" w:rsidRDefault="002702E0" w:rsidP="009C50D5">
      <w:pPr>
        <w:jc w:val="center"/>
        <w:outlineLvl w:val="0"/>
        <w:rPr>
          <w:b/>
          <w:bCs/>
          <w:spacing w:val="43"/>
          <w:sz w:val="28"/>
          <w:szCs w:val="28"/>
        </w:rPr>
      </w:pPr>
      <w:r w:rsidRPr="0000223E">
        <w:rPr>
          <w:b/>
          <w:bCs/>
          <w:spacing w:val="43"/>
          <w:sz w:val="28"/>
          <w:szCs w:val="28"/>
        </w:rPr>
        <w:t>Щ</w:t>
      </w:r>
      <w:r>
        <w:rPr>
          <w:b/>
          <w:bCs/>
          <w:spacing w:val="43"/>
          <w:sz w:val="28"/>
          <w:szCs w:val="28"/>
        </w:rPr>
        <w:t>Е</w:t>
      </w:r>
      <w:r w:rsidRPr="0000223E">
        <w:rPr>
          <w:b/>
          <w:bCs/>
          <w:spacing w:val="43"/>
          <w:sz w:val="28"/>
          <w:szCs w:val="28"/>
        </w:rPr>
        <w:t>КИНСКОГО РАЙОНА</w:t>
      </w:r>
    </w:p>
    <w:p w:rsidR="002702E0" w:rsidRPr="0000223E" w:rsidRDefault="002702E0" w:rsidP="009C50D5">
      <w:pPr>
        <w:jc w:val="center"/>
        <w:rPr>
          <w:b/>
          <w:bCs/>
          <w:sz w:val="28"/>
          <w:szCs w:val="28"/>
        </w:rPr>
      </w:pPr>
      <w:r w:rsidRPr="0000223E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2702E0" w:rsidRPr="0000223E" w:rsidRDefault="002702E0" w:rsidP="009C50D5">
      <w:pPr>
        <w:jc w:val="center"/>
        <w:rPr>
          <w:b/>
          <w:bCs/>
          <w:sz w:val="28"/>
          <w:szCs w:val="28"/>
        </w:rPr>
      </w:pPr>
      <w:proofErr w:type="gramStart"/>
      <w:r w:rsidRPr="0000223E">
        <w:rPr>
          <w:b/>
          <w:bCs/>
          <w:sz w:val="28"/>
          <w:szCs w:val="28"/>
        </w:rPr>
        <w:t>ОГАРЕВСКОЕ</w:t>
      </w:r>
      <w:proofErr w:type="gramEnd"/>
      <w:r w:rsidRPr="0000223E">
        <w:rPr>
          <w:b/>
          <w:bCs/>
          <w:sz w:val="28"/>
          <w:szCs w:val="28"/>
        </w:rPr>
        <w:t xml:space="preserve"> Щ</w:t>
      </w:r>
      <w:r>
        <w:rPr>
          <w:b/>
          <w:bCs/>
          <w:sz w:val="28"/>
          <w:szCs w:val="28"/>
        </w:rPr>
        <w:t>Е</w:t>
      </w:r>
      <w:r w:rsidRPr="0000223E">
        <w:rPr>
          <w:b/>
          <w:bCs/>
          <w:sz w:val="28"/>
          <w:szCs w:val="28"/>
        </w:rPr>
        <w:t>КИНСКОГО РАЙОНА</w:t>
      </w:r>
    </w:p>
    <w:p w:rsidR="002702E0" w:rsidRPr="0000223E" w:rsidRDefault="002702E0" w:rsidP="009C50D5">
      <w:pPr>
        <w:jc w:val="center"/>
        <w:rPr>
          <w:b/>
          <w:bCs/>
          <w:sz w:val="28"/>
          <w:szCs w:val="28"/>
        </w:rPr>
      </w:pPr>
    </w:p>
    <w:p w:rsidR="002702E0" w:rsidRPr="0000223E" w:rsidRDefault="002702E0" w:rsidP="009C50D5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 w:rsidRPr="0000223E">
        <w:rPr>
          <w:b/>
          <w:bCs/>
          <w:spacing w:val="30"/>
          <w:sz w:val="28"/>
          <w:szCs w:val="28"/>
        </w:rPr>
        <w:t>П</w:t>
      </w:r>
      <w:proofErr w:type="gramEnd"/>
      <w:r w:rsidRPr="0000223E"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2702E0" w:rsidRDefault="002702E0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2702E0" w:rsidRDefault="002702E0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2702E0" w:rsidRPr="0000223E" w:rsidRDefault="002702E0" w:rsidP="009C50D5">
      <w:pPr>
        <w:tabs>
          <w:tab w:val="left" w:pos="4425"/>
        </w:tabs>
        <w:jc w:val="both"/>
        <w:rPr>
          <w:b/>
          <w:sz w:val="28"/>
          <w:szCs w:val="28"/>
        </w:rPr>
      </w:pPr>
    </w:p>
    <w:p w:rsidR="002702E0" w:rsidRDefault="00375257" w:rsidP="002D7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</w:t>
      </w:r>
      <w:r w:rsidR="002702E0" w:rsidRPr="0000223E">
        <w:rPr>
          <w:b/>
          <w:sz w:val="28"/>
          <w:szCs w:val="28"/>
        </w:rPr>
        <w:t xml:space="preserve">года       </w:t>
      </w:r>
      <w:r w:rsidR="002702E0">
        <w:rPr>
          <w:b/>
          <w:sz w:val="28"/>
          <w:szCs w:val="28"/>
        </w:rPr>
        <w:t xml:space="preserve">                                                                               № </w:t>
      </w:r>
    </w:p>
    <w:p w:rsidR="002702E0" w:rsidRPr="009C50D5" w:rsidRDefault="002702E0" w:rsidP="00117496">
      <w:pPr>
        <w:rPr>
          <w:b/>
          <w:bCs/>
          <w:sz w:val="28"/>
          <w:szCs w:val="28"/>
        </w:rPr>
      </w:pPr>
    </w:p>
    <w:p w:rsidR="002702E0" w:rsidRPr="009C50D5" w:rsidRDefault="002702E0" w:rsidP="00117496">
      <w:pPr>
        <w:rPr>
          <w:b/>
          <w:bCs/>
          <w:sz w:val="28"/>
          <w:szCs w:val="28"/>
        </w:rPr>
      </w:pPr>
    </w:p>
    <w:p w:rsidR="002702E0" w:rsidRPr="00E12571" w:rsidRDefault="002702E0" w:rsidP="00E12571">
      <w:pPr>
        <w:jc w:val="center"/>
        <w:rPr>
          <w:b/>
          <w:bCs/>
          <w:sz w:val="28"/>
          <w:szCs w:val="28"/>
        </w:rPr>
      </w:pPr>
      <w:r w:rsidRPr="009C50D5">
        <w:rPr>
          <w:b/>
          <w:bCs/>
          <w:sz w:val="28"/>
          <w:szCs w:val="28"/>
        </w:rPr>
        <w:t>О внесении изменений и дополнений 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 w:rsidRPr="009C50D5">
        <w:rPr>
          <w:b/>
          <w:sz w:val="28"/>
          <w:szCs w:val="28"/>
        </w:rPr>
        <w:t>муниципального образования Огаревское Щекинского района</w:t>
      </w:r>
      <w:r w:rsidRPr="009C50D5">
        <w:rPr>
          <w:b/>
          <w:bCs/>
          <w:sz w:val="28"/>
          <w:szCs w:val="28"/>
        </w:rPr>
        <w:t xml:space="preserve"> от  06.11.2015 года  № 11-276</w:t>
      </w:r>
      <w:r>
        <w:rPr>
          <w:b/>
          <w:bCs/>
          <w:sz w:val="28"/>
          <w:szCs w:val="28"/>
        </w:rPr>
        <w:t xml:space="preserve"> </w:t>
      </w:r>
      <w:r w:rsidRPr="009C50D5">
        <w:rPr>
          <w:b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на территории муниципального образования Огаревское Щекинского района»</w:t>
      </w:r>
    </w:p>
    <w:p w:rsidR="002702E0" w:rsidRPr="009C50D5" w:rsidRDefault="002702E0" w:rsidP="00117496">
      <w:pPr>
        <w:tabs>
          <w:tab w:val="left" w:pos="3345"/>
          <w:tab w:val="center" w:pos="4677"/>
        </w:tabs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ab/>
      </w:r>
      <w:r w:rsidRPr="009C50D5">
        <w:rPr>
          <w:b/>
          <w:sz w:val="28"/>
          <w:szCs w:val="28"/>
        </w:rPr>
        <w:tab/>
        <w:t xml:space="preserve"> </w:t>
      </w:r>
    </w:p>
    <w:p w:rsidR="002702E0" w:rsidRPr="009C50D5" w:rsidRDefault="002702E0" w:rsidP="00117496">
      <w:pPr>
        <w:jc w:val="center"/>
        <w:rPr>
          <w:b/>
          <w:sz w:val="28"/>
          <w:szCs w:val="28"/>
        </w:rPr>
      </w:pPr>
    </w:p>
    <w:p w:rsidR="002702E0" w:rsidRPr="009C50D5" w:rsidRDefault="002702E0" w:rsidP="00E125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C50D5">
        <w:rPr>
          <w:sz w:val="28"/>
          <w:szCs w:val="28"/>
        </w:rPr>
        <w:t>В соответствии с Федеральными законами от 06.10.2003 г</w:t>
      </w:r>
      <w:r>
        <w:rPr>
          <w:sz w:val="28"/>
          <w:szCs w:val="28"/>
        </w:rPr>
        <w:t xml:space="preserve">ода </w:t>
      </w:r>
      <w:r w:rsidRPr="009C50D5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от 24.07. 2007 года  № 209- ФЗ  «О развитии малого и среднего предпринимательства в Российской Федерации», </w:t>
      </w:r>
      <w:r w:rsidRPr="009C50D5">
        <w:rPr>
          <w:sz w:val="28"/>
          <w:szCs w:val="28"/>
        </w:rPr>
        <w:t>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района», Уставом муниципального образования Огаревское Щекинского</w:t>
      </w:r>
      <w:proofErr w:type="gramEnd"/>
      <w:r w:rsidRPr="009C50D5">
        <w:rPr>
          <w:sz w:val="28"/>
          <w:szCs w:val="28"/>
        </w:rPr>
        <w:t xml:space="preserve"> района, администрация муниципального образования </w:t>
      </w:r>
      <w:proofErr w:type="gramStart"/>
      <w:r w:rsidRPr="009C50D5">
        <w:rPr>
          <w:sz w:val="28"/>
          <w:szCs w:val="28"/>
        </w:rPr>
        <w:t>Огаревское</w:t>
      </w:r>
      <w:proofErr w:type="gramEnd"/>
      <w:r w:rsidRPr="009C50D5">
        <w:rPr>
          <w:sz w:val="28"/>
          <w:szCs w:val="28"/>
        </w:rPr>
        <w:t xml:space="preserve"> Щекинского района </w:t>
      </w:r>
      <w:r w:rsidRPr="009C50D5">
        <w:rPr>
          <w:b/>
          <w:sz w:val="28"/>
          <w:szCs w:val="28"/>
        </w:rPr>
        <w:t>ПОСТАНОВЛЯЕТ</w:t>
      </w:r>
      <w:r w:rsidRPr="009C50D5">
        <w:rPr>
          <w:sz w:val="28"/>
          <w:szCs w:val="28"/>
        </w:rPr>
        <w:t>:</w:t>
      </w:r>
    </w:p>
    <w:p w:rsidR="002702E0" w:rsidRDefault="002702E0" w:rsidP="00E12571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1. Внести  в постановление администрации муниципального образования Огаревское Щекинского района от 06.11.2015 №11-276 « Об утверждении муниципальной программы «Развитие субъектов малого и среднего предпринимательства на территории муниципального образования Огаревское Щекинского района», следующие изменения: </w:t>
      </w:r>
    </w:p>
    <w:p w:rsidR="002702E0" w:rsidRPr="00D8591E" w:rsidRDefault="002702E0" w:rsidP="004364A7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2E0" w:rsidRDefault="002702E0" w:rsidP="004364A7">
      <w:pPr>
        <w:tabs>
          <w:tab w:val="left" w:pos="720"/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02E0" w:rsidRDefault="002702E0" w:rsidP="00D8591E">
      <w:pPr>
        <w:tabs>
          <w:tab w:val="left" w:pos="720"/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Приложение к постановлению изложить в новой редакции (прилагается);</w:t>
      </w:r>
    </w:p>
    <w:p w:rsidR="002702E0" w:rsidRPr="009C50D5" w:rsidRDefault="002702E0" w:rsidP="00E12571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</w:t>
      </w:r>
      <w:r>
        <w:rPr>
          <w:sz w:val="28"/>
          <w:szCs w:val="28"/>
        </w:rPr>
        <w:t xml:space="preserve"> </w:t>
      </w:r>
      <w:r w:rsidRPr="009C50D5">
        <w:rPr>
          <w:sz w:val="28"/>
          <w:szCs w:val="28"/>
        </w:rPr>
        <w:t>Огаревка, ул. Шахтерская, д.7.</w:t>
      </w:r>
    </w:p>
    <w:p w:rsidR="002702E0" w:rsidRPr="009C50D5" w:rsidRDefault="002702E0" w:rsidP="00E12571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      3. Постановление вступает в силу со дня обнародования.</w:t>
      </w:r>
    </w:p>
    <w:p w:rsidR="002702E0" w:rsidRDefault="002702E0" w:rsidP="0011749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702E0" w:rsidRPr="009C50D5" w:rsidRDefault="002702E0" w:rsidP="0011749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>Глава администрации</w:t>
      </w:r>
    </w:p>
    <w:p w:rsidR="002702E0" w:rsidRDefault="002702E0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9C50D5">
        <w:rPr>
          <w:b/>
          <w:sz w:val="28"/>
          <w:szCs w:val="28"/>
        </w:rPr>
        <w:t>Огаревское</w:t>
      </w:r>
      <w:proofErr w:type="gramEnd"/>
    </w:p>
    <w:p w:rsidR="002702E0" w:rsidRDefault="002702E0" w:rsidP="00117496">
      <w:pPr>
        <w:jc w:val="both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Щекинского района                        </w:t>
      </w:r>
      <w:r>
        <w:rPr>
          <w:b/>
          <w:sz w:val="28"/>
          <w:szCs w:val="28"/>
        </w:rPr>
        <w:t xml:space="preserve">                  </w:t>
      </w:r>
      <w:r w:rsidRPr="009C50D5">
        <w:rPr>
          <w:b/>
          <w:sz w:val="28"/>
          <w:szCs w:val="28"/>
        </w:rPr>
        <w:t xml:space="preserve">                              А.В. Данилин  </w:t>
      </w: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</w:p>
    <w:p w:rsidR="002702E0" w:rsidRPr="009C50D5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Согласовано:</w:t>
      </w:r>
    </w:p>
    <w:p w:rsidR="002702E0" w:rsidRPr="009C50D5" w:rsidRDefault="002702E0" w:rsidP="00117496">
      <w:pPr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Курицина Т. Н</w:t>
      </w:r>
      <w:r w:rsidRPr="009C50D5">
        <w:rPr>
          <w:sz w:val="28"/>
          <w:szCs w:val="28"/>
        </w:rPr>
        <w:t>.</w:t>
      </w:r>
    </w:p>
    <w:p w:rsidR="002702E0" w:rsidRPr="009C50D5" w:rsidRDefault="002702E0" w:rsidP="00117496">
      <w:pPr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                                                                                                 Бород</w:t>
      </w:r>
      <w:r>
        <w:rPr>
          <w:sz w:val="28"/>
          <w:szCs w:val="28"/>
        </w:rPr>
        <w:t>и</w:t>
      </w:r>
      <w:r w:rsidRPr="009C50D5">
        <w:rPr>
          <w:sz w:val="28"/>
          <w:szCs w:val="28"/>
        </w:rPr>
        <w:t>на Е.Н.</w:t>
      </w:r>
    </w:p>
    <w:p w:rsidR="002702E0" w:rsidRPr="009C50D5" w:rsidRDefault="002702E0" w:rsidP="00117496">
      <w:pPr>
        <w:jc w:val="both"/>
        <w:rPr>
          <w:b/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Default="002702E0" w:rsidP="00117496">
      <w:pPr>
        <w:jc w:val="both"/>
        <w:rPr>
          <w:sz w:val="28"/>
          <w:szCs w:val="28"/>
        </w:rPr>
      </w:pPr>
    </w:p>
    <w:p w:rsidR="002702E0" w:rsidRPr="009C50D5" w:rsidRDefault="002702E0" w:rsidP="00117496">
      <w:pPr>
        <w:jc w:val="both"/>
        <w:rPr>
          <w:sz w:val="28"/>
          <w:szCs w:val="28"/>
        </w:rPr>
      </w:pPr>
    </w:p>
    <w:p w:rsidR="002702E0" w:rsidRPr="00962811" w:rsidRDefault="002702E0" w:rsidP="00117496">
      <w:pPr>
        <w:jc w:val="both"/>
        <w:rPr>
          <w:sz w:val="22"/>
          <w:szCs w:val="22"/>
        </w:rPr>
      </w:pPr>
      <w:r w:rsidRPr="00962811">
        <w:rPr>
          <w:sz w:val="22"/>
          <w:szCs w:val="22"/>
        </w:rPr>
        <w:t xml:space="preserve">Исп. </w:t>
      </w:r>
      <w:r w:rsidR="00375257">
        <w:rPr>
          <w:sz w:val="22"/>
          <w:szCs w:val="22"/>
        </w:rPr>
        <w:t>Бородина Е.Н</w:t>
      </w:r>
    </w:p>
    <w:p w:rsidR="002702E0" w:rsidRPr="00962811" w:rsidRDefault="002702E0" w:rsidP="00117496">
      <w:pPr>
        <w:jc w:val="both"/>
        <w:rPr>
          <w:sz w:val="22"/>
          <w:szCs w:val="22"/>
        </w:rPr>
      </w:pPr>
      <w:r w:rsidRPr="00962811">
        <w:rPr>
          <w:sz w:val="22"/>
          <w:szCs w:val="22"/>
        </w:rPr>
        <w:t>Тел: 8(48751) 2-05-66 (доб. 206)</w:t>
      </w:r>
    </w:p>
    <w:p w:rsidR="002702E0" w:rsidRDefault="002702E0" w:rsidP="00117496">
      <w:pPr>
        <w:jc w:val="both"/>
        <w:rPr>
          <w:rStyle w:val="a4"/>
          <w:bCs/>
          <w:color w:val="auto"/>
          <w:sz w:val="28"/>
          <w:szCs w:val="28"/>
        </w:rPr>
      </w:pPr>
      <w:r w:rsidRPr="009C50D5">
        <w:rPr>
          <w:sz w:val="28"/>
          <w:szCs w:val="28"/>
        </w:rPr>
        <w:t xml:space="preserve">     </w:t>
      </w:r>
      <w:bookmarkStart w:id="0" w:name="sub_1000"/>
      <w:r w:rsidRPr="009C50D5">
        <w:rPr>
          <w:rStyle w:val="a4"/>
          <w:bCs/>
          <w:color w:val="auto"/>
          <w:sz w:val="28"/>
          <w:szCs w:val="28"/>
        </w:rPr>
        <w:t xml:space="preserve">                         </w:t>
      </w:r>
      <w:r>
        <w:rPr>
          <w:rStyle w:val="a4"/>
          <w:bCs/>
          <w:color w:val="auto"/>
          <w:sz w:val="28"/>
          <w:szCs w:val="28"/>
        </w:rPr>
        <w:t xml:space="preserve">                           </w:t>
      </w:r>
    </w:p>
    <w:p w:rsidR="002702E0" w:rsidRDefault="002702E0" w:rsidP="00117496">
      <w:pPr>
        <w:jc w:val="both"/>
        <w:rPr>
          <w:rStyle w:val="a4"/>
          <w:bCs/>
          <w:color w:val="auto"/>
          <w:sz w:val="28"/>
          <w:szCs w:val="28"/>
        </w:rPr>
      </w:pPr>
    </w:p>
    <w:p w:rsidR="006E3977" w:rsidRDefault="006E3977" w:rsidP="00117496">
      <w:pPr>
        <w:jc w:val="both"/>
        <w:rPr>
          <w:rStyle w:val="a4"/>
          <w:bCs/>
          <w:color w:val="auto"/>
          <w:sz w:val="28"/>
          <w:szCs w:val="28"/>
        </w:rPr>
      </w:pPr>
    </w:p>
    <w:p w:rsidR="006E3977" w:rsidRDefault="006E3977" w:rsidP="00117496">
      <w:pPr>
        <w:jc w:val="both"/>
        <w:rPr>
          <w:rStyle w:val="a4"/>
          <w:bCs/>
          <w:color w:val="auto"/>
          <w:sz w:val="28"/>
          <w:szCs w:val="28"/>
        </w:rPr>
      </w:pPr>
    </w:p>
    <w:p w:rsidR="002702E0" w:rsidRDefault="002702E0" w:rsidP="00117496">
      <w:pPr>
        <w:jc w:val="both"/>
        <w:rPr>
          <w:rStyle w:val="a4"/>
          <w:bCs/>
          <w:color w:val="auto"/>
          <w:sz w:val="28"/>
          <w:szCs w:val="28"/>
        </w:rPr>
      </w:pPr>
    </w:p>
    <w:p w:rsidR="006E3977" w:rsidRPr="009C50D5" w:rsidRDefault="006E3977" w:rsidP="006E3977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  <w:r>
        <w:rPr>
          <w:rStyle w:val="a4"/>
          <w:bCs/>
          <w:color w:val="auto"/>
          <w:sz w:val="28"/>
          <w:szCs w:val="28"/>
        </w:rPr>
        <w:lastRenderedPageBreak/>
        <w:tab/>
        <w:t xml:space="preserve">                            </w:t>
      </w:r>
      <w:r w:rsidRPr="009C50D5">
        <w:rPr>
          <w:rStyle w:val="a4"/>
          <w:b w:val="0"/>
          <w:bCs/>
          <w:color w:val="auto"/>
          <w:sz w:val="28"/>
          <w:szCs w:val="28"/>
        </w:rPr>
        <w:t xml:space="preserve">Приложение </w:t>
      </w:r>
    </w:p>
    <w:p w:rsidR="006E3977" w:rsidRPr="009C50D5" w:rsidRDefault="006E3977" w:rsidP="006E3977">
      <w:pPr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к постановлению администрации </w:t>
      </w:r>
    </w:p>
    <w:p w:rsidR="006E3977" w:rsidRPr="009C50D5" w:rsidRDefault="006E3977" w:rsidP="006E3977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муниципального образования </w:t>
      </w:r>
      <w:proofErr w:type="gramStart"/>
      <w:r w:rsidRPr="009C50D5">
        <w:rPr>
          <w:rStyle w:val="a4"/>
          <w:b w:val="0"/>
          <w:bCs/>
          <w:color w:val="auto"/>
          <w:sz w:val="28"/>
          <w:szCs w:val="28"/>
        </w:rPr>
        <w:t>Огаревское</w:t>
      </w:r>
      <w:proofErr w:type="gramEnd"/>
    </w:p>
    <w:p w:rsidR="006E3977" w:rsidRPr="009C50D5" w:rsidRDefault="006E3977" w:rsidP="006E3977">
      <w:pPr>
        <w:ind w:firstLine="698"/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 </w:t>
      </w:r>
      <w:r w:rsidRPr="009C50D5">
        <w:rPr>
          <w:sz w:val="28"/>
          <w:szCs w:val="28"/>
        </w:rPr>
        <w:t>Щекинского района</w:t>
      </w:r>
    </w:p>
    <w:p w:rsidR="006E3977" w:rsidRPr="009C50D5" w:rsidRDefault="006E3977" w:rsidP="006E3977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От № </w:t>
      </w:r>
    </w:p>
    <w:p w:rsidR="006E3977" w:rsidRDefault="006E3977" w:rsidP="006E3977">
      <w:pPr>
        <w:tabs>
          <w:tab w:val="left" w:pos="7275"/>
        </w:tabs>
        <w:jc w:val="both"/>
        <w:rPr>
          <w:rStyle w:val="a4"/>
          <w:bCs/>
          <w:color w:val="auto"/>
          <w:sz w:val="28"/>
          <w:szCs w:val="28"/>
        </w:rPr>
      </w:pPr>
    </w:p>
    <w:p w:rsidR="002702E0" w:rsidRPr="00E12571" w:rsidRDefault="002702E0" w:rsidP="00117496">
      <w:pPr>
        <w:jc w:val="both"/>
        <w:rPr>
          <w:rStyle w:val="a4"/>
          <w:bCs/>
          <w:color w:val="auto"/>
          <w:sz w:val="28"/>
          <w:szCs w:val="28"/>
        </w:rPr>
      </w:pPr>
    </w:p>
    <w:p w:rsidR="002702E0" w:rsidRPr="009C50D5" w:rsidRDefault="002702E0" w:rsidP="00C67B68">
      <w:pPr>
        <w:tabs>
          <w:tab w:val="center" w:pos="7509"/>
          <w:tab w:val="right" w:pos="9354"/>
        </w:tabs>
        <w:ind w:left="4956" w:firstLine="708"/>
        <w:rPr>
          <w:rStyle w:val="a4"/>
          <w:b w:val="0"/>
          <w:bCs/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ab/>
      </w:r>
      <w:r>
        <w:rPr>
          <w:rStyle w:val="a4"/>
          <w:b w:val="0"/>
          <w:bCs/>
          <w:color w:val="auto"/>
          <w:sz w:val="28"/>
          <w:szCs w:val="28"/>
        </w:rPr>
        <w:tab/>
      </w:r>
      <w:r w:rsidRPr="009C50D5">
        <w:rPr>
          <w:rStyle w:val="a4"/>
          <w:b w:val="0"/>
          <w:bCs/>
          <w:color w:val="auto"/>
          <w:sz w:val="28"/>
          <w:szCs w:val="28"/>
        </w:rPr>
        <w:t xml:space="preserve">Приложение </w:t>
      </w:r>
    </w:p>
    <w:p w:rsidR="002702E0" w:rsidRPr="009C50D5" w:rsidRDefault="002702E0" w:rsidP="00F0251B">
      <w:pPr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к постановлению администрации </w:t>
      </w:r>
    </w:p>
    <w:p w:rsidR="002702E0" w:rsidRPr="009C50D5" w:rsidRDefault="002702E0" w:rsidP="00F0251B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муниципального образования </w:t>
      </w:r>
      <w:proofErr w:type="gramStart"/>
      <w:r w:rsidRPr="009C50D5">
        <w:rPr>
          <w:rStyle w:val="a4"/>
          <w:b w:val="0"/>
          <w:bCs/>
          <w:color w:val="auto"/>
          <w:sz w:val="28"/>
          <w:szCs w:val="28"/>
        </w:rPr>
        <w:t>Огаревское</w:t>
      </w:r>
      <w:proofErr w:type="gramEnd"/>
    </w:p>
    <w:p w:rsidR="002702E0" w:rsidRPr="009C50D5" w:rsidRDefault="002702E0" w:rsidP="00F0251B">
      <w:pPr>
        <w:ind w:firstLine="698"/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 </w:t>
      </w:r>
      <w:r w:rsidRPr="009C50D5">
        <w:rPr>
          <w:sz w:val="28"/>
          <w:szCs w:val="28"/>
        </w:rPr>
        <w:t>Щекинского района</w:t>
      </w:r>
    </w:p>
    <w:p w:rsidR="002702E0" w:rsidRPr="009C50D5" w:rsidRDefault="002702E0" w:rsidP="002D7C72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>От</w:t>
      </w:r>
      <w:r>
        <w:rPr>
          <w:rStyle w:val="a4"/>
          <w:b w:val="0"/>
          <w:bCs/>
          <w:color w:val="auto"/>
          <w:sz w:val="28"/>
          <w:szCs w:val="28"/>
        </w:rPr>
        <w:t xml:space="preserve"> 21.02.2022</w:t>
      </w:r>
      <w:r w:rsidRPr="009C50D5">
        <w:rPr>
          <w:rStyle w:val="a4"/>
          <w:b w:val="0"/>
          <w:bCs/>
          <w:color w:val="auto"/>
          <w:sz w:val="28"/>
          <w:szCs w:val="28"/>
        </w:rPr>
        <w:t xml:space="preserve"> г. № </w:t>
      </w:r>
      <w:r>
        <w:rPr>
          <w:rStyle w:val="a4"/>
          <w:b w:val="0"/>
          <w:bCs/>
          <w:color w:val="auto"/>
          <w:sz w:val="28"/>
          <w:szCs w:val="28"/>
        </w:rPr>
        <w:t>40</w:t>
      </w:r>
    </w:p>
    <w:p w:rsidR="002702E0" w:rsidRPr="009C50D5" w:rsidRDefault="002702E0" w:rsidP="00117496">
      <w:pPr>
        <w:ind w:left="4956" w:firstLine="70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 Приложение </w:t>
      </w:r>
    </w:p>
    <w:bookmarkEnd w:id="0"/>
    <w:p w:rsidR="002702E0" w:rsidRPr="009C50D5" w:rsidRDefault="002702E0" w:rsidP="00117496">
      <w:pPr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к постановлению администрации </w:t>
      </w:r>
    </w:p>
    <w:p w:rsidR="002702E0" w:rsidRPr="009C50D5" w:rsidRDefault="002702E0" w:rsidP="00117496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муниципального образования </w:t>
      </w:r>
      <w:proofErr w:type="gramStart"/>
      <w:r w:rsidRPr="009C50D5">
        <w:rPr>
          <w:rStyle w:val="a4"/>
          <w:b w:val="0"/>
          <w:bCs/>
          <w:color w:val="auto"/>
          <w:sz w:val="28"/>
          <w:szCs w:val="28"/>
        </w:rPr>
        <w:t>Огаревское</w:t>
      </w:r>
      <w:proofErr w:type="gramEnd"/>
    </w:p>
    <w:p w:rsidR="002702E0" w:rsidRPr="009C50D5" w:rsidRDefault="002702E0" w:rsidP="00117496">
      <w:pPr>
        <w:ind w:firstLine="698"/>
        <w:jc w:val="right"/>
        <w:rPr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 xml:space="preserve"> </w:t>
      </w:r>
      <w:r w:rsidRPr="009C50D5">
        <w:rPr>
          <w:sz w:val="28"/>
          <w:szCs w:val="28"/>
        </w:rPr>
        <w:t>Щекинского района</w:t>
      </w:r>
    </w:p>
    <w:p w:rsidR="002702E0" w:rsidRPr="009C50D5" w:rsidRDefault="002702E0" w:rsidP="00117496">
      <w:pPr>
        <w:ind w:firstLine="698"/>
        <w:jc w:val="right"/>
        <w:rPr>
          <w:rStyle w:val="a4"/>
          <w:b w:val="0"/>
          <w:bCs/>
          <w:color w:val="auto"/>
          <w:sz w:val="28"/>
          <w:szCs w:val="28"/>
        </w:rPr>
      </w:pPr>
      <w:r w:rsidRPr="009C50D5">
        <w:rPr>
          <w:rStyle w:val="a4"/>
          <w:b w:val="0"/>
          <w:bCs/>
          <w:color w:val="auto"/>
          <w:sz w:val="28"/>
          <w:szCs w:val="28"/>
        </w:rPr>
        <w:t>от 06.11.2015 г. № 11-276</w:t>
      </w:r>
    </w:p>
    <w:p w:rsidR="002702E0" w:rsidRPr="009C50D5" w:rsidRDefault="002702E0" w:rsidP="00117496">
      <w:pPr>
        <w:ind w:firstLine="698"/>
        <w:jc w:val="right"/>
        <w:rPr>
          <w:sz w:val="28"/>
          <w:szCs w:val="28"/>
        </w:rPr>
      </w:pPr>
    </w:p>
    <w:p w:rsidR="002702E0" w:rsidRPr="009C50D5" w:rsidRDefault="002702E0" w:rsidP="00117496">
      <w:pPr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Муниципальная программа </w:t>
      </w:r>
    </w:p>
    <w:p w:rsidR="002702E0" w:rsidRPr="009C50D5" w:rsidRDefault="002702E0" w:rsidP="00117496">
      <w:pPr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  <w:r w:rsidRPr="00D8591E">
        <w:rPr>
          <w:b/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</w:r>
      <w:r w:rsidRPr="009C50D5">
        <w:rPr>
          <w:b/>
          <w:sz w:val="28"/>
          <w:szCs w:val="28"/>
        </w:rPr>
        <w:t xml:space="preserve"> на территории муниципального образования Огаревское Щекинского района»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</w:p>
    <w:p w:rsidR="002702E0" w:rsidRPr="009C50D5" w:rsidRDefault="002702E0" w:rsidP="0011749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1100"/>
      <w:r w:rsidRPr="009C50D5">
        <w:rPr>
          <w:rFonts w:ascii="Times New Roman" w:hAnsi="Times New Roman"/>
          <w:color w:val="auto"/>
          <w:sz w:val="28"/>
          <w:szCs w:val="28"/>
        </w:rPr>
        <w:t>Паспорт программы</w:t>
      </w:r>
    </w:p>
    <w:p w:rsidR="002702E0" w:rsidRPr="009C50D5" w:rsidRDefault="002702E0" w:rsidP="0011749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2702E0" w:rsidRPr="009C50D5" w:rsidTr="0018471C">
        <w:tc>
          <w:tcPr>
            <w:tcW w:w="3168" w:type="dxa"/>
          </w:tcPr>
          <w:bookmarkEnd w:id="1"/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6120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на территории муниципального образования Огаревское Щекинского района» (далее - Программа)</w:t>
            </w:r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120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9C50D5">
              <w:rPr>
                <w:sz w:val="28"/>
                <w:szCs w:val="28"/>
              </w:rPr>
              <w:t>Огаревское</w:t>
            </w:r>
            <w:proofErr w:type="gramEnd"/>
            <w:r w:rsidRPr="009C50D5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Цели</w:t>
            </w:r>
          </w:p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0" w:type="dxa"/>
          </w:tcPr>
          <w:p w:rsidR="002702E0" w:rsidRPr="00BC1814" w:rsidRDefault="002702E0" w:rsidP="0018471C">
            <w:pPr>
              <w:jc w:val="both"/>
              <w:rPr>
                <w:sz w:val="28"/>
                <w:szCs w:val="28"/>
              </w:rPr>
            </w:pPr>
            <w:proofErr w:type="gramStart"/>
            <w:r w:rsidRPr="00BC1814">
              <w:rPr>
                <w:sz w:val="28"/>
                <w:szCs w:val="28"/>
              </w:rPr>
              <w:t>Формирование модели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, </w:t>
            </w:r>
            <w:r w:rsidRPr="00BC1814">
              <w:rPr>
                <w:sz w:val="28"/>
                <w:szCs w:val="28"/>
              </w:rPr>
              <w:t xml:space="preserve"> обладающей долгосрочным потенциалом роста и обеспечивающей повышение его вклада в решение социальных и экономических задач </w:t>
            </w:r>
            <w:r w:rsidRPr="00BC1814">
              <w:rPr>
                <w:sz w:val="28"/>
                <w:szCs w:val="28"/>
              </w:rPr>
              <w:lastRenderedPageBreak/>
              <w:t>района.</w:t>
            </w:r>
            <w:proofErr w:type="gramEnd"/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120" w:type="dxa"/>
          </w:tcPr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Увеличение объема инвестиций, в том числе за счет собственных средств субъектов малого предпринимательства.</w:t>
            </w:r>
          </w:p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Обеспечение инвестиционной привлекательности малых предприятий.</w:t>
            </w:r>
          </w:p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Совершенствование нормативно-правовой базы регулирующей предпринимательскую деятельность и ее поддержку.</w:t>
            </w:r>
          </w:p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Развитие системы информационной поддержки субъектов малого предпринимательства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C50D5">
              <w:rPr>
                <w:sz w:val="28"/>
                <w:szCs w:val="28"/>
              </w:rPr>
              <w:t>.</w:t>
            </w:r>
            <w:proofErr w:type="gramEnd"/>
          </w:p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Формирование системы обеспечения и постоянного повышения квалификации руководителей и специалистов малых предприятий.</w:t>
            </w:r>
          </w:p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- Расширение круга субъектов малого предпринимательства и лиц, стремящихся заниматься предпринимательской деятельностью.</w:t>
            </w:r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 Показатели Программы</w:t>
            </w:r>
          </w:p>
        </w:tc>
        <w:tc>
          <w:tcPr>
            <w:tcW w:w="6120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Создание новых рабочих мест.                                 </w:t>
            </w:r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20" w:type="dxa"/>
          </w:tcPr>
          <w:p w:rsidR="002702E0" w:rsidRPr="009C50D5" w:rsidRDefault="006E3977" w:rsidP="00703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120" w:type="dxa"/>
          </w:tcPr>
          <w:p w:rsidR="002702E0" w:rsidRPr="007B74E7" w:rsidRDefault="002702E0" w:rsidP="007B74E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-. </w:t>
            </w:r>
            <w:r w:rsidRPr="007B74E7">
              <w:rPr>
                <w:sz w:val="28"/>
                <w:szCs w:val="28"/>
              </w:rPr>
              <w:t xml:space="preserve">Формирование и осуществление политики в области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 </w:t>
            </w:r>
          </w:p>
          <w:p w:rsidR="002702E0" w:rsidRPr="007B74E7" w:rsidRDefault="002702E0" w:rsidP="007B7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B74E7">
              <w:rPr>
                <w:sz w:val="28"/>
                <w:szCs w:val="28"/>
              </w:rPr>
              <w:t xml:space="preserve">. Финансовая поддержка, стимулирование инвестиционной активности субъектов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доход». </w:t>
            </w:r>
          </w:p>
          <w:p w:rsidR="002702E0" w:rsidRPr="007B74E7" w:rsidRDefault="002702E0" w:rsidP="007B7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B74E7">
              <w:rPr>
                <w:sz w:val="28"/>
                <w:szCs w:val="28"/>
              </w:rPr>
              <w:t xml:space="preserve"> Информационная и консультационная поддержка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доход».</w:t>
            </w:r>
          </w:p>
          <w:p w:rsidR="002702E0" w:rsidRPr="009C50D5" w:rsidRDefault="002702E0" w:rsidP="007B74E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B74E7">
              <w:rPr>
                <w:sz w:val="28"/>
                <w:szCs w:val="28"/>
              </w:rPr>
              <w:t xml:space="preserve"> Формирование инфраструктуры поддержки развития малого и среднего </w:t>
            </w:r>
            <w:r w:rsidRPr="007B74E7">
              <w:rPr>
                <w:sz w:val="28"/>
                <w:szCs w:val="28"/>
              </w:rPr>
              <w:lastRenderedPageBreak/>
              <w:t>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proofErr w:type="gramStart"/>
            <w:r w:rsidRPr="007B74E7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702E0" w:rsidRPr="009C50D5" w:rsidTr="0018471C">
        <w:tc>
          <w:tcPr>
            <w:tcW w:w="3168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20" w:type="dxa"/>
          </w:tcPr>
          <w:p w:rsidR="002702E0" w:rsidRPr="009C50D5" w:rsidRDefault="002702E0" w:rsidP="0018471C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18471C">
        <w:tc>
          <w:tcPr>
            <w:tcW w:w="3168" w:type="dxa"/>
          </w:tcPr>
          <w:p w:rsidR="002702E0" w:rsidRPr="003A14C4" w:rsidRDefault="002702E0" w:rsidP="001847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Объёмы финансирования программы</w:t>
            </w:r>
          </w:p>
          <w:p w:rsidR="002702E0" w:rsidRPr="003A14C4" w:rsidRDefault="002702E0" w:rsidP="001847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702E0" w:rsidRPr="009C50D5" w:rsidRDefault="002702E0" w:rsidP="0018471C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Всего по муниципальной программе «</w:t>
            </w:r>
            <w:r>
              <w:rPr>
                <w:sz w:val="28"/>
                <w:szCs w:val="28"/>
              </w:rPr>
              <w:t>«Развитие субъектов малого и</w:t>
            </w:r>
            <w:r w:rsidRPr="00D8591E">
              <w:rPr>
                <w:sz w:val="28"/>
                <w:szCs w:val="28"/>
              </w:rPr>
              <w:t xml:space="preserve">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на территории муниципального образован</w:t>
            </w:r>
            <w:r>
              <w:rPr>
                <w:sz w:val="28"/>
                <w:szCs w:val="28"/>
              </w:rPr>
              <w:t>ия Огаревское Щекинского района</w:t>
            </w:r>
            <w:r w:rsidR="006E3977">
              <w:rPr>
                <w:sz w:val="28"/>
                <w:szCs w:val="28"/>
              </w:rPr>
              <w:t>»- 20</w:t>
            </w:r>
            <w:r w:rsidRPr="009C50D5">
              <w:rPr>
                <w:sz w:val="28"/>
                <w:szCs w:val="28"/>
              </w:rPr>
              <w:t>,0</w:t>
            </w:r>
            <w:r w:rsidRPr="009C50D5">
              <w:rPr>
                <w:b/>
                <w:sz w:val="28"/>
                <w:szCs w:val="28"/>
              </w:rPr>
              <w:t xml:space="preserve"> </w:t>
            </w:r>
            <w:r w:rsidRPr="009C50D5">
              <w:rPr>
                <w:sz w:val="28"/>
                <w:szCs w:val="28"/>
              </w:rPr>
              <w:t>тыс. рублей,</w:t>
            </w:r>
          </w:p>
          <w:p w:rsidR="002702E0" w:rsidRPr="003A14C4" w:rsidRDefault="002702E0" w:rsidP="00184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702E0" w:rsidRPr="003A14C4" w:rsidRDefault="002702E0" w:rsidP="00184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 xml:space="preserve"> год – 5,0 тыс. руб.</w:t>
            </w:r>
          </w:p>
          <w:p w:rsidR="002702E0" w:rsidRPr="003A14C4" w:rsidRDefault="002702E0" w:rsidP="00184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 xml:space="preserve"> год -  5,0 тыс. руб.</w:t>
            </w:r>
          </w:p>
          <w:p w:rsidR="002702E0" w:rsidRDefault="002702E0" w:rsidP="00184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 xml:space="preserve"> год -  5,0 тыс. руб.</w:t>
            </w:r>
          </w:p>
          <w:p w:rsidR="006E3977" w:rsidRDefault="006E3977" w:rsidP="006E3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 xml:space="preserve"> год -  5,0 тыс. руб.</w:t>
            </w:r>
          </w:p>
          <w:p w:rsidR="006E3977" w:rsidRPr="003A14C4" w:rsidRDefault="006E3977" w:rsidP="00184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E0" w:rsidRPr="009C50D5" w:rsidTr="0018471C">
        <w:tc>
          <w:tcPr>
            <w:tcW w:w="3168" w:type="dxa"/>
          </w:tcPr>
          <w:p w:rsidR="002702E0" w:rsidRPr="003A14C4" w:rsidRDefault="002702E0" w:rsidP="0018471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20" w:type="dxa"/>
          </w:tcPr>
          <w:p w:rsidR="002702E0" w:rsidRDefault="002702E0" w:rsidP="00A84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1814">
              <w:rPr>
                <w:sz w:val="28"/>
                <w:szCs w:val="28"/>
              </w:rPr>
              <w:t xml:space="preserve">Сохранение и создание рабочих мест; </w:t>
            </w:r>
          </w:p>
          <w:p w:rsidR="002702E0" w:rsidRPr="00BC1814" w:rsidRDefault="002702E0" w:rsidP="00BC1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C1814">
              <w:rPr>
                <w:sz w:val="28"/>
                <w:szCs w:val="28"/>
              </w:rPr>
              <w:t>ост объемов производства и реализации продукции малых и средних предприятий, а также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</w:tbl>
    <w:p w:rsidR="002702E0" w:rsidRPr="009C50D5" w:rsidRDefault="002702E0" w:rsidP="00117496">
      <w:pPr>
        <w:jc w:val="both"/>
        <w:rPr>
          <w:sz w:val="28"/>
          <w:szCs w:val="28"/>
        </w:rPr>
      </w:pPr>
    </w:p>
    <w:p w:rsidR="002702E0" w:rsidRPr="009C50D5" w:rsidRDefault="002702E0" w:rsidP="00117496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" w:name="sub_1200"/>
      <w:r w:rsidRPr="009C50D5">
        <w:rPr>
          <w:rFonts w:ascii="Times New Roman" w:hAnsi="Times New Roman"/>
          <w:color w:val="auto"/>
          <w:sz w:val="28"/>
          <w:szCs w:val="28"/>
        </w:rPr>
        <w:t xml:space="preserve">1. Содержание проблемы и обоснование ее решения </w:t>
      </w:r>
      <w:r w:rsidRPr="009C50D5">
        <w:rPr>
          <w:rFonts w:ascii="Times New Roman" w:hAnsi="Times New Roman"/>
          <w:color w:val="auto"/>
          <w:sz w:val="28"/>
          <w:szCs w:val="28"/>
        </w:rPr>
        <w:br/>
        <w:t>программно-целевым методом</w:t>
      </w:r>
    </w:p>
    <w:bookmarkEnd w:id="2"/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Малое предпринимательство в настоящее время сформировалось в самостоятельный сектор экономики, обрело правовой статус, является источником создания рабочих мест, пополнения местных бюджетов, обеспечивает устойчивое улучшение социально-экономической ситуации в муниципальном образовании Огаревское Щекинского района.</w:t>
      </w:r>
    </w:p>
    <w:p w:rsidR="002702E0" w:rsidRPr="009C50D5" w:rsidRDefault="002702E0" w:rsidP="00117496">
      <w:pPr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Перспективы развития малого предпринимательства в сложившейся социально-экономической ситуации рассматривается как эффективное средство снижения социальной напряженности роста реальных доходов населения, как способ реализации политики государства, направленной на улучшение инвестиционного климата, создание благоприятной среды для </w:t>
      </w:r>
      <w:r w:rsidRPr="009C50D5">
        <w:rPr>
          <w:sz w:val="28"/>
          <w:szCs w:val="28"/>
        </w:rPr>
        <w:lastRenderedPageBreak/>
        <w:t>равной конкуренции, способствующей эффективному размещению ресурсов и устойчивому экономическому росту.</w:t>
      </w:r>
    </w:p>
    <w:p w:rsidR="002702E0" w:rsidRPr="009C50D5" w:rsidRDefault="002702E0" w:rsidP="00117496">
      <w:pPr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В Щекинском районе работает Территориальное объединение работодателей «Щекинский Союз промышленников и предпринимателей», которое объединяет </w:t>
      </w:r>
      <w:proofErr w:type="gramStart"/>
      <w:r w:rsidRPr="009C50D5">
        <w:rPr>
          <w:sz w:val="28"/>
          <w:szCs w:val="28"/>
        </w:rPr>
        <w:t>руководителей</w:t>
      </w:r>
      <w:proofErr w:type="gramEnd"/>
      <w:r w:rsidRPr="009C50D5">
        <w:rPr>
          <w:sz w:val="28"/>
          <w:szCs w:val="28"/>
        </w:rPr>
        <w:t xml:space="preserve"> как крупного, так и малого бизнеса.</w:t>
      </w:r>
    </w:p>
    <w:p w:rsidR="002702E0" w:rsidRPr="009C50D5" w:rsidRDefault="002702E0" w:rsidP="00117496">
      <w:pPr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Учреждено и официально зарегистрировано Некоммерческое партнерство «Союз предпринимателей малого и среднего бизнеса г. Щекино и Щекинского района».</w:t>
      </w:r>
    </w:p>
    <w:p w:rsidR="002702E0" w:rsidRPr="009C50D5" w:rsidRDefault="002702E0" w:rsidP="00117496">
      <w:pPr>
        <w:ind w:firstLine="709"/>
        <w:jc w:val="both"/>
        <w:rPr>
          <w:sz w:val="28"/>
          <w:szCs w:val="28"/>
        </w:rPr>
      </w:pPr>
      <w:proofErr w:type="gramStart"/>
      <w:r w:rsidRPr="009C50D5">
        <w:rPr>
          <w:sz w:val="28"/>
          <w:szCs w:val="28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и местном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населения.</w:t>
      </w:r>
      <w:proofErr w:type="gramEnd"/>
    </w:p>
    <w:p w:rsidR="002702E0" w:rsidRPr="009C50D5" w:rsidRDefault="002702E0" w:rsidP="00117496">
      <w:pPr>
        <w:ind w:firstLine="709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Малые предприятия в рыночной экономике обеспечивают большое количество новых, разнообразных услуг, являются центрами разработки новых товаров и служат двигателями экономики. Субъекты малого предпринимательства</w:t>
      </w:r>
      <w:r>
        <w:rPr>
          <w:sz w:val="28"/>
          <w:szCs w:val="28"/>
        </w:rPr>
        <w:t xml:space="preserve">     </w:t>
      </w:r>
      <w:r w:rsidRPr="007B74E7">
        <w:rPr>
          <w:sz w:val="28"/>
          <w:szCs w:val="28"/>
        </w:rPr>
        <w:t>и физически</w:t>
      </w:r>
      <w:r>
        <w:rPr>
          <w:sz w:val="28"/>
          <w:szCs w:val="28"/>
        </w:rPr>
        <w:t>е</w:t>
      </w:r>
      <w:r w:rsidRPr="007B74E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не являющие</w:t>
      </w:r>
      <w:r w:rsidRPr="007B74E7">
        <w:rPr>
          <w:sz w:val="28"/>
          <w:szCs w:val="28"/>
        </w:rPr>
        <w:t>ся индивидуальными предпринимателями и применяющие специальный налоговый режим «На</w:t>
      </w:r>
      <w:r>
        <w:rPr>
          <w:sz w:val="28"/>
          <w:szCs w:val="28"/>
        </w:rPr>
        <w:t>лог на профессиональный доход»</w:t>
      </w:r>
      <w:r w:rsidRPr="009C50D5">
        <w:rPr>
          <w:sz w:val="28"/>
          <w:szCs w:val="28"/>
        </w:rPr>
        <w:t xml:space="preserve"> гарантируют быстрый оборот ресурсов, высокую динамику роста.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В соответствии со </w:t>
      </w:r>
      <w:hyperlink r:id="rId8" w:history="1">
        <w:r w:rsidRPr="009C50D5">
          <w:rPr>
            <w:rStyle w:val="a5"/>
            <w:b w:val="0"/>
            <w:bCs/>
            <w:sz w:val="28"/>
            <w:szCs w:val="28"/>
          </w:rPr>
          <w:t>статьей 11</w:t>
        </w:r>
      </w:hyperlink>
      <w:r w:rsidRPr="009C50D5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поддержка малого предпринимательства реализуется посредством муниципальных программ, разрабатываемых органами местного самоуправления.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Одним из основных показателей качества экономической среды в муниципальном образовании Огаревское Щекинского района является количество субъектов малого предпринимательства.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Малое предпринимательство является одним из самых перспективных и динамично развивающихся секторов экономики Тульской области. Развивается оно и в  муниципальном образовании Огаревское Щекинского района.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Распределение малого бизнеса по отраслям народного хозяйства показывает, что наиболее привлекательными для малых предприятий являются такие отрасли, как, торговля, промышленность.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образования.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Финансовая помощь из бюджета муниципального образования предприятиям малого предпринимательства не выделялась. Развитие малого предпринимательства </w:t>
      </w:r>
      <w:r w:rsidRPr="007B74E7">
        <w:rPr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</w:t>
      </w:r>
      <w:r>
        <w:rPr>
          <w:sz w:val="28"/>
          <w:szCs w:val="28"/>
        </w:rPr>
        <w:t xml:space="preserve">лог </w:t>
      </w:r>
      <w:r>
        <w:rPr>
          <w:sz w:val="28"/>
          <w:szCs w:val="28"/>
        </w:rPr>
        <w:lastRenderedPageBreak/>
        <w:t xml:space="preserve">на профессиональный доход» </w:t>
      </w:r>
      <w:r w:rsidRPr="009C50D5">
        <w:rPr>
          <w:sz w:val="28"/>
          <w:szCs w:val="28"/>
        </w:rPr>
        <w:t>осуществляется за счет собственных средств и кредитов банка.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proofErr w:type="gramStart"/>
      <w:r w:rsidRPr="009C50D5">
        <w:rPr>
          <w:sz w:val="28"/>
          <w:szCs w:val="28"/>
        </w:rPr>
        <w:t>Несмотря на положительный результат в секторе малого и среднего бизнеса, очевидна актуальность принятия в муниципальном образовании Огаревское Щекинского района мер для его дальнейшего развития, обусловленная необходимостью увеличения темпов экономического роста за счет активизации внутренних факторов, в которых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  <w:proofErr w:type="gramEnd"/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В настоящее время на первый план выходят трудности, объективно присущие малому бизнесу не только в переходной, но и развивающейся рыночной экономике.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Среди основных причин невысокой эффективности деятельности малых и средних предприятий наибольший вес имеют: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недостаток финансовых ресурсов у субъектов малого и среднего предпринимательства;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высокая по сравнению с доходами малого бизнеса, ставка платы за кредитные ресурсы;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психологический барьер у части предпринимателей при работе с коммерческими банками и отсутствие навыков в составлении инвестиционных предложений, бизнес-планов;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недостаточный уровень профессиональных знаний руководителей;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ограниченность внутреннего рынка;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отсутствие бюджетного финансирования малого бизнеса.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ресурсами, но и в части обеспечения нежилыми помещениями.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К числу иных проблем, сдерживающих развитие малого и среднего предпринимательства в районе, относятся: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недостаток системного подхода в вопросах развития малого и среднего предпринимательства;</w:t>
      </w:r>
    </w:p>
    <w:p w:rsidR="002702E0" w:rsidRPr="009C50D5" w:rsidRDefault="002702E0" w:rsidP="00117496">
      <w:pPr>
        <w:pStyle w:val="a6"/>
        <w:ind w:firstLine="419"/>
        <w:jc w:val="both"/>
        <w:rPr>
          <w:rFonts w:ascii="Times New Roman" w:hAnsi="Times New Roman"/>
          <w:sz w:val="28"/>
          <w:szCs w:val="28"/>
        </w:rPr>
      </w:pPr>
      <w:r w:rsidRPr="009C50D5">
        <w:rPr>
          <w:rFonts w:ascii="Times New Roman" w:hAnsi="Times New Roman"/>
          <w:sz w:val="28"/>
          <w:szCs w:val="28"/>
        </w:rPr>
        <w:t>- неполная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2702E0" w:rsidRPr="009C50D5" w:rsidRDefault="002702E0" w:rsidP="0011749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- ограниченное количество инновационных проектов малого и среднего предпринимательства, имеющих коммерческие перспективы.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власти. </w:t>
      </w:r>
      <w:proofErr w:type="gramStart"/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Основным инструментом </w:t>
      </w:r>
      <w:r w:rsidRPr="009C50D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такой поддержки является муниципальная программа  «Развитие субъектов малого и среднего предпринимательства </w:t>
      </w:r>
      <w:r w:rsidRPr="00962811">
        <w:rPr>
          <w:rFonts w:ascii="Times New Roman" w:hAnsi="Times New Roman"/>
          <w:b w:val="0"/>
          <w:color w:val="auto"/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Pr="007B74E7">
        <w:rPr>
          <w:sz w:val="28"/>
          <w:szCs w:val="28"/>
        </w:rPr>
        <w:t xml:space="preserve"> </w:t>
      </w:r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на территории муниципального образования Огаревское Щекинского района» (далее Программа), которая разработана в соответствии с </w:t>
      </w:r>
      <w:hyperlink r:id="rId9" w:history="1">
        <w:r w:rsidRPr="009C50D5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Закон Тульской области</w:t>
      </w:r>
      <w:proofErr w:type="gramEnd"/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 от 7 октября 2008 г. № 1089-ЗТО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C50D5">
        <w:rPr>
          <w:rFonts w:ascii="Times New Roman" w:hAnsi="Times New Roman"/>
          <w:b w:val="0"/>
          <w:color w:val="auto"/>
          <w:sz w:val="28"/>
          <w:szCs w:val="28"/>
        </w:rPr>
        <w:t xml:space="preserve"> «О развитии малого и среднего предпринимательства в Тульской области».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9C50D5">
        <w:rPr>
          <w:sz w:val="28"/>
          <w:szCs w:val="28"/>
        </w:rPr>
        <w:t>следующие</w:t>
      </w:r>
      <w:proofErr w:type="gramEnd"/>
      <w:r w:rsidRPr="009C50D5">
        <w:rPr>
          <w:sz w:val="28"/>
          <w:szCs w:val="28"/>
        </w:rPr>
        <w:t>: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ограниченность внутреннего рынка, в том числе падение спроса на продукцию субъектов малого и среднего предпринимательства, в связи с низкой платежеспособностью потребителей;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менее благоприятные финансовые условия для их деятельности;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нестабильная налоговая политика,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отсутствие стройной системы в решении вопросов регистрации, сертификации, лицензирования, контроля, что приводит к дополнительным трудностям субъектов малого и среднего предпринимательства при взаимодействии с органами власти и должностными лицами;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 xml:space="preserve">Основным инструментом такой поддержки является муниципальная целевая программа «Развитие субъектов малого и среднего предпринимательства </w:t>
      </w:r>
      <w:r w:rsidRPr="007B74E7">
        <w:rPr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</w:t>
      </w:r>
      <w:r>
        <w:rPr>
          <w:sz w:val="28"/>
          <w:szCs w:val="28"/>
        </w:rPr>
        <w:t xml:space="preserve">лог на профессиональный доход» </w:t>
      </w:r>
      <w:r w:rsidRPr="009C50D5">
        <w:rPr>
          <w:sz w:val="28"/>
          <w:szCs w:val="28"/>
        </w:rPr>
        <w:t>на территории муниципального образования Огаревское Щекинского района».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lastRenderedPageBreak/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 муниципального образования Огаревское Щекинского района.</w:t>
      </w:r>
    </w:p>
    <w:p w:rsidR="002702E0" w:rsidRDefault="002702E0" w:rsidP="00117496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" w:name="sub_1300"/>
      <w:r w:rsidRPr="009C50D5">
        <w:rPr>
          <w:rFonts w:ascii="Times New Roman" w:hAnsi="Times New Roman"/>
          <w:color w:val="auto"/>
          <w:sz w:val="28"/>
          <w:szCs w:val="28"/>
        </w:rPr>
        <w:t>2. Цели и задачи муниципальной программы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proofErr w:type="gramStart"/>
      <w:r w:rsidRPr="00962811">
        <w:rPr>
          <w:sz w:val="28"/>
          <w:szCs w:val="28"/>
        </w:rPr>
        <w:t xml:space="preserve">Целью настоящей Программы является формирование модели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доход», обладающей долгосрочным потенциалом роста и обеспечивающей повышение его вклада в решение социальных и экономических задач МО </w:t>
      </w:r>
      <w:r w:rsidR="00375257">
        <w:rPr>
          <w:sz w:val="28"/>
          <w:szCs w:val="28"/>
        </w:rPr>
        <w:t>Огаревское</w:t>
      </w:r>
      <w:r w:rsidRPr="00962811">
        <w:rPr>
          <w:sz w:val="28"/>
          <w:szCs w:val="28"/>
        </w:rPr>
        <w:t xml:space="preserve"> Щёкинского района.</w:t>
      </w:r>
      <w:proofErr w:type="gramEnd"/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Достижение поставленной цели требует решения следующих основных задач: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стимулирование инвестиционной деятельности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 в реальном секторе экономики;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 xml:space="preserve">- создание условий в Фонде экономического развития для выдачи </w:t>
      </w:r>
      <w:proofErr w:type="spellStart"/>
      <w:r w:rsidRPr="00962811">
        <w:rPr>
          <w:sz w:val="28"/>
          <w:szCs w:val="28"/>
        </w:rPr>
        <w:t>микрокредитов</w:t>
      </w:r>
      <w:proofErr w:type="spellEnd"/>
      <w:r w:rsidRPr="00962811">
        <w:rPr>
          <w:sz w:val="28"/>
          <w:szCs w:val="28"/>
        </w:rPr>
        <w:t xml:space="preserve"> (займов) действующим субъектам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совершенствование местной нормативно-правовой базы по вопросам развития малого предпринимательства;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формирование основ системы повышения квалификации и кадрового обеспечения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повышение уровня общедоступной системы информационно-консультативных услуг для субъектов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стимулирование вовлечение молодежи в предпринимательскую деятельность;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- обеспечение стабильного участия субъектов развития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 в исполнении заказов для муниципальных нужд;</w:t>
      </w:r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proofErr w:type="gramStart"/>
      <w:r w:rsidRPr="00962811">
        <w:rPr>
          <w:sz w:val="28"/>
          <w:szCs w:val="28"/>
        </w:rPr>
        <w:t xml:space="preserve">Решение поставленных задач позволит сохранить и развить позитивную динамику в секторе развития малого и среднего предпринимательства и </w:t>
      </w:r>
      <w:r w:rsidRPr="00962811">
        <w:rPr>
          <w:sz w:val="28"/>
          <w:szCs w:val="28"/>
        </w:rPr>
        <w:lastRenderedPageBreak/>
        <w:t>физических лиц, не являющихся индивидуальными предпринимателями и применяющие специальный налоговый режим «Налог на профессиональный доход», обеспечив при этом ежегодный рост налоговых поступлений и создание новых рабочих мест.</w:t>
      </w:r>
      <w:proofErr w:type="gramEnd"/>
    </w:p>
    <w:p w:rsidR="002702E0" w:rsidRPr="00962811" w:rsidRDefault="002702E0" w:rsidP="00962811">
      <w:pPr>
        <w:ind w:firstLine="540"/>
        <w:jc w:val="both"/>
        <w:rPr>
          <w:sz w:val="28"/>
          <w:szCs w:val="28"/>
        </w:rPr>
      </w:pPr>
      <w:r w:rsidRPr="00962811">
        <w:rPr>
          <w:sz w:val="28"/>
          <w:szCs w:val="28"/>
        </w:rPr>
        <w:t>Реализация Программы основана на принципах открытости при формировании политики поддержки малого предпринимательства, полной и гласной информации о содержании конкретных мер муниципальной поддержки, публичной отчетности об использовании выделенных на поддержку малого предпринимательства средств.</w:t>
      </w:r>
    </w:p>
    <w:p w:rsidR="002702E0" w:rsidRPr="00962811" w:rsidRDefault="002702E0" w:rsidP="00962811"/>
    <w:p w:rsidR="002702E0" w:rsidRPr="009C50D5" w:rsidRDefault="002702E0" w:rsidP="00117496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" w:name="sub_1030"/>
      <w:bookmarkEnd w:id="3"/>
      <w:r w:rsidRPr="009C50D5">
        <w:rPr>
          <w:rFonts w:ascii="Times New Roman" w:hAnsi="Times New Roman"/>
          <w:color w:val="auto"/>
          <w:sz w:val="28"/>
          <w:szCs w:val="28"/>
        </w:rPr>
        <w:t>3. Механизм управления Программой</w:t>
      </w:r>
    </w:p>
    <w:bookmarkEnd w:id="4"/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</w:t>
      </w:r>
    </w:p>
    <w:p w:rsidR="002702E0" w:rsidRPr="009C50D5" w:rsidRDefault="002702E0" w:rsidP="00117496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Управление реализацией Программы осуществляет администрация муниципального образования Огаревское Щекинского района.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реализации.</w:t>
      </w:r>
    </w:p>
    <w:p w:rsidR="002702E0" w:rsidRPr="009C50D5" w:rsidRDefault="002702E0" w:rsidP="008402DF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 w:rsidRPr="009C50D5">
        <w:rPr>
          <w:rFonts w:ascii="Times New Roman" w:hAnsi="Times New Roman"/>
          <w:color w:val="auto"/>
          <w:sz w:val="28"/>
          <w:szCs w:val="28"/>
        </w:rPr>
        <w:t>4. Социально-экономическая эффективность муниципальной программы</w:t>
      </w: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Эффективность Программы определяется соотношением позитивных изменений, произошедших в малом предпринимательстве вследствие проведения мероприятий, и затрат на реализацию этих мероприятий.</w:t>
      </w: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В качестве показателей, определяющих критерии оценки эффективности Программы, приняты сохранение и создание рабочих мест, рост объема конкурентоспособной продукции, развитие налоговой базы и увеличение поступлений доходов в бюджет муниципального образования Огаревское Щекинского района.</w:t>
      </w: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Количественные показатели эффективности базируются на данных статистического наблюдения, а также на сведениях, получаемых в ходе реализации Программы.</w:t>
      </w: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В результате реализации мероприятий Программы на территории  муниципального образования Огаревское Щекинского района можно прогнозировать рост численности занятого населения, увеличение налоговых поступлений от субъектов малого и среднего предпринимательства в бюджет муниципального образования Огаревское Щекинского района.</w:t>
      </w:r>
    </w:p>
    <w:p w:rsidR="002702E0" w:rsidRPr="009C50D5" w:rsidRDefault="002702E0" w:rsidP="008402DF">
      <w:pPr>
        <w:ind w:firstLine="720"/>
        <w:jc w:val="both"/>
        <w:rPr>
          <w:sz w:val="28"/>
          <w:szCs w:val="28"/>
        </w:rPr>
      </w:pPr>
    </w:p>
    <w:p w:rsidR="002702E0" w:rsidRPr="009C50D5" w:rsidRDefault="002702E0" w:rsidP="008402DF">
      <w:pPr>
        <w:ind w:firstLine="540"/>
        <w:jc w:val="both"/>
        <w:rPr>
          <w:sz w:val="28"/>
          <w:szCs w:val="28"/>
        </w:rPr>
      </w:pP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>5. Перечень мероприятий по реализации</w:t>
      </w: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>муниципальной программы.</w:t>
      </w: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97"/>
        <w:gridCol w:w="2520"/>
        <w:gridCol w:w="1880"/>
        <w:gridCol w:w="1384"/>
        <w:gridCol w:w="1148"/>
      </w:tblGrid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C50D5">
              <w:rPr>
                <w:b/>
                <w:sz w:val="28"/>
                <w:szCs w:val="28"/>
              </w:rPr>
              <w:t>п</w:t>
            </w:r>
            <w:proofErr w:type="gramEnd"/>
            <w:r w:rsidRPr="009C50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Выполняемые работы. Результативность выполнения мероприятий.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2702E0" w:rsidRPr="009C50D5" w:rsidTr="00962811">
        <w:trPr>
          <w:jc w:val="center"/>
        </w:trPr>
        <w:tc>
          <w:tcPr>
            <w:tcW w:w="10570" w:type="dxa"/>
            <w:gridSpan w:val="6"/>
          </w:tcPr>
          <w:p w:rsidR="002702E0" w:rsidRPr="009C50D5" w:rsidRDefault="002702E0" w:rsidP="009503FA">
            <w:pPr>
              <w:jc w:val="center"/>
              <w:rPr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1. Формирование и осуществление политики в области развития малого и среднего предпринимательства</w:t>
            </w: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1.1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в участии в областном открытом конкурсе «Флагман малого и среднего бизнеса»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Повышение престижа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Ежегодно во 2 квартале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1.2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Создание и ведение реестра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Повышение эффективности поддержки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bookmarkStart w:id="5" w:name="_GoBack"/>
            <w:bookmarkEnd w:id="5"/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г.г.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1.3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Обеспечение условий для интенсивного развития малого и среднего </w:t>
            </w:r>
            <w:r w:rsidRPr="009C50D5">
              <w:rPr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(организация мероприятий,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 и приобретение ими навыков работы с заемными средствами)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 xml:space="preserve">Увеличение количества проектов субъектов малого </w:t>
            </w:r>
            <w:r>
              <w:rPr>
                <w:sz w:val="28"/>
                <w:szCs w:val="28"/>
              </w:rPr>
              <w:lastRenderedPageBreak/>
              <w:t xml:space="preserve">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представляемых для финансирования на конкурсной основе. Создание предпосылок для успешного кредитования в банках.</w:t>
            </w:r>
          </w:p>
        </w:tc>
        <w:tc>
          <w:tcPr>
            <w:tcW w:w="1880" w:type="dxa"/>
          </w:tcPr>
          <w:p w:rsidR="002702E0" w:rsidRPr="009C50D5" w:rsidRDefault="002702E0" w:rsidP="00730C0C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 xml:space="preserve">Администрация МО Огаревское Щекинского </w:t>
            </w:r>
            <w:r w:rsidRPr="009C50D5">
              <w:rPr>
                <w:sz w:val="28"/>
                <w:szCs w:val="28"/>
              </w:rPr>
              <w:lastRenderedPageBreak/>
              <w:t>района, администрация МО Щекинский район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2702E0" w:rsidRPr="009C50D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148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 w:rsidRPr="009C50D5">
              <w:rPr>
                <w:sz w:val="28"/>
                <w:szCs w:val="28"/>
              </w:rPr>
              <w:t>-5,0 т. руб.;</w:t>
            </w:r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C50D5">
              <w:rPr>
                <w:sz w:val="28"/>
                <w:szCs w:val="28"/>
              </w:rPr>
              <w:t xml:space="preserve">- </w:t>
            </w:r>
            <w:r w:rsidRPr="009C50D5">
              <w:rPr>
                <w:sz w:val="28"/>
                <w:szCs w:val="28"/>
              </w:rPr>
              <w:lastRenderedPageBreak/>
              <w:t>5,0 т.</w:t>
            </w:r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  <w:proofErr w:type="spellStart"/>
            <w:r w:rsidRPr="009C50D5">
              <w:rPr>
                <w:sz w:val="28"/>
                <w:szCs w:val="28"/>
              </w:rPr>
              <w:t>рубл</w:t>
            </w:r>
            <w:proofErr w:type="spellEnd"/>
            <w:r w:rsidRPr="009C50D5">
              <w:rPr>
                <w:sz w:val="28"/>
                <w:szCs w:val="28"/>
              </w:rPr>
              <w:t>.;</w:t>
            </w:r>
          </w:p>
          <w:p w:rsidR="002702E0" w:rsidRPr="009C50D5" w:rsidRDefault="002702E0" w:rsidP="001D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C50D5">
              <w:rPr>
                <w:sz w:val="28"/>
                <w:szCs w:val="28"/>
              </w:rPr>
              <w:t>-5,0 т. руб.;</w:t>
            </w:r>
          </w:p>
          <w:p w:rsidR="006E3977" w:rsidRPr="009C50D5" w:rsidRDefault="00375257" w:rsidP="006E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E3977" w:rsidRPr="009C50D5">
              <w:rPr>
                <w:sz w:val="28"/>
                <w:szCs w:val="28"/>
              </w:rPr>
              <w:t>-5,0 т. руб.;</w:t>
            </w:r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trHeight w:val="2139"/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Привлечение субъектов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в 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2520" w:type="dxa"/>
          </w:tcPr>
          <w:p w:rsidR="002702E0" w:rsidRPr="009C50D5" w:rsidRDefault="002702E0" w:rsidP="00962811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Реализация потенциала малого</w:t>
            </w:r>
            <w:r>
              <w:rPr>
                <w:sz w:val="28"/>
                <w:szCs w:val="28"/>
              </w:rPr>
              <w:t xml:space="preserve"> и среднего предпринимательства и </w:t>
            </w:r>
            <w:r w:rsidRPr="00D8591E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>
              <w:rPr>
                <w:sz w:val="28"/>
                <w:szCs w:val="28"/>
              </w:rPr>
              <w:t>»</w:t>
            </w:r>
            <w:r w:rsidRPr="009C50D5">
              <w:rPr>
                <w:sz w:val="28"/>
                <w:szCs w:val="28"/>
              </w:rPr>
              <w:t xml:space="preserve"> Эффективное использование средств бюджета МО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гг.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Подготовка предложений в проекты областных </w:t>
            </w:r>
            <w:proofErr w:type="gramStart"/>
            <w:r w:rsidRPr="009C50D5">
              <w:rPr>
                <w:sz w:val="28"/>
                <w:szCs w:val="28"/>
              </w:rPr>
              <w:t>законов по вопросам</w:t>
            </w:r>
            <w:proofErr w:type="gramEnd"/>
            <w:r w:rsidRPr="009C50D5">
              <w:rPr>
                <w:sz w:val="28"/>
                <w:szCs w:val="28"/>
              </w:rPr>
              <w:t xml:space="preserve"> поддержки в рамках муниципальных программ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Совершенствование нормативно </w:t>
            </w:r>
            <w:proofErr w:type="gramStart"/>
            <w:r w:rsidRPr="009C50D5">
              <w:rPr>
                <w:sz w:val="28"/>
                <w:szCs w:val="28"/>
              </w:rPr>
              <w:t>-п</w:t>
            </w:r>
            <w:proofErr w:type="gramEnd"/>
            <w:r w:rsidRPr="009C50D5">
              <w:rPr>
                <w:sz w:val="28"/>
                <w:szCs w:val="28"/>
              </w:rPr>
              <w:t>равовой базы по малому и среднему предпринимательству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По мере подготовки нормативных документов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1.6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proofErr w:type="gramStart"/>
            <w:r w:rsidRPr="009C50D5">
              <w:rPr>
                <w:sz w:val="28"/>
                <w:szCs w:val="28"/>
              </w:rPr>
              <w:t>Участие в разработке проектов правовых документов МО (положений,</w:t>
            </w:r>
            <w:proofErr w:type="gramEnd"/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постановлений, распоряжений), способствующих развитию малого и ср. предпринимательства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Совершенствование нормативно </w:t>
            </w:r>
            <w:proofErr w:type="gramStart"/>
            <w:r w:rsidRPr="009C50D5">
              <w:rPr>
                <w:sz w:val="28"/>
                <w:szCs w:val="28"/>
              </w:rPr>
              <w:t>-п</w:t>
            </w:r>
            <w:proofErr w:type="gramEnd"/>
            <w:r w:rsidRPr="009C50D5">
              <w:rPr>
                <w:sz w:val="28"/>
                <w:szCs w:val="28"/>
              </w:rPr>
              <w:t>равовой базы по малому и среднему предпринимательству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По мере подготовки нормативных документов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10570" w:type="dxa"/>
            <w:gridSpan w:val="6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2.1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Содействие участию субъектов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в конкурсах, проводимых департаментом предпринимательства и потребительского рынка Тульской области в рамках реализации механизмов финансово-кредитной поддержки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в предоставлении финансовой поддержки из средств бюджета области, федерального бюджета, а также в получении банковских кредитов. 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гг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trHeight w:val="3572"/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Организация мероприятий  при инициативе Тульского областного          фонда</w:t>
            </w:r>
          </w:p>
          <w:p w:rsidR="002702E0" w:rsidRPr="009C50D5" w:rsidRDefault="002702E0" w:rsidP="009503FA">
            <w:pPr>
              <w:rPr>
                <w:sz w:val="28"/>
                <w:szCs w:val="28"/>
              </w:rPr>
            </w:pPr>
            <w:proofErr w:type="gramStart"/>
            <w:r w:rsidRPr="009C50D5">
              <w:rPr>
                <w:sz w:val="28"/>
                <w:szCs w:val="28"/>
              </w:rPr>
              <w:t xml:space="preserve">поддержки малого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по повышению финансовой грамотности субъектов малого и среднего предпринимательства и приобретения ими навыков работы с заемными средствами</w:t>
            </w:r>
            <w:proofErr w:type="gramEnd"/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Увеличение количества проектов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>,  представляемых для финансирования на конкурсной основе. Создание предпосылок для успешного кредитования в банках.</w:t>
            </w:r>
          </w:p>
        </w:tc>
        <w:tc>
          <w:tcPr>
            <w:tcW w:w="1880" w:type="dxa"/>
          </w:tcPr>
          <w:p w:rsidR="002702E0" w:rsidRPr="009C50D5" w:rsidRDefault="002702E0" w:rsidP="00962811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Тульский областной фонд поддержки малого и среднего предпринимательства, 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10570" w:type="dxa"/>
            <w:gridSpan w:val="6"/>
          </w:tcPr>
          <w:p w:rsidR="002702E0" w:rsidRPr="009C50D5" w:rsidRDefault="002702E0" w:rsidP="009503FA">
            <w:pPr>
              <w:jc w:val="center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t>3. Информационная и консультативная поддержка субъектов малого и среднего предпринимательства</w:t>
            </w: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3.1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Взаимодействие со средствами массовой информации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Пропаганда идей ведения бизнеса, распространения положительного опыта в сфере малого  предпринимательства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гг.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3.2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Содействие участию в семинарах для субъектов малого и среднего предпринимательства </w:t>
            </w:r>
            <w:r w:rsidRPr="00D8591E">
              <w:rPr>
                <w:sz w:val="28"/>
                <w:szCs w:val="28"/>
              </w:rPr>
              <w:t xml:space="preserve">и физических лиц, не являющихся индивидуальными предпринимателями и применяющие </w:t>
            </w:r>
            <w:r w:rsidRPr="00D8591E">
              <w:rPr>
                <w:sz w:val="28"/>
                <w:szCs w:val="28"/>
              </w:rPr>
              <w:lastRenderedPageBreak/>
              <w:t>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по вопросам законодательства в сфере трудовых отношений и охраны труда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Создание безопасных условий охраны труда, снижение уровня производственного травматизма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Департамент труда Тульской области, 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10570" w:type="dxa"/>
            <w:gridSpan w:val="6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lastRenderedPageBreak/>
              <w:t>4. Формирование инфраструктуры поддержки малого и среднего предпринимательства</w:t>
            </w: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4.1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в участии в выставках и ярмарках на территории области и России</w:t>
            </w:r>
          </w:p>
        </w:tc>
        <w:tc>
          <w:tcPr>
            <w:tcW w:w="2520" w:type="dxa"/>
          </w:tcPr>
          <w:p w:rsidR="002702E0" w:rsidRPr="009C50D5" w:rsidRDefault="002702E0" w:rsidP="009503FA">
            <w:pPr>
              <w:ind w:left="-129" w:right="-87" w:firstLine="129"/>
              <w:rPr>
                <w:sz w:val="28"/>
                <w:szCs w:val="28"/>
              </w:rPr>
            </w:pPr>
            <w:proofErr w:type="gramStart"/>
            <w:r w:rsidRPr="009C50D5">
              <w:rPr>
                <w:sz w:val="28"/>
                <w:szCs w:val="28"/>
              </w:rPr>
              <w:t xml:space="preserve">Формирование системы продвижения продукции, услуг и технологий малых предприятий МО, использование потенциала малого и среднего предпринимательства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 xml:space="preserve"> для решения актуальных социально экономических проблем</w:t>
            </w:r>
            <w:proofErr w:type="gramEnd"/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  <w:highlight w:val="yellow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гг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jc w:val="center"/>
        </w:trPr>
        <w:tc>
          <w:tcPr>
            <w:tcW w:w="641" w:type="dxa"/>
          </w:tcPr>
          <w:p w:rsidR="002702E0" w:rsidRPr="009C50D5" w:rsidRDefault="002702E0" w:rsidP="009503FA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4.2</w:t>
            </w:r>
          </w:p>
        </w:tc>
        <w:tc>
          <w:tcPr>
            <w:tcW w:w="2997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Проведение анкетирования лиц, занимающихся предпринимательской деятельностью, с целью выявления наиболее актуальных проблем,  </w:t>
            </w:r>
            <w:proofErr w:type="gramStart"/>
            <w:r w:rsidRPr="009C50D5">
              <w:rPr>
                <w:sz w:val="28"/>
                <w:szCs w:val="28"/>
              </w:rPr>
              <w:t>препятствующим</w:t>
            </w:r>
            <w:proofErr w:type="gramEnd"/>
            <w:r w:rsidRPr="009C50D5">
              <w:rPr>
                <w:sz w:val="28"/>
                <w:szCs w:val="28"/>
              </w:rPr>
              <w:t xml:space="preserve"> развитию малого бизнеса. </w:t>
            </w:r>
          </w:p>
        </w:tc>
        <w:tc>
          <w:tcPr>
            <w:tcW w:w="2520" w:type="dxa"/>
          </w:tcPr>
          <w:p w:rsidR="002702E0" w:rsidRPr="009C50D5" w:rsidRDefault="002702E0" w:rsidP="001D36A0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Использование результатов при формировании социально-экономической политики администрации МО Огаревское Щекинского района.</w:t>
            </w:r>
          </w:p>
        </w:tc>
        <w:tc>
          <w:tcPr>
            <w:tcW w:w="1880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Администрация МО Огаревское</w:t>
            </w:r>
          </w:p>
        </w:tc>
        <w:tc>
          <w:tcPr>
            <w:tcW w:w="1384" w:type="dxa"/>
          </w:tcPr>
          <w:p w:rsidR="002702E0" w:rsidRPr="009C50D5" w:rsidRDefault="006E3977" w:rsidP="0070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7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-2025</w:t>
            </w:r>
            <w:r w:rsidR="002702E0" w:rsidRPr="009C50D5">
              <w:rPr>
                <w:sz w:val="28"/>
                <w:szCs w:val="28"/>
              </w:rPr>
              <w:t>гг</w:t>
            </w:r>
          </w:p>
        </w:tc>
        <w:tc>
          <w:tcPr>
            <w:tcW w:w="1148" w:type="dxa"/>
          </w:tcPr>
          <w:p w:rsidR="002702E0" w:rsidRPr="009C50D5" w:rsidRDefault="002702E0" w:rsidP="009503FA">
            <w:pPr>
              <w:rPr>
                <w:sz w:val="28"/>
                <w:szCs w:val="28"/>
              </w:rPr>
            </w:pPr>
          </w:p>
        </w:tc>
      </w:tr>
      <w:tr w:rsidR="002702E0" w:rsidRPr="009C50D5" w:rsidTr="00962811">
        <w:trPr>
          <w:trHeight w:val="870"/>
          <w:jc w:val="center"/>
        </w:trPr>
        <w:tc>
          <w:tcPr>
            <w:tcW w:w="10570" w:type="dxa"/>
            <w:gridSpan w:val="6"/>
          </w:tcPr>
          <w:p w:rsidR="002702E0" w:rsidRPr="009C50D5" w:rsidRDefault="002702E0" w:rsidP="009503FA">
            <w:pPr>
              <w:jc w:val="both"/>
              <w:rPr>
                <w:b/>
                <w:sz w:val="28"/>
                <w:szCs w:val="28"/>
              </w:rPr>
            </w:pPr>
            <w:r w:rsidRPr="009C50D5">
              <w:rPr>
                <w:b/>
                <w:sz w:val="28"/>
                <w:szCs w:val="28"/>
              </w:rPr>
              <w:lastRenderedPageBreak/>
              <w:t xml:space="preserve">ИТОГО  объем финансирования мероприятий: </w:t>
            </w:r>
            <w:r w:rsidR="006E3977">
              <w:rPr>
                <w:b/>
                <w:sz w:val="28"/>
                <w:szCs w:val="28"/>
              </w:rPr>
              <w:t xml:space="preserve">                       ВСЕГО: </w:t>
            </w:r>
            <w:r w:rsidR="007037DE">
              <w:rPr>
                <w:b/>
                <w:sz w:val="28"/>
                <w:szCs w:val="28"/>
              </w:rPr>
              <w:t>20</w:t>
            </w:r>
            <w:r w:rsidRPr="009C50D5">
              <w:rPr>
                <w:b/>
                <w:sz w:val="28"/>
                <w:szCs w:val="28"/>
              </w:rPr>
              <w:t>,0 тыс. руб.</w:t>
            </w:r>
          </w:p>
          <w:p w:rsidR="002702E0" w:rsidRPr="009C50D5" w:rsidRDefault="002702E0" w:rsidP="009503F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02E0" w:rsidRPr="009C50D5" w:rsidRDefault="002702E0" w:rsidP="002C65AE">
      <w:pPr>
        <w:ind w:firstLine="540"/>
        <w:jc w:val="both"/>
        <w:rPr>
          <w:sz w:val="28"/>
          <w:szCs w:val="28"/>
        </w:rPr>
      </w:pPr>
    </w:p>
    <w:p w:rsidR="002702E0" w:rsidRPr="009C50D5" w:rsidRDefault="002702E0" w:rsidP="002C65AE">
      <w:pPr>
        <w:ind w:firstLine="540"/>
        <w:jc w:val="both"/>
        <w:rPr>
          <w:sz w:val="28"/>
          <w:szCs w:val="28"/>
        </w:rPr>
      </w:pP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</w:p>
    <w:p w:rsidR="002702E0" w:rsidRPr="009C50D5" w:rsidRDefault="002702E0" w:rsidP="002C65AE">
      <w:pPr>
        <w:ind w:firstLine="540"/>
        <w:jc w:val="center"/>
        <w:rPr>
          <w:b/>
          <w:sz w:val="28"/>
          <w:szCs w:val="28"/>
        </w:rPr>
      </w:pPr>
    </w:p>
    <w:p w:rsidR="002702E0" w:rsidRPr="009C50D5" w:rsidRDefault="002702E0" w:rsidP="002C65AE">
      <w:pPr>
        <w:ind w:firstLine="720"/>
        <w:jc w:val="both"/>
        <w:rPr>
          <w:sz w:val="28"/>
          <w:szCs w:val="28"/>
        </w:rPr>
      </w:pPr>
    </w:p>
    <w:p w:rsidR="002702E0" w:rsidRPr="009C50D5" w:rsidRDefault="002702E0" w:rsidP="002C65AE">
      <w:pPr>
        <w:ind w:left="9204"/>
        <w:jc w:val="center"/>
        <w:rPr>
          <w:rStyle w:val="a4"/>
          <w:b w:val="0"/>
          <w:bCs/>
          <w:color w:val="auto"/>
          <w:sz w:val="28"/>
          <w:szCs w:val="28"/>
        </w:rPr>
      </w:pPr>
    </w:p>
    <w:p w:rsidR="002702E0" w:rsidRPr="009C50D5" w:rsidRDefault="002702E0" w:rsidP="002C65AE">
      <w:pPr>
        <w:rPr>
          <w:rStyle w:val="a4"/>
          <w:b w:val="0"/>
          <w:bCs/>
          <w:sz w:val="28"/>
          <w:szCs w:val="28"/>
        </w:rPr>
        <w:sectPr w:rsidR="002702E0" w:rsidRPr="009C5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701" w:header="709" w:footer="709" w:gutter="0"/>
          <w:cols w:space="720"/>
        </w:sectPr>
      </w:pPr>
    </w:p>
    <w:p w:rsidR="002702E0" w:rsidRPr="009C50D5" w:rsidRDefault="002702E0" w:rsidP="00117496">
      <w:pPr>
        <w:rPr>
          <w:sz w:val="28"/>
          <w:szCs w:val="28"/>
        </w:rPr>
      </w:pPr>
    </w:p>
    <w:p w:rsidR="002702E0" w:rsidRPr="009C50D5" w:rsidRDefault="002702E0" w:rsidP="00117496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C50D5">
        <w:rPr>
          <w:rFonts w:ascii="Times New Roman" w:hAnsi="Times New Roman"/>
          <w:b/>
          <w:sz w:val="28"/>
          <w:szCs w:val="28"/>
        </w:rPr>
        <w:t>6.Общая потребность в ресурсах  муниципальной  программы</w:t>
      </w:r>
    </w:p>
    <w:p w:rsidR="002702E0" w:rsidRPr="009C50D5" w:rsidRDefault="002702E0" w:rsidP="00117496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50D5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предпринимательства </w:t>
      </w:r>
      <w:r w:rsidRPr="00962811">
        <w:rPr>
          <w:rFonts w:ascii="Times New Roman" w:hAnsi="Times New Roman"/>
          <w:b/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</w:r>
      <w:r w:rsidRPr="009C50D5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Огаревское Щекинского района»</w:t>
      </w:r>
    </w:p>
    <w:p w:rsidR="002702E0" w:rsidRPr="009C50D5" w:rsidRDefault="002702E0" w:rsidP="00117496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9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71"/>
        <w:gridCol w:w="2189"/>
        <w:gridCol w:w="1592"/>
        <w:gridCol w:w="1083"/>
        <w:gridCol w:w="1484"/>
        <w:gridCol w:w="1418"/>
        <w:gridCol w:w="1418"/>
      </w:tblGrid>
      <w:tr w:rsidR="006E3977" w:rsidRPr="009C50D5" w:rsidTr="006E3977">
        <w:trPr>
          <w:cantSplit/>
          <w:trHeight w:val="356"/>
        </w:trPr>
        <w:tc>
          <w:tcPr>
            <w:tcW w:w="5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C4">
              <w:rPr>
                <w:rFonts w:ascii="Times New Roman" w:hAnsi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C4">
              <w:rPr>
                <w:rFonts w:ascii="Times New Roman" w:hAnsi="Times New Roman"/>
                <w:b/>
                <w:sz w:val="28"/>
                <w:szCs w:val="28"/>
              </w:rPr>
              <w:t xml:space="preserve">Единица </w:t>
            </w:r>
            <w:r w:rsidRPr="003A14C4">
              <w:rPr>
                <w:rFonts w:ascii="Times New Roman" w:hAnsi="Times New Roman"/>
                <w:b/>
                <w:sz w:val="28"/>
                <w:szCs w:val="28"/>
              </w:rPr>
              <w:br/>
              <w:t>измерения</w:t>
            </w:r>
          </w:p>
        </w:tc>
        <w:tc>
          <w:tcPr>
            <w:tcW w:w="5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C4">
              <w:rPr>
                <w:rFonts w:ascii="Times New Roman" w:hAnsi="Times New Roman"/>
                <w:b/>
                <w:sz w:val="28"/>
                <w:szCs w:val="28"/>
              </w:rPr>
              <w:t>Объем потребности в  финансовых ресурсах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3977" w:rsidRPr="009C50D5" w:rsidTr="006E3977">
        <w:trPr>
          <w:cantSplit/>
          <w:trHeight w:val="356"/>
        </w:trPr>
        <w:tc>
          <w:tcPr>
            <w:tcW w:w="5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9C50D5" w:rsidRDefault="006E3977" w:rsidP="0018471C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9C50D5" w:rsidRDefault="006E3977" w:rsidP="0018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C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4C4">
              <w:rPr>
                <w:rFonts w:ascii="Times New Roman" w:hAnsi="Times New Roman"/>
                <w:b/>
                <w:sz w:val="28"/>
                <w:szCs w:val="28"/>
              </w:rPr>
              <w:t>В том числе  по годам реализации: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3977" w:rsidRPr="009C50D5" w:rsidTr="006E3977">
        <w:trPr>
          <w:cantSplit/>
          <w:trHeight w:val="237"/>
        </w:trPr>
        <w:tc>
          <w:tcPr>
            <w:tcW w:w="5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9C50D5" w:rsidRDefault="006E3977" w:rsidP="0018471C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9C50D5" w:rsidRDefault="006E3977" w:rsidP="0018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9C50D5" w:rsidRDefault="006E3977" w:rsidP="0018471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8402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8402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8402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Default="006E3977" w:rsidP="008402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6E3977" w:rsidRPr="009C50D5" w:rsidTr="006E3977">
        <w:trPr>
          <w:cantSplit/>
          <w:trHeight w:val="23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977" w:rsidRPr="009C50D5" w:rsidTr="006E3977">
        <w:trPr>
          <w:cantSplit/>
          <w:trHeight w:val="23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977" w:rsidRPr="009C50D5" w:rsidTr="006E3977">
        <w:trPr>
          <w:cantSplit/>
          <w:trHeight w:val="23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8402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1847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E3977" w:rsidRPr="009C50D5" w:rsidTr="006E3977">
        <w:trPr>
          <w:cantSplit/>
          <w:trHeight w:val="23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14C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C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77" w:rsidRPr="003A14C4" w:rsidRDefault="006E3977" w:rsidP="0037525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2702E0" w:rsidRPr="009C50D5" w:rsidRDefault="002702E0" w:rsidP="00375257">
      <w:pPr>
        <w:jc w:val="center"/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 w:rsidP="00954607">
      <w:pPr>
        <w:ind w:firstLine="540"/>
        <w:jc w:val="both"/>
        <w:rPr>
          <w:sz w:val="28"/>
          <w:szCs w:val="28"/>
        </w:rPr>
      </w:pPr>
      <w:r w:rsidRPr="009C50D5">
        <w:rPr>
          <w:sz w:val="28"/>
          <w:szCs w:val="28"/>
        </w:rPr>
        <w:t>Объемы финансирования могут  подвергаться корректировке, исходя из возможностей бюджета МО Огаревское Щекинского района, результатов выполнения программных мероприятий и прогноз на следующий год.</w:t>
      </w:r>
    </w:p>
    <w:p w:rsidR="002702E0" w:rsidRPr="009C50D5" w:rsidRDefault="002702E0" w:rsidP="00954607">
      <w:pPr>
        <w:ind w:firstLine="540"/>
        <w:jc w:val="both"/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>
      <w:pPr>
        <w:rPr>
          <w:sz w:val="28"/>
          <w:szCs w:val="28"/>
        </w:rPr>
      </w:pPr>
    </w:p>
    <w:p w:rsidR="002702E0" w:rsidRPr="009C50D5" w:rsidRDefault="002702E0" w:rsidP="008402DF">
      <w:pPr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>7. ПЕРЕЧЕНЬ</w:t>
      </w:r>
    </w:p>
    <w:p w:rsidR="002702E0" w:rsidRPr="009C50D5" w:rsidRDefault="002702E0" w:rsidP="008402DF">
      <w:pPr>
        <w:jc w:val="center"/>
        <w:rPr>
          <w:b/>
          <w:sz w:val="28"/>
          <w:szCs w:val="28"/>
        </w:rPr>
      </w:pPr>
      <w:r w:rsidRPr="009C50D5">
        <w:rPr>
          <w:b/>
          <w:sz w:val="28"/>
          <w:szCs w:val="28"/>
        </w:rPr>
        <w:t xml:space="preserve">показателей по реализации муниципальной программы «Развитие субъектов малого и среднего предпринимательства </w:t>
      </w:r>
      <w:r w:rsidRPr="00962811">
        <w:rPr>
          <w:b/>
          <w:sz w:val="28"/>
          <w:szCs w:val="28"/>
        </w:rPr>
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</w:r>
      <w:r w:rsidRPr="009C50D5">
        <w:rPr>
          <w:b/>
          <w:sz w:val="28"/>
          <w:szCs w:val="28"/>
        </w:rPr>
        <w:t xml:space="preserve"> на территории муниципального образования Огаревское Щекинского района »</w:t>
      </w:r>
    </w:p>
    <w:p w:rsidR="002702E0" w:rsidRPr="009C50D5" w:rsidRDefault="002702E0" w:rsidP="008402DF">
      <w:pPr>
        <w:jc w:val="center"/>
        <w:rPr>
          <w:sz w:val="28"/>
          <w:szCs w:val="28"/>
        </w:rPr>
      </w:pPr>
    </w:p>
    <w:p w:rsidR="002702E0" w:rsidRPr="009C50D5" w:rsidRDefault="002702E0" w:rsidP="001E5AB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956"/>
        <w:gridCol w:w="2230"/>
        <w:gridCol w:w="1809"/>
        <w:gridCol w:w="1809"/>
        <w:gridCol w:w="1809"/>
        <w:gridCol w:w="1809"/>
        <w:gridCol w:w="1809"/>
      </w:tblGrid>
      <w:tr w:rsidR="002702E0" w:rsidRPr="009C50D5" w:rsidTr="00887376">
        <w:tc>
          <w:tcPr>
            <w:tcW w:w="2121" w:type="dxa"/>
            <w:vMerge w:val="restart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1956" w:type="dxa"/>
            <w:vMerge w:val="restart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Перечень конечных и непосредственных показателей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(индикаторов)</w:t>
            </w:r>
          </w:p>
        </w:tc>
        <w:tc>
          <w:tcPr>
            <w:tcW w:w="2230" w:type="dxa"/>
            <w:vMerge w:val="restart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36" w:type="dxa"/>
            <w:gridSpan w:val="4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809" w:type="dxa"/>
            <w:vMerge w:val="restart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702E0" w:rsidRPr="009C50D5" w:rsidTr="00887376">
        <w:tc>
          <w:tcPr>
            <w:tcW w:w="2121" w:type="dxa"/>
            <w:vMerge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1-й год реализации муниципальной программы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2-й год реализации муниципальной программы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3-й год реализации муниципальной программы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4-й год реализации муниципальной программы</w:t>
            </w:r>
          </w:p>
        </w:tc>
        <w:tc>
          <w:tcPr>
            <w:tcW w:w="1809" w:type="dxa"/>
            <w:vMerge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</w:tr>
      <w:tr w:rsidR="002702E0" w:rsidRPr="009C50D5" w:rsidTr="00887376">
        <w:tc>
          <w:tcPr>
            <w:tcW w:w="2121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Цель</w:t>
            </w:r>
          </w:p>
        </w:tc>
        <w:tc>
          <w:tcPr>
            <w:tcW w:w="1956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</w:tr>
      <w:tr w:rsidR="002702E0" w:rsidRPr="009C50D5" w:rsidTr="00887376">
        <w:tc>
          <w:tcPr>
            <w:tcW w:w="2121" w:type="dxa"/>
          </w:tcPr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Обеспечение условий для интенсивного развития малого предпринимательства, направленного на решение социальных и экономических задач</w:t>
            </w:r>
          </w:p>
        </w:tc>
        <w:tc>
          <w:tcPr>
            <w:tcW w:w="1956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%</w:t>
            </w:r>
          </w:p>
        </w:tc>
        <w:tc>
          <w:tcPr>
            <w:tcW w:w="2230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375257" w:rsidP="0037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702E0" w:rsidRPr="009C50D5">
              <w:rPr>
                <w:sz w:val="28"/>
                <w:szCs w:val="28"/>
              </w:rPr>
              <w:t>%</w:t>
            </w:r>
          </w:p>
        </w:tc>
        <w:tc>
          <w:tcPr>
            <w:tcW w:w="1809" w:type="dxa"/>
          </w:tcPr>
          <w:p w:rsidR="002702E0" w:rsidRPr="009C50D5" w:rsidRDefault="00375257" w:rsidP="0037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2702E0" w:rsidRPr="009C50D5">
              <w:rPr>
                <w:sz w:val="28"/>
                <w:szCs w:val="28"/>
              </w:rPr>
              <w:t>%</w:t>
            </w:r>
          </w:p>
        </w:tc>
        <w:tc>
          <w:tcPr>
            <w:tcW w:w="1809" w:type="dxa"/>
          </w:tcPr>
          <w:p w:rsidR="002702E0" w:rsidRPr="009C50D5" w:rsidRDefault="00375257" w:rsidP="0037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2702E0" w:rsidRPr="009C50D5">
              <w:rPr>
                <w:sz w:val="28"/>
                <w:szCs w:val="28"/>
              </w:rPr>
              <w:t>%</w:t>
            </w:r>
          </w:p>
        </w:tc>
        <w:tc>
          <w:tcPr>
            <w:tcW w:w="1809" w:type="dxa"/>
          </w:tcPr>
          <w:p w:rsidR="002702E0" w:rsidRPr="009C50D5" w:rsidRDefault="00375257" w:rsidP="0088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702E0" w:rsidRPr="009C50D5">
              <w:rPr>
                <w:sz w:val="28"/>
                <w:szCs w:val="28"/>
              </w:rPr>
              <w:t>%</w:t>
            </w:r>
          </w:p>
        </w:tc>
        <w:tc>
          <w:tcPr>
            <w:tcW w:w="1809" w:type="dxa"/>
          </w:tcPr>
          <w:p w:rsidR="002702E0" w:rsidRPr="009C50D5" w:rsidRDefault="00375257" w:rsidP="0037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702E0" w:rsidRPr="009C50D5">
              <w:rPr>
                <w:sz w:val="28"/>
                <w:szCs w:val="28"/>
              </w:rPr>
              <w:t>%</w:t>
            </w:r>
          </w:p>
        </w:tc>
      </w:tr>
      <w:tr w:rsidR="002702E0" w:rsidRPr="009C50D5" w:rsidTr="00887376">
        <w:tc>
          <w:tcPr>
            <w:tcW w:w="2121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956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</w:tr>
      <w:tr w:rsidR="002702E0" w:rsidRPr="009C50D5" w:rsidTr="00887376">
        <w:tc>
          <w:tcPr>
            <w:tcW w:w="2121" w:type="dxa"/>
          </w:tcPr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Увеличение объема инвестиций, в том числе за счет собственных средств субъектов малого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</w:t>
            </w:r>
            <w:r>
              <w:rPr>
                <w:sz w:val="28"/>
                <w:szCs w:val="28"/>
              </w:rPr>
              <w:t>ми</w:t>
            </w:r>
            <w:r w:rsidRPr="00D8591E">
              <w:rPr>
                <w:sz w:val="28"/>
                <w:szCs w:val="28"/>
              </w:rPr>
              <w:t xml:space="preserve">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>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 xml:space="preserve">Обеспечение инвестиционной привлекательности малых </w:t>
            </w:r>
            <w:r w:rsidRPr="009C50D5">
              <w:rPr>
                <w:sz w:val="28"/>
                <w:szCs w:val="28"/>
              </w:rPr>
              <w:lastRenderedPageBreak/>
              <w:t>предприятий;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Совершенствование нормативно-правовой базы регулирующей предпринимательскую деятельность и ее поддержку;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Развитие системы информационной поддержки субъектов малого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</w:t>
            </w:r>
            <w:r w:rsidRPr="00D8591E">
              <w:rPr>
                <w:sz w:val="28"/>
                <w:szCs w:val="28"/>
              </w:rPr>
              <w:lastRenderedPageBreak/>
              <w:t>ный доход</w:t>
            </w:r>
            <w:r w:rsidRPr="009C50D5">
              <w:rPr>
                <w:sz w:val="28"/>
                <w:szCs w:val="28"/>
              </w:rPr>
              <w:t>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Формирование системы обеспечения и постоянного повыше</w:t>
            </w:r>
            <w:r>
              <w:rPr>
                <w:sz w:val="28"/>
                <w:szCs w:val="28"/>
              </w:rPr>
              <w:t>ния квалификации руководителей и</w:t>
            </w:r>
            <w:r w:rsidRPr="009C50D5">
              <w:rPr>
                <w:sz w:val="28"/>
                <w:szCs w:val="28"/>
              </w:rPr>
              <w:t xml:space="preserve"> специалистов малых предприятий</w:t>
            </w:r>
          </w:p>
        </w:tc>
        <w:tc>
          <w:tcPr>
            <w:tcW w:w="1956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Сохранение рабочих мест и создание новых;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Расширение сети малых предприятий;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Рост объема реализации продукции;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Рост налоговых поступлений за счет деятельности субъектов малого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8591E">
              <w:rPr>
                <w:sz w:val="28"/>
                <w:szCs w:val="28"/>
              </w:rPr>
              <w:t>и физических лиц, не являющихся индивидуальными предпринимателями и применяющие специальный налоговый режим «Налог на профессиональный доход</w:t>
            </w:r>
            <w:r w:rsidRPr="009C50D5">
              <w:rPr>
                <w:sz w:val="28"/>
                <w:szCs w:val="28"/>
              </w:rPr>
              <w:t>;</w:t>
            </w:r>
          </w:p>
          <w:p w:rsidR="002702E0" w:rsidRPr="009C50D5" w:rsidRDefault="002702E0" w:rsidP="00887376">
            <w:pPr>
              <w:jc w:val="both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Снижение безработицы и социальной напряженности в МО  Огаревское Щекинского района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lastRenderedPageBreak/>
              <w:t>100%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60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100%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375257" w:rsidP="0088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02E0" w:rsidRPr="009C50D5">
              <w:rPr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100%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375257" w:rsidP="0088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100%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375257" w:rsidP="0088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09" w:type="dxa"/>
          </w:tcPr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100%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  <w:r w:rsidRPr="009C50D5">
              <w:rPr>
                <w:sz w:val="28"/>
                <w:szCs w:val="28"/>
              </w:rPr>
              <w:t>100</w:t>
            </w:r>
          </w:p>
          <w:p w:rsidR="002702E0" w:rsidRPr="009C50D5" w:rsidRDefault="002702E0" w:rsidP="008873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2E0" w:rsidRPr="009C50D5" w:rsidRDefault="002702E0" w:rsidP="001E5AB0">
      <w:pPr>
        <w:jc w:val="center"/>
        <w:rPr>
          <w:b/>
          <w:sz w:val="28"/>
          <w:szCs w:val="28"/>
        </w:rPr>
      </w:pPr>
    </w:p>
    <w:p w:rsidR="002702E0" w:rsidRPr="009C50D5" w:rsidRDefault="002702E0" w:rsidP="001E5AB0">
      <w:pPr>
        <w:jc w:val="center"/>
        <w:rPr>
          <w:b/>
          <w:sz w:val="28"/>
          <w:szCs w:val="28"/>
        </w:rPr>
      </w:pPr>
    </w:p>
    <w:p w:rsidR="002702E0" w:rsidRPr="009C50D5" w:rsidRDefault="002702E0" w:rsidP="001E5AB0">
      <w:pPr>
        <w:jc w:val="center"/>
        <w:rPr>
          <w:b/>
          <w:sz w:val="28"/>
          <w:szCs w:val="28"/>
        </w:rPr>
      </w:pPr>
    </w:p>
    <w:p w:rsidR="002702E0" w:rsidRPr="009C50D5" w:rsidRDefault="002702E0" w:rsidP="001E5AB0">
      <w:pPr>
        <w:jc w:val="center"/>
        <w:rPr>
          <w:b/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 w:rsidP="00C2495E">
      <w:pPr>
        <w:rPr>
          <w:sz w:val="28"/>
          <w:szCs w:val="28"/>
        </w:rPr>
      </w:pPr>
    </w:p>
    <w:p w:rsidR="002702E0" w:rsidRDefault="002702E0" w:rsidP="00C2495E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 w:rsidP="0004223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2702E0" w:rsidRDefault="002702E0" w:rsidP="000422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2702E0" w:rsidRDefault="002702E0" w:rsidP="00042232">
      <w:pPr>
        <w:jc w:val="center"/>
        <w:rPr>
          <w:sz w:val="28"/>
          <w:szCs w:val="28"/>
        </w:rPr>
      </w:pPr>
    </w:p>
    <w:p w:rsidR="002702E0" w:rsidRPr="00EB65DB" w:rsidRDefault="002702E0" w:rsidP="00042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28.02.2019 № 276 «</w:t>
      </w:r>
      <w:r w:rsidRPr="00EB65DB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</w:t>
      </w:r>
    </w:p>
    <w:p w:rsidR="002702E0" w:rsidRDefault="002702E0" w:rsidP="00042232">
      <w:pPr>
        <w:ind w:firstLine="709"/>
        <w:jc w:val="center"/>
        <w:rPr>
          <w:b/>
          <w:sz w:val="28"/>
          <w:szCs w:val="28"/>
        </w:rPr>
      </w:pPr>
      <w:r w:rsidRPr="00EB65DB">
        <w:rPr>
          <w:b/>
          <w:sz w:val="28"/>
          <w:szCs w:val="28"/>
        </w:rPr>
        <w:t>имущества муниципального образования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Огаревское</w:t>
      </w:r>
      <w:proofErr w:type="gramEnd"/>
      <w:r>
        <w:rPr>
          <w:b/>
          <w:sz w:val="28"/>
          <w:szCs w:val="28"/>
        </w:rPr>
        <w:t xml:space="preserve"> Щекинского</w:t>
      </w:r>
      <w:r w:rsidRPr="00EB65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2702E0" w:rsidRPr="008557F3" w:rsidRDefault="002702E0" w:rsidP="00042232">
      <w:pPr>
        <w:shd w:val="clear" w:color="auto" w:fill="FFFFFF"/>
        <w:jc w:val="center"/>
        <w:rPr>
          <w:b/>
          <w:sz w:val="28"/>
          <w:szCs w:val="28"/>
        </w:rPr>
      </w:pPr>
    </w:p>
    <w:p w:rsidR="002702E0" w:rsidRPr="00100733" w:rsidRDefault="002702E0" w:rsidP="00042232">
      <w:pPr>
        <w:ind w:firstLine="708"/>
        <w:jc w:val="both"/>
        <w:rPr>
          <w:sz w:val="28"/>
          <w:szCs w:val="28"/>
        </w:rPr>
      </w:pPr>
      <w:r w:rsidRPr="006E3E4E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6E3E4E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</w:t>
      </w:r>
      <w:r w:rsidRPr="00100733">
        <w:rPr>
          <w:sz w:val="28"/>
          <w:szCs w:val="28"/>
        </w:rPr>
        <w:t>НПА О внесении изменений в постановление администрации муниципального образования Огаревское Щекинского района от 28.02.2019 № 27 «Об имущественной поддержке субъектов малого и среднего предпринимательства при предоставлении муниципального</w:t>
      </w:r>
      <w:proofErr w:type="gramEnd"/>
    </w:p>
    <w:p w:rsidR="002702E0" w:rsidRPr="00100733" w:rsidRDefault="002702E0" w:rsidP="00042232">
      <w:pPr>
        <w:jc w:val="both"/>
        <w:rPr>
          <w:sz w:val="28"/>
          <w:szCs w:val="28"/>
        </w:rPr>
      </w:pPr>
      <w:r w:rsidRPr="00100733">
        <w:rPr>
          <w:sz w:val="28"/>
          <w:szCs w:val="28"/>
        </w:rPr>
        <w:t xml:space="preserve">имущества муниципального образования </w:t>
      </w:r>
      <w:proofErr w:type="gramStart"/>
      <w:r w:rsidRPr="00100733">
        <w:rPr>
          <w:sz w:val="28"/>
          <w:szCs w:val="28"/>
        </w:rPr>
        <w:t>Огаревское</w:t>
      </w:r>
      <w:proofErr w:type="gramEnd"/>
      <w:r w:rsidRPr="00100733">
        <w:rPr>
          <w:sz w:val="28"/>
          <w:szCs w:val="28"/>
        </w:rPr>
        <w:t xml:space="preserve"> Щекинского района»</w:t>
      </w:r>
    </w:p>
    <w:p w:rsidR="002702E0" w:rsidRPr="00100733" w:rsidRDefault="002702E0" w:rsidP="00042232">
      <w:pPr>
        <w:ind w:firstLine="708"/>
        <w:jc w:val="both"/>
        <w:rPr>
          <w:sz w:val="28"/>
          <w:szCs w:val="28"/>
        </w:rPr>
      </w:pPr>
      <w:r w:rsidRPr="00100733">
        <w:rPr>
          <w:color w:val="000000"/>
          <w:sz w:val="28"/>
          <w:szCs w:val="28"/>
        </w:rPr>
        <w:t>В представленном проекте</w:t>
      </w:r>
      <w:proofErr w:type="gramStart"/>
      <w:r w:rsidRPr="00100733">
        <w:rPr>
          <w:color w:val="000000"/>
          <w:sz w:val="28"/>
          <w:szCs w:val="28"/>
        </w:rPr>
        <w:t xml:space="preserve"> </w:t>
      </w:r>
      <w:r w:rsidRPr="00100733">
        <w:rPr>
          <w:sz w:val="28"/>
          <w:szCs w:val="28"/>
        </w:rPr>
        <w:t>О</w:t>
      </w:r>
      <w:proofErr w:type="gramEnd"/>
      <w:r w:rsidRPr="00100733">
        <w:rPr>
          <w:sz w:val="28"/>
          <w:szCs w:val="28"/>
        </w:rPr>
        <w:t xml:space="preserve"> внесении изменений в постановление администрации муниципального образования Огаревское Щекинского района от 28.02.2019 № 27 «Об имущественной поддержке субъектов малого и среднего предпринимательства при предоставлении муниципального</w:t>
      </w:r>
    </w:p>
    <w:p w:rsidR="002702E0" w:rsidRPr="008557F3" w:rsidRDefault="002702E0" w:rsidP="00042232">
      <w:pPr>
        <w:ind w:firstLine="709"/>
        <w:jc w:val="both"/>
        <w:rPr>
          <w:sz w:val="28"/>
          <w:szCs w:val="28"/>
        </w:rPr>
      </w:pPr>
      <w:r w:rsidRPr="00100733">
        <w:rPr>
          <w:sz w:val="28"/>
          <w:szCs w:val="28"/>
        </w:rPr>
        <w:t>имущества муниципального образования</w:t>
      </w:r>
      <w:r>
        <w:rPr>
          <w:b/>
          <w:sz w:val="28"/>
          <w:szCs w:val="28"/>
        </w:rPr>
        <w:t xml:space="preserve"> </w:t>
      </w:r>
      <w:proofErr w:type="gramStart"/>
      <w:r w:rsidRPr="00100733">
        <w:rPr>
          <w:sz w:val="28"/>
          <w:szCs w:val="28"/>
        </w:rPr>
        <w:t>Огаревское</w:t>
      </w:r>
      <w:proofErr w:type="gramEnd"/>
      <w:r w:rsidRPr="00100733">
        <w:rPr>
          <w:sz w:val="28"/>
          <w:szCs w:val="28"/>
        </w:rPr>
        <w:t xml:space="preserve"> Щекинского района»</w:t>
      </w:r>
      <w:r>
        <w:rPr>
          <w:sz w:val="28"/>
          <w:szCs w:val="28"/>
        </w:rPr>
        <w:t xml:space="preserve"> </w:t>
      </w:r>
      <w:r w:rsidRPr="008557F3">
        <w:rPr>
          <w:color w:val="000000"/>
          <w:sz w:val="28"/>
          <w:szCs w:val="28"/>
        </w:rPr>
        <w:t xml:space="preserve"> коррупциогенные  факторы не выявлены.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3"/>
        <w:gridCol w:w="765"/>
        <w:gridCol w:w="2027"/>
        <w:gridCol w:w="765"/>
        <w:gridCol w:w="2542"/>
      </w:tblGrid>
      <w:tr w:rsidR="002702E0" w:rsidTr="00375257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2E0" w:rsidRDefault="002702E0" w:rsidP="00EE14C8">
            <w:pPr>
              <w:rPr>
                <w:sz w:val="28"/>
                <w:szCs w:val="28"/>
              </w:rPr>
            </w:pPr>
          </w:p>
          <w:p w:rsidR="002702E0" w:rsidRDefault="002702E0" w:rsidP="00EE14C8">
            <w:pPr>
              <w:rPr>
                <w:sz w:val="28"/>
                <w:szCs w:val="28"/>
              </w:rPr>
            </w:pPr>
          </w:p>
          <w:p w:rsidR="002702E0" w:rsidRDefault="002702E0" w:rsidP="00EE14C8">
            <w:pPr>
              <w:rPr>
                <w:sz w:val="28"/>
                <w:szCs w:val="28"/>
              </w:rPr>
            </w:pPr>
          </w:p>
          <w:p w:rsidR="002702E0" w:rsidRDefault="00375257" w:rsidP="00EE1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765" w:type="dxa"/>
            <w:vAlign w:val="bottom"/>
          </w:tcPr>
          <w:p w:rsidR="002702E0" w:rsidRDefault="002702E0" w:rsidP="00EE1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2E0" w:rsidRDefault="002702E0" w:rsidP="00EE1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2702E0" w:rsidRDefault="002702E0" w:rsidP="00EE1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2E0" w:rsidRDefault="00375257" w:rsidP="00EE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Н Курицина</w:t>
            </w:r>
          </w:p>
        </w:tc>
      </w:tr>
      <w:tr w:rsidR="002702E0" w:rsidTr="00375257">
        <w:tc>
          <w:tcPr>
            <w:tcW w:w="3403" w:type="dxa"/>
          </w:tcPr>
          <w:p w:rsidR="002702E0" w:rsidRDefault="002702E0" w:rsidP="00EE14C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2702E0" w:rsidRDefault="002702E0" w:rsidP="00EE14C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2702E0" w:rsidRDefault="002702E0" w:rsidP="00EE14C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2702E0" w:rsidRDefault="002702E0" w:rsidP="00EE14C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2702E0" w:rsidRDefault="002702E0" w:rsidP="00EE14C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2702E0" w:rsidRDefault="002702E0" w:rsidP="00042232">
      <w:pPr>
        <w:rPr>
          <w:sz w:val="28"/>
          <w:szCs w:val="28"/>
        </w:rPr>
      </w:pPr>
    </w:p>
    <w:p w:rsidR="002702E0" w:rsidRDefault="002702E0" w:rsidP="00042232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2702E0" w:rsidRDefault="002702E0" w:rsidP="00042232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p w:rsidR="002702E0" w:rsidRDefault="002702E0">
      <w:pPr>
        <w:rPr>
          <w:sz w:val="28"/>
          <w:szCs w:val="28"/>
        </w:rPr>
      </w:pPr>
    </w:p>
    <w:sectPr w:rsidR="002702E0" w:rsidSect="008402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CE" w:rsidRDefault="003203CE" w:rsidP="00F729D9">
      <w:r>
        <w:separator/>
      </w:r>
    </w:p>
  </w:endnote>
  <w:endnote w:type="continuationSeparator" w:id="0">
    <w:p w:rsidR="003203CE" w:rsidRDefault="003203CE" w:rsidP="00F7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CE" w:rsidRDefault="003203CE" w:rsidP="00F729D9">
      <w:r>
        <w:separator/>
      </w:r>
    </w:p>
  </w:footnote>
  <w:footnote w:type="continuationSeparator" w:id="0">
    <w:p w:rsidR="003203CE" w:rsidRDefault="003203CE" w:rsidP="00F7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E0" w:rsidRDefault="002702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DC07920"/>
    <w:multiLevelType w:val="hybridMultilevel"/>
    <w:tmpl w:val="20BAD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31C"/>
    <w:rsid w:val="0000223E"/>
    <w:rsid w:val="000076DC"/>
    <w:rsid w:val="00011DDD"/>
    <w:rsid w:val="000146EB"/>
    <w:rsid w:val="0001742F"/>
    <w:rsid w:val="00025197"/>
    <w:rsid w:val="00042232"/>
    <w:rsid w:val="00044B05"/>
    <w:rsid w:val="00067D3B"/>
    <w:rsid w:val="00087AA6"/>
    <w:rsid w:val="00096036"/>
    <w:rsid w:val="000B1C3A"/>
    <w:rsid w:val="000B1DD2"/>
    <w:rsid w:val="000B76AD"/>
    <w:rsid w:val="000E029A"/>
    <w:rsid w:val="000E1014"/>
    <w:rsid w:val="000E73B2"/>
    <w:rsid w:val="00100733"/>
    <w:rsid w:val="001035C8"/>
    <w:rsid w:val="00104FC7"/>
    <w:rsid w:val="00117496"/>
    <w:rsid w:val="0013192B"/>
    <w:rsid w:val="00172BF0"/>
    <w:rsid w:val="00174D22"/>
    <w:rsid w:val="00182391"/>
    <w:rsid w:val="0018471C"/>
    <w:rsid w:val="00192EEF"/>
    <w:rsid w:val="001A7E35"/>
    <w:rsid w:val="001C078F"/>
    <w:rsid w:val="001D36A0"/>
    <w:rsid w:val="001D5CE8"/>
    <w:rsid w:val="001E0183"/>
    <w:rsid w:val="001E3750"/>
    <w:rsid w:val="001E5AB0"/>
    <w:rsid w:val="001E66E7"/>
    <w:rsid w:val="0021003A"/>
    <w:rsid w:val="002108EE"/>
    <w:rsid w:val="00214F6F"/>
    <w:rsid w:val="00220406"/>
    <w:rsid w:val="00222820"/>
    <w:rsid w:val="002373B0"/>
    <w:rsid w:val="00243C8A"/>
    <w:rsid w:val="00252C07"/>
    <w:rsid w:val="0025564B"/>
    <w:rsid w:val="0026243E"/>
    <w:rsid w:val="00265C58"/>
    <w:rsid w:val="00270094"/>
    <w:rsid w:val="002702E0"/>
    <w:rsid w:val="00280CDB"/>
    <w:rsid w:val="00281759"/>
    <w:rsid w:val="0029348D"/>
    <w:rsid w:val="002C65AE"/>
    <w:rsid w:val="002D7C72"/>
    <w:rsid w:val="002E336F"/>
    <w:rsid w:val="002E568A"/>
    <w:rsid w:val="003034D1"/>
    <w:rsid w:val="003203CE"/>
    <w:rsid w:val="00343219"/>
    <w:rsid w:val="0035195F"/>
    <w:rsid w:val="003561CB"/>
    <w:rsid w:val="00371DD8"/>
    <w:rsid w:val="00373236"/>
    <w:rsid w:val="00375257"/>
    <w:rsid w:val="00395C88"/>
    <w:rsid w:val="003A14C4"/>
    <w:rsid w:val="003C4449"/>
    <w:rsid w:val="003D0BC2"/>
    <w:rsid w:val="003E31AC"/>
    <w:rsid w:val="003E5B87"/>
    <w:rsid w:val="00417026"/>
    <w:rsid w:val="00427009"/>
    <w:rsid w:val="004364A7"/>
    <w:rsid w:val="00441605"/>
    <w:rsid w:val="00441F72"/>
    <w:rsid w:val="004447E9"/>
    <w:rsid w:val="004448B2"/>
    <w:rsid w:val="004572FF"/>
    <w:rsid w:val="00457972"/>
    <w:rsid w:val="00457ABA"/>
    <w:rsid w:val="00457BA4"/>
    <w:rsid w:val="00475127"/>
    <w:rsid w:val="004771EB"/>
    <w:rsid w:val="00480DF9"/>
    <w:rsid w:val="00487969"/>
    <w:rsid w:val="004B505E"/>
    <w:rsid w:val="004C11EE"/>
    <w:rsid w:val="004C3DE4"/>
    <w:rsid w:val="004C5B2A"/>
    <w:rsid w:val="004E34E9"/>
    <w:rsid w:val="004E7D91"/>
    <w:rsid w:val="004F005B"/>
    <w:rsid w:val="004F5B29"/>
    <w:rsid w:val="005012B0"/>
    <w:rsid w:val="00504269"/>
    <w:rsid w:val="00504F3A"/>
    <w:rsid w:val="005065B1"/>
    <w:rsid w:val="00515C03"/>
    <w:rsid w:val="00520A12"/>
    <w:rsid w:val="00573645"/>
    <w:rsid w:val="00576E3B"/>
    <w:rsid w:val="00580AB9"/>
    <w:rsid w:val="00583D14"/>
    <w:rsid w:val="005848C4"/>
    <w:rsid w:val="00591482"/>
    <w:rsid w:val="00595962"/>
    <w:rsid w:val="005A35EB"/>
    <w:rsid w:val="005B0DD6"/>
    <w:rsid w:val="005D65D2"/>
    <w:rsid w:val="005E10D2"/>
    <w:rsid w:val="00601AE9"/>
    <w:rsid w:val="00605F09"/>
    <w:rsid w:val="006214C3"/>
    <w:rsid w:val="00627CE2"/>
    <w:rsid w:val="00652833"/>
    <w:rsid w:val="00653797"/>
    <w:rsid w:val="006608AA"/>
    <w:rsid w:val="006831D0"/>
    <w:rsid w:val="006852F9"/>
    <w:rsid w:val="00691F4C"/>
    <w:rsid w:val="006931E8"/>
    <w:rsid w:val="006A0009"/>
    <w:rsid w:val="006A1081"/>
    <w:rsid w:val="006A2213"/>
    <w:rsid w:val="006B1CDC"/>
    <w:rsid w:val="006E3977"/>
    <w:rsid w:val="006E3E4E"/>
    <w:rsid w:val="006F0259"/>
    <w:rsid w:val="007037DE"/>
    <w:rsid w:val="00710210"/>
    <w:rsid w:val="007116B6"/>
    <w:rsid w:val="00730C0C"/>
    <w:rsid w:val="007343D1"/>
    <w:rsid w:val="00734B11"/>
    <w:rsid w:val="00751D04"/>
    <w:rsid w:val="00760035"/>
    <w:rsid w:val="00765AE8"/>
    <w:rsid w:val="007709B5"/>
    <w:rsid w:val="007741E5"/>
    <w:rsid w:val="007A622D"/>
    <w:rsid w:val="007B564B"/>
    <w:rsid w:val="007B74E7"/>
    <w:rsid w:val="007E7087"/>
    <w:rsid w:val="007F067A"/>
    <w:rsid w:val="007F0BD9"/>
    <w:rsid w:val="00805501"/>
    <w:rsid w:val="00806695"/>
    <w:rsid w:val="00806DA2"/>
    <w:rsid w:val="0081648F"/>
    <w:rsid w:val="008205E7"/>
    <w:rsid w:val="00821EA2"/>
    <w:rsid w:val="00835268"/>
    <w:rsid w:val="00835535"/>
    <w:rsid w:val="00836E21"/>
    <w:rsid w:val="008402DF"/>
    <w:rsid w:val="00842C89"/>
    <w:rsid w:val="00847EDE"/>
    <w:rsid w:val="008557F3"/>
    <w:rsid w:val="0086045D"/>
    <w:rsid w:val="00871032"/>
    <w:rsid w:val="00875CBE"/>
    <w:rsid w:val="0087728D"/>
    <w:rsid w:val="00887376"/>
    <w:rsid w:val="00887508"/>
    <w:rsid w:val="00895D6D"/>
    <w:rsid w:val="008B170A"/>
    <w:rsid w:val="008B1E66"/>
    <w:rsid w:val="008C2C1F"/>
    <w:rsid w:val="008C37EF"/>
    <w:rsid w:val="008D6A78"/>
    <w:rsid w:val="0091187F"/>
    <w:rsid w:val="0093557D"/>
    <w:rsid w:val="00943C36"/>
    <w:rsid w:val="009503FA"/>
    <w:rsid w:val="00954607"/>
    <w:rsid w:val="00962811"/>
    <w:rsid w:val="00980DF4"/>
    <w:rsid w:val="00985DB4"/>
    <w:rsid w:val="00992B8A"/>
    <w:rsid w:val="0099502E"/>
    <w:rsid w:val="009B2CC3"/>
    <w:rsid w:val="009B527B"/>
    <w:rsid w:val="009C50D5"/>
    <w:rsid w:val="009C576D"/>
    <w:rsid w:val="009D7C61"/>
    <w:rsid w:val="009F491F"/>
    <w:rsid w:val="009F6C58"/>
    <w:rsid w:val="009F6FC2"/>
    <w:rsid w:val="00A045B8"/>
    <w:rsid w:val="00A25B47"/>
    <w:rsid w:val="00A26746"/>
    <w:rsid w:val="00A4082A"/>
    <w:rsid w:val="00A56AFE"/>
    <w:rsid w:val="00A7047F"/>
    <w:rsid w:val="00A7235E"/>
    <w:rsid w:val="00A8492B"/>
    <w:rsid w:val="00A873C0"/>
    <w:rsid w:val="00A92212"/>
    <w:rsid w:val="00AA240D"/>
    <w:rsid w:val="00AA246C"/>
    <w:rsid w:val="00AB27B3"/>
    <w:rsid w:val="00AC7A9C"/>
    <w:rsid w:val="00AD08E2"/>
    <w:rsid w:val="00AE25E3"/>
    <w:rsid w:val="00AE2D66"/>
    <w:rsid w:val="00B0353A"/>
    <w:rsid w:val="00B06CD2"/>
    <w:rsid w:val="00B1038D"/>
    <w:rsid w:val="00B37FEA"/>
    <w:rsid w:val="00B51D08"/>
    <w:rsid w:val="00B56475"/>
    <w:rsid w:val="00B6010A"/>
    <w:rsid w:val="00B65004"/>
    <w:rsid w:val="00B932C2"/>
    <w:rsid w:val="00B961D8"/>
    <w:rsid w:val="00BA559F"/>
    <w:rsid w:val="00BA5802"/>
    <w:rsid w:val="00BA731C"/>
    <w:rsid w:val="00BB108E"/>
    <w:rsid w:val="00BB25B1"/>
    <w:rsid w:val="00BC1814"/>
    <w:rsid w:val="00BC4B64"/>
    <w:rsid w:val="00BC7DAE"/>
    <w:rsid w:val="00BF4FA2"/>
    <w:rsid w:val="00C039F3"/>
    <w:rsid w:val="00C05940"/>
    <w:rsid w:val="00C07DD7"/>
    <w:rsid w:val="00C14D5E"/>
    <w:rsid w:val="00C2495E"/>
    <w:rsid w:val="00C30545"/>
    <w:rsid w:val="00C32083"/>
    <w:rsid w:val="00C51E41"/>
    <w:rsid w:val="00C67B68"/>
    <w:rsid w:val="00C86162"/>
    <w:rsid w:val="00C93699"/>
    <w:rsid w:val="00C96780"/>
    <w:rsid w:val="00CA4443"/>
    <w:rsid w:val="00CB4A6F"/>
    <w:rsid w:val="00CB69B2"/>
    <w:rsid w:val="00CB7A00"/>
    <w:rsid w:val="00CE2229"/>
    <w:rsid w:val="00CE68C4"/>
    <w:rsid w:val="00CF0307"/>
    <w:rsid w:val="00CF36AC"/>
    <w:rsid w:val="00CF668B"/>
    <w:rsid w:val="00CF75DB"/>
    <w:rsid w:val="00D14088"/>
    <w:rsid w:val="00D2311D"/>
    <w:rsid w:val="00D329D9"/>
    <w:rsid w:val="00D74DE0"/>
    <w:rsid w:val="00D8591E"/>
    <w:rsid w:val="00D86F0D"/>
    <w:rsid w:val="00D90E3E"/>
    <w:rsid w:val="00D96987"/>
    <w:rsid w:val="00DA2738"/>
    <w:rsid w:val="00DB3EFB"/>
    <w:rsid w:val="00DC2D99"/>
    <w:rsid w:val="00DD721C"/>
    <w:rsid w:val="00DE3AF0"/>
    <w:rsid w:val="00E04164"/>
    <w:rsid w:val="00E12571"/>
    <w:rsid w:val="00E140B2"/>
    <w:rsid w:val="00E1480A"/>
    <w:rsid w:val="00E24495"/>
    <w:rsid w:val="00E25C45"/>
    <w:rsid w:val="00E31198"/>
    <w:rsid w:val="00E40E67"/>
    <w:rsid w:val="00E41136"/>
    <w:rsid w:val="00E501CC"/>
    <w:rsid w:val="00E51BFB"/>
    <w:rsid w:val="00E5218D"/>
    <w:rsid w:val="00E5335B"/>
    <w:rsid w:val="00E56191"/>
    <w:rsid w:val="00E65D4A"/>
    <w:rsid w:val="00E67829"/>
    <w:rsid w:val="00E76103"/>
    <w:rsid w:val="00E91400"/>
    <w:rsid w:val="00E96182"/>
    <w:rsid w:val="00EA7FC4"/>
    <w:rsid w:val="00EB65DB"/>
    <w:rsid w:val="00EE14C8"/>
    <w:rsid w:val="00EE5DC2"/>
    <w:rsid w:val="00EF1149"/>
    <w:rsid w:val="00F0251B"/>
    <w:rsid w:val="00F1173E"/>
    <w:rsid w:val="00F326C8"/>
    <w:rsid w:val="00F32B0D"/>
    <w:rsid w:val="00F5094B"/>
    <w:rsid w:val="00F510CE"/>
    <w:rsid w:val="00F518DB"/>
    <w:rsid w:val="00F6535F"/>
    <w:rsid w:val="00F71F69"/>
    <w:rsid w:val="00F729D9"/>
    <w:rsid w:val="00F9240C"/>
    <w:rsid w:val="00F95A5A"/>
    <w:rsid w:val="00FA3870"/>
    <w:rsid w:val="00FB6448"/>
    <w:rsid w:val="00FC6A86"/>
    <w:rsid w:val="00FD18F9"/>
    <w:rsid w:val="00FD3BC6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9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174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496"/>
    <w:rPr>
      <w:rFonts w:ascii="Arial" w:hAnsi="Arial" w:cs="Times New Roman"/>
      <w:b/>
      <w:color w:val="000080"/>
      <w:sz w:val="24"/>
      <w:lang w:eastAsia="ru-RU"/>
    </w:rPr>
  </w:style>
  <w:style w:type="table" w:styleId="a3">
    <w:name w:val="Table Grid"/>
    <w:basedOn w:val="a1"/>
    <w:uiPriority w:val="99"/>
    <w:rsid w:val="001174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117496"/>
    <w:rPr>
      <w:b/>
      <w:color w:val="000080"/>
    </w:rPr>
  </w:style>
  <w:style w:type="character" w:customStyle="1" w:styleId="a5">
    <w:name w:val="Гипертекстовая ссылка"/>
    <w:uiPriority w:val="99"/>
    <w:rsid w:val="00117496"/>
    <w:rPr>
      <w:b/>
      <w:color w:val="008000"/>
    </w:rPr>
  </w:style>
  <w:style w:type="paragraph" w:customStyle="1" w:styleId="a6">
    <w:name w:val="Прижатый влево"/>
    <w:basedOn w:val="a"/>
    <w:next w:val="a"/>
    <w:uiPriority w:val="99"/>
    <w:rsid w:val="0011749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174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17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17496"/>
    <w:rPr>
      <w:rFonts w:ascii="Arial" w:hAnsi="Arial"/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F729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F729D9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E65D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0422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831D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1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4801</Words>
  <Characters>27366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cp:lastPrinted>2022-02-22T09:14:00Z</cp:lastPrinted>
  <dcterms:created xsi:type="dcterms:W3CDTF">2022-02-10T11:13:00Z</dcterms:created>
  <dcterms:modified xsi:type="dcterms:W3CDTF">2023-01-23T10:31:00Z</dcterms:modified>
</cp:coreProperties>
</file>