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E4D62" w14:textId="77777777" w:rsidR="00E67972" w:rsidRPr="000C5A56" w:rsidRDefault="00E67972" w:rsidP="00E67972">
      <w:pPr>
        <w:jc w:val="center"/>
        <w:rPr>
          <w:b/>
          <w:sz w:val="28"/>
          <w:szCs w:val="28"/>
        </w:rPr>
      </w:pPr>
      <w:r w:rsidRPr="000C5A56">
        <w:rPr>
          <w:b/>
          <w:sz w:val="28"/>
          <w:szCs w:val="28"/>
        </w:rPr>
        <w:t>Тульская область</w:t>
      </w:r>
    </w:p>
    <w:p w14:paraId="75EB7D31" w14:textId="77777777" w:rsidR="00E67972" w:rsidRPr="000C5A56" w:rsidRDefault="00E67972" w:rsidP="00E67972">
      <w:pPr>
        <w:jc w:val="center"/>
        <w:rPr>
          <w:b/>
          <w:sz w:val="28"/>
          <w:szCs w:val="28"/>
        </w:rPr>
      </w:pPr>
      <w:r w:rsidRPr="000C5A56">
        <w:rPr>
          <w:b/>
          <w:sz w:val="28"/>
          <w:szCs w:val="28"/>
        </w:rPr>
        <w:t xml:space="preserve">Муниципальное образование </w:t>
      </w:r>
      <w:r>
        <w:rPr>
          <w:b/>
          <w:sz w:val="28"/>
          <w:szCs w:val="28"/>
        </w:rPr>
        <w:t>Огаревское</w:t>
      </w:r>
    </w:p>
    <w:p w14:paraId="662EC3C6" w14:textId="77777777" w:rsidR="00E67972" w:rsidRDefault="00E67972" w:rsidP="00E67972">
      <w:pPr>
        <w:jc w:val="center"/>
        <w:rPr>
          <w:b/>
          <w:sz w:val="28"/>
          <w:szCs w:val="28"/>
        </w:rPr>
      </w:pPr>
      <w:r w:rsidRPr="000C5A56">
        <w:rPr>
          <w:b/>
          <w:sz w:val="28"/>
          <w:szCs w:val="28"/>
        </w:rPr>
        <w:t>Щекинского района</w:t>
      </w:r>
    </w:p>
    <w:p w14:paraId="2B197040" w14:textId="77777777" w:rsidR="00E67972" w:rsidRDefault="00E67972" w:rsidP="00E67972">
      <w:pPr>
        <w:jc w:val="center"/>
        <w:rPr>
          <w:b/>
          <w:sz w:val="28"/>
          <w:szCs w:val="28"/>
        </w:rPr>
      </w:pPr>
    </w:p>
    <w:p w14:paraId="09F4219E" w14:textId="77777777" w:rsidR="00E67972" w:rsidRDefault="00E67972" w:rsidP="00E679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75BA601E" w14:textId="77777777" w:rsidR="00E67972" w:rsidRDefault="00E67972" w:rsidP="00E67972">
      <w:pPr>
        <w:jc w:val="right"/>
        <w:rPr>
          <w:b/>
          <w:sz w:val="28"/>
          <w:szCs w:val="28"/>
        </w:rPr>
      </w:pPr>
    </w:p>
    <w:p w14:paraId="0A06682C" w14:textId="77777777" w:rsidR="00E67972" w:rsidRDefault="00E67972" w:rsidP="00E679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32D70A78" w14:textId="77777777" w:rsidR="00E67972" w:rsidRDefault="00E67972" w:rsidP="00E67972">
      <w:pPr>
        <w:rPr>
          <w:b/>
          <w:sz w:val="28"/>
          <w:szCs w:val="28"/>
        </w:rPr>
      </w:pPr>
    </w:p>
    <w:p w14:paraId="7EB9770E" w14:textId="77777777" w:rsidR="00E67972" w:rsidRDefault="00E67972" w:rsidP="00E67972">
      <w:pPr>
        <w:rPr>
          <w:b/>
          <w:sz w:val="28"/>
          <w:szCs w:val="28"/>
        </w:rPr>
      </w:pPr>
    </w:p>
    <w:p w14:paraId="2C194FA5" w14:textId="77777777" w:rsidR="00E67972" w:rsidRDefault="00E67972" w:rsidP="00E67972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847BFF">
        <w:rPr>
          <w:b/>
          <w:sz w:val="28"/>
          <w:szCs w:val="28"/>
        </w:rPr>
        <w:t xml:space="preserve">   202</w:t>
      </w:r>
      <w:r>
        <w:rPr>
          <w:b/>
          <w:sz w:val="28"/>
          <w:szCs w:val="28"/>
        </w:rPr>
        <w:t>4</w:t>
      </w:r>
      <w:r w:rsidRPr="00847BFF">
        <w:rPr>
          <w:b/>
          <w:sz w:val="28"/>
          <w:szCs w:val="28"/>
        </w:rPr>
        <w:t xml:space="preserve"> года                                            </w:t>
      </w:r>
      <w:r>
        <w:rPr>
          <w:b/>
          <w:sz w:val="28"/>
          <w:szCs w:val="28"/>
        </w:rPr>
        <w:t xml:space="preserve">         </w:t>
      </w:r>
      <w:r w:rsidRPr="00847BFF">
        <w:rPr>
          <w:b/>
          <w:sz w:val="28"/>
          <w:szCs w:val="28"/>
        </w:rPr>
        <w:t xml:space="preserve">  №   </w:t>
      </w:r>
      <w:r>
        <w:rPr>
          <w:b/>
          <w:sz w:val="28"/>
          <w:szCs w:val="28"/>
        </w:rPr>
        <w:t>проект</w:t>
      </w:r>
    </w:p>
    <w:p w14:paraId="621134A5" w14:textId="77777777" w:rsidR="006D13DB" w:rsidRPr="00847BFF" w:rsidRDefault="006D13DB" w:rsidP="00E67972">
      <w:pPr>
        <w:ind w:firstLine="708"/>
        <w:rPr>
          <w:b/>
          <w:sz w:val="28"/>
          <w:szCs w:val="28"/>
        </w:rPr>
      </w:pPr>
    </w:p>
    <w:p w14:paraId="491D97A0" w14:textId="77777777" w:rsidR="00E67972" w:rsidRPr="006D13DB" w:rsidRDefault="00E67972" w:rsidP="006D13DB">
      <w:pPr>
        <w:jc w:val="center"/>
        <w:rPr>
          <w:b/>
          <w:sz w:val="28"/>
          <w:szCs w:val="28"/>
        </w:rPr>
      </w:pPr>
      <w:r w:rsidRPr="006D13DB">
        <w:rPr>
          <w:b/>
          <w:sz w:val="28"/>
          <w:szCs w:val="28"/>
        </w:rPr>
        <w:t xml:space="preserve">О внесение изменений </w:t>
      </w:r>
      <w:r w:rsidR="006D13DB" w:rsidRPr="006D13DB">
        <w:rPr>
          <w:b/>
          <w:sz w:val="28"/>
          <w:szCs w:val="28"/>
        </w:rPr>
        <w:t xml:space="preserve"> в постановление администрации  муниципального образования Огаревское Щекинского района от 26.10.2023 № 125</w:t>
      </w:r>
    </w:p>
    <w:p w14:paraId="0F4EAE5E" w14:textId="77777777" w:rsidR="00E67972" w:rsidRPr="00A444BB" w:rsidRDefault="006D13DB" w:rsidP="00E67972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«</w:t>
      </w:r>
      <w:r w:rsidR="00E67972" w:rsidRPr="00A444BB">
        <w:rPr>
          <w:b/>
          <w:sz w:val="28"/>
          <w:szCs w:val="28"/>
          <w:lang w:eastAsia="zh-CN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</w:t>
      </w:r>
      <w:proofErr w:type="gramStart"/>
      <w:r w:rsidR="00E67972" w:rsidRPr="00A444BB">
        <w:rPr>
          <w:b/>
          <w:sz w:val="28"/>
          <w:szCs w:val="28"/>
          <w:lang w:eastAsia="zh-CN"/>
        </w:rPr>
        <w:t xml:space="preserve">образования  </w:t>
      </w:r>
      <w:r w:rsidR="00E67972">
        <w:rPr>
          <w:b/>
          <w:sz w:val="28"/>
          <w:szCs w:val="28"/>
          <w:lang w:eastAsia="zh-CN"/>
        </w:rPr>
        <w:t>Огаревское</w:t>
      </w:r>
      <w:proofErr w:type="gramEnd"/>
      <w:r w:rsidR="00E67972">
        <w:rPr>
          <w:b/>
          <w:sz w:val="28"/>
          <w:szCs w:val="28"/>
          <w:lang w:eastAsia="zh-CN"/>
        </w:rPr>
        <w:t xml:space="preserve"> Ще</w:t>
      </w:r>
      <w:r w:rsidR="00E67972" w:rsidRPr="00A444BB">
        <w:rPr>
          <w:b/>
          <w:sz w:val="28"/>
          <w:szCs w:val="28"/>
          <w:lang w:eastAsia="zh-CN"/>
        </w:rPr>
        <w:t>кинского района</w:t>
      </w:r>
    </w:p>
    <w:p w14:paraId="58840C70" w14:textId="77777777" w:rsidR="00E67972" w:rsidRPr="00A444BB" w:rsidRDefault="00E67972" w:rsidP="00E67972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на 2024</w:t>
      </w:r>
      <w:r w:rsidRPr="00A444BB">
        <w:rPr>
          <w:b/>
          <w:sz w:val="28"/>
          <w:szCs w:val="28"/>
          <w:lang w:eastAsia="zh-CN"/>
        </w:rPr>
        <w:t xml:space="preserve"> год</w:t>
      </w:r>
      <w:r w:rsidR="006D13DB">
        <w:rPr>
          <w:b/>
          <w:sz w:val="28"/>
          <w:szCs w:val="28"/>
          <w:lang w:eastAsia="zh-CN"/>
        </w:rPr>
        <w:t>»</w:t>
      </w:r>
    </w:p>
    <w:p w14:paraId="5CDDF8AE" w14:textId="77777777" w:rsidR="00E67972" w:rsidRPr="00A444BB" w:rsidRDefault="00E67972" w:rsidP="00E67972">
      <w:pPr>
        <w:suppressAutoHyphens/>
        <w:rPr>
          <w:sz w:val="28"/>
          <w:szCs w:val="28"/>
          <w:lang w:eastAsia="zh-CN"/>
        </w:rPr>
      </w:pPr>
    </w:p>
    <w:p w14:paraId="4A9A1CCD" w14:textId="77777777" w:rsidR="00E67972" w:rsidRPr="00A444BB" w:rsidRDefault="00E67972" w:rsidP="00E6797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В  соответствии с Феде</w:t>
      </w:r>
      <w:r>
        <w:rPr>
          <w:sz w:val="28"/>
          <w:szCs w:val="28"/>
        </w:rPr>
        <w:t>ральным законом от 06.10.2003 №</w:t>
      </w:r>
      <w:r w:rsidRPr="00A444BB">
        <w:rPr>
          <w:sz w:val="28"/>
          <w:szCs w:val="28"/>
        </w:rPr>
        <w:t>131-ФЗ «Об общих принципах организации местного самоуправления в Российской Федерации», Феде</w:t>
      </w:r>
      <w:r>
        <w:rPr>
          <w:sz w:val="28"/>
          <w:szCs w:val="28"/>
        </w:rPr>
        <w:t>ральным законом от 31.07.2020 №</w:t>
      </w:r>
      <w:r w:rsidRPr="00A444BB">
        <w:rPr>
          <w:sz w:val="28"/>
          <w:szCs w:val="28"/>
        </w:rPr>
        <w:t>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Собрания депутатов муниципа</w:t>
      </w:r>
      <w:r>
        <w:rPr>
          <w:sz w:val="28"/>
          <w:szCs w:val="28"/>
        </w:rPr>
        <w:t>льного образования Огаревское</w:t>
      </w:r>
      <w:r w:rsidRPr="00A444BB">
        <w:rPr>
          <w:sz w:val="28"/>
          <w:szCs w:val="28"/>
        </w:rPr>
        <w:t xml:space="preserve">  Щекинск</w:t>
      </w:r>
      <w:r>
        <w:rPr>
          <w:sz w:val="28"/>
          <w:szCs w:val="28"/>
        </w:rPr>
        <w:t>ого района от 17.02.2022 № 58-165 №</w:t>
      </w:r>
      <w:r w:rsidRPr="00A444BB">
        <w:rPr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муниципал</w:t>
      </w:r>
      <w:r>
        <w:rPr>
          <w:sz w:val="28"/>
          <w:szCs w:val="28"/>
        </w:rPr>
        <w:t>ьного образования Огаревское</w:t>
      </w:r>
      <w:r w:rsidRPr="00A444BB">
        <w:rPr>
          <w:sz w:val="28"/>
          <w:szCs w:val="28"/>
        </w:rPr>
        <w:t xml:space="preserve"> Щекинского района»</w:t>
      </w:r>
      <w:r>
        <w:rPr>
          <w:sz w:val="28"/>
          <w:szCs w:val="28"/>
        </w:rPr>
        <w:t>,</w:t>
      </w:r>
      <w:r w:rsidRPr="00A444BB">
        <w:rPr>
          <w:sz w:val="28"/>
          <w:szCs w:val="28"/>
        </w:rPr>
        <w:t xml:space="preserve"> на основании Устава муниципаль</w:t>
      </w:r>
      <w:r>
        <w:rPr>
          <w:sz w:val="28"/>
          <w:szCs w:val="28"/>
        </w:rPr>
        <w:t>ного образования   Огаревское</w:t>
      </w:r>
      <w:r w:rsidRPr="00A444BB">
        <w:rPr>
          <w:sz w:val="28"/>
          <w:szCs w:val="28"/>
        </w:rPr>
        <w:t xml:space="preserve"> Щекинского района</w:t>
      </w:r>
      <w:r>
        <w:rPr>
          <w:sz w:val="28"/>
          <w:szCs w:val="28"/>
        </w:rPr>
        <w:t>,</w:t>
      </w:r>
      <w:r w:rsidR="006D13DB">
        <w:rPr>
          <w:sz w:val="28"/>
          <w:szCs w:val="28"/>
        </w:rPr>
        <w:t xml:space="preserve"> согласно Представления прокуратуры  города Щекино от 05.03.2024 № 7-01а-2024 Об устранении нарушений законодательства в сфере защиты прав субъектов предпринимательской деятельности при осуществлении муниципального контроля,</w:t>
      </w:r>
      <w:r w:rsidRPr="00A444BB">
        <w:rPr>
          <w:sz w:val="28"/>
          <w:szCs w:val="28"/>
        </w:rPr>
        <w:t xml:space="preserve"> администрация муниципа</w:t>
      </w:r>
      <w:r>
        <w:rPr>
          <w:sz w:val="28"/>
          <w:szCs w:val="28"/>
        </w:rPr>
        <w:t xml:space="preserve">льного образования Огаревское Щекинского района </w:t>
      </w:r>
      <w:r w:rsidRPr="009145EB">
        <w:rPr>
          <w:b/>
          <w:sz w:val="28"/>
          <w:szCs w:val="28"/>
        </w:rPr>
        <w:t>ПОСТАНОВЛЯЕТ</w:t>
      </w:r>
      <w:r w:rsidRPr="00A444BB">
        <w:rPr>
          <w:sz w:val="28"/>
          <w:szCs w:val="28"/>
        </w:rPr>
        <w:t>:</w:t>
      </w:r>
    </w:p>
    <w:p w14:paraId="154FCC67" w14:textId="77777777" w:rsidR="006D13DB" w:rsidRDefault="00E67972" w:rsidP="00E6797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1. </w:t>
      </w:r>
      <w:r w:rsidR="006D13DB">
        <w:rPr>
          <w:sz w:val="28"/>
          <w:szCs w:val="28"/>
        </w:rPr>
        <w:t>Внести в</w:t>
      </w:r>
      <w:r w:rsidRPr="00A444BB">
        <w:rPr>
          <w:sz w:val="28"/>
          <w:szCs w:val="28"/>
        </w:rPr>
        <w:t xml:space="preserve">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</w:t>
      </w:r>
      <w:r>
        <w:rPr>
          <w:sz w:val="28"/>
          <w:szCs w:val="28"/>
        </w:rPr>
        <w:t xml:space="preserve">льного образования </w:t>
      </w:r>
      <w:proofErr w:type="gramStart"/>
      <w:r>
        <w:rPr>
          <w:sz w:val="28"/>
          <w:szCs w:val="28"/>
        </w:rPr>
        <w:t>Огаревское  Щекинского</w:t>
      </w:r>
      <w:proofErr w:type="gramEnd"/>
      <w:r>
        <w:rPr>
          <w:sz w:val="28"/>
          <w:szCs w:val="28"/>
        </w:rPr>
        <w:t xml:space="preserve"> района на 2024</w:t>
      </w:r>
      <w:r w:rsidRPr="00A444BB">
        <w:rPr>
          <w:sz w:val="28"/>
          <w:szCs w:val="28"/>
        </w:rPr>
        <w:t xml:space="preserve"> год </w:t>
      </w:r>
      <w:r w:rsidR="006D13DB">
        <w:rPr>
          <w:sz w:val="28"/>
          <w:szCs w:val="28"/>
        </w:rPr>
        <w:lastRenderedPageBreak/>
        <w:t>следующие изменения:</w:t>
      </w:r>
    </w:p>
    <w:p w14:paraId="31613C6C" w14:textId="77777777" w:rsidR="004D132F" w:rsidRDefault="004D132F" w:rsidP="004D132F">
      <w:pPr>
        <w:widowControl w:val="0"/>
        <w:ind w:firstLine="709"/>
        <w:jc w:val="both"/>
        <w:rPr>
          <w:rFonts w:eastAsia="SimSun"/>
          <w:bCs/>
          <w:color w:val="000000"/>
          <w:kern w:val="1"/>
          <w:sz w:val="28"/>
          <w:szCs w:val="28"/>
          <w:lang w:eastAsia="zh-CN"/>
        </w:rPr>
      </w:pPr>
      <w:r>
        <w:rPr>
          <w:sz w:val="28"/>
          <w:szCs w:val="28"/>
        </w:rPr>
        <w:t>1.1.</w:t>
      </w:r>
      <w:r w:rsidR="006D13DB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4D132F">
        <w:rPr>
          <w:rFonts w:eastAsia="SimSun"/>
          <w:bCs/>
          <w:color w:val="000000"/>
          <w:kern w:val="1"/>
          <w:sz w:val="28"/>
          <w:szCs w:val="28"/>
          <w:lang w:eastAsia="zh-CN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  <w:r>
        <w:rPr>
          <w:rFonts w:eastAsia="SimSun"/>
          <w:bCs/>
          <w:color w:val="000000"/>
          <w:kern w:val="1"/>
          <w:sz w:val="28"/>
          <w:szCs w:val="28"/>
          <w:lang w:eastAsia="zh-CN"/>
        </w:rPr>
        <w:t>,</w:t>
      </w:r>
    </w:p>
    <w:p w14:paraId="7A57CD21" w14:textId="77777777" w:rsidR="004D132F" w:rsidRPr="004D132F" w:rsidRDefault="004D132F" w:rsidP="004D132F">
      <w:pPr>
        <w:widowControl w:val="0"/>
        <w:ind w:firstLine="709"/>
        <w:jc w:val="both"/>
        <w:rPr>
          <w:rFonts w:eastAsia="SimSun"/>
          <w:bCs/>
          <w:color w:val="000000"/>
          <w:kern w:val="1"/>
          <w:sz w:val="28"/>
          <w:szCs w:val="28"/>
          <w:lang w:eastAsia="zh-CN"/>
        </w:rPr>
      </w:pPr>
      <w:r>
        <w:rPr>
          <w:rFonts w:eastAsia="SimSun"/>
          <w:bCs/>
          <w:color w:val="000000"/>
          <w:kern w:val="1"/>
          <w:sz w:val="28"/>
          <w:szCs w:val="28"/>
          <w:lang w:eastAsia="zh-CN"/>
        </w:rPr>
        <w:t xml:space="preserve"> Дополнить подпунктом следующего содержания:</w:t>
      </w:r>
    </w:p>
    <w:p w14:paraId="15655949" w14:textId="77777777" w:rsidR="004D132F" w:rsidRPr="00A4579A" w:rsidRDefault="004D132F" w:rsidP="004D132F">
      <w:pPr>
        <w:pStyle w:val="a4"/>
        <w:spacing w:before="0" w:beforeAutospacing="0" w:after="0" w:afterAutospacing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sz w:val="28"/>
          <w:szCs w:val="28"/>
        </w:rPr>
        <w:t>-</w:t>
      </w:r>
      <w:r w:rsidRPr="004D132F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A4579A">
        <w:rPr>
          <w:rFonts w:ascii="PT Astra Serif" w:hAnsi="PT Astra Serif"/>
          <w:sz w:val="28"/>
          <w:szCs w:val="28"/>
        </w:rPr>
        <w:t>Для оценки мероприятий по профилактике нарушений и в цело</w:t>
      </w:r>
      <w:r w:rsidR="002715D2">
        <w:rPr>
          <w:rFonts w:ascii="PT Astra Serif" w:hAnsi="PT Astra Serif"/>
          <w:sz w:val="28"/>
          <w:szCs w:val="28"/>
        </w:rPr>
        <w:t>м Программы профилактики на 2024</w:t>
      </w:r>
      <w:r w:rsidRPr="00A4579A">
        <w:rPr>
          <w:rFonts w:ascii="PT Astra Serif" w:hAnsi="PT Astra Serif"/>
          <w:sz w:val="28"/>
          <w:szCs w:val="28"/>
        </w:rPr>
        <w:t xml:space="preserve"> год были установлены следующие отчетные показатели, ориентированные на достижение целей Программы профилактики:</w:t>
      </w:r>
    </w:p>
    <w:p w14:paraId="6C1F0761" w14:textId="77777777" w:rsidR="004D132F" w:rsidRPr="00A4579A" w:rsidRDefault="004D132F" w:rsidP="004D132F">
      <w:pPr>
        <w:pStyle w:val="a4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4579A">
        <w:rPr>
          <w:rFonts w:ascii="PT Astra Serif" w:hAnsi="PT Astra Serif"/>
          <w:sz w:val="28"/>
          <w:szCs w:val="28"/>
        </w:rPr>
        <w:t>информированность контролируемых лиц об обязательных требованиях, соблюдение которых оценивается при проведении контрольным органом мероприятий по муниципальному контролю в сфере благоустройства, разъяснение содержания новых нормативных правовых актов, устанавливающих обязательные требование, изменений в действующие нормативные правовые акты (по мере вступления в силу);</w:t>
      </w:r>
    </w:p>
    <w:p w14:paraId="7D6B0779" w14:textId="77777777" w:rsidR="004D132F" w:rsidRPr="00A4579A" w:rsidRDefault="004D132F" w:rsidP="004D132F">
      <w:pPr>
        <w:pStyle w:val="a4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4579A">
        <w:rPr>
          <w:rFonts w:ascii="PT Astra Serif" w:hAnsi="PT Astra Serif"/>
          <w:sz w:val="28"/>
          <w:szCs w:val="28"/>
        </w:rPr>
        <w:t>выполнение мероприятий, предусмотренных Программой профилактики, в соответствии со сроками и периодичностью их проведения;</w:t>
      </w:r>
    </w:p>
    <w:p w14:paraId="0E0ABB40" w14:textId="322C62F9" w:rsidR="004D132F" w:rsidRPr="00A4579A" w:rsidRDefault="004D132F" w:rsidP="004D132F">
      <w:pPr>
        <w:pStyle w:val="a4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4579A">
        <w:rPr>
          <w:rFonts w:ascii="PT Astra Serif" w:hAnsi="PT Astra Serif"/>
          <w:sz w:val="28"/>
          <w:szCs w:val="28"/>
        </w:rPr>
        <w:t>подготовка и размещение на официальном сайте муниципального образования Огаревское Щекинского района в сети Интернет, по адресу</w:t>
      </w:r>
      <w:r w:rsidR="001010BA">
        <w:rPr>
          <w:rFonts w:ascii="PT Astra Serif" w:hAnsi="PT Astra Serif"/>
          <w:color w:val="FF0000"/>
          <w:sz w:val="28"/>
          <w:szCs w:val="28"/>
        </w:rPr>
        <w:t xml:space="preserve">: </w:t>
      </w:r>
      <w:hyperlink r:id="rId5" w:history="1">
        <w:r w:rsidR="001010BA" w:rsidRPr="00F02B16">
          <w:rPr>
            <w:rStyle w:val="a3"/>
            <w:rFonts w:ascii="PT Astra Serif" w:hAnsi="PT Astra Serif"/>
            <w:sz w:val="28"/>
            <w:szCs w:val="28"/>
          </w:rPr>
          <w:t>https://www.moogarevka71.ru/</w:t>
        </w:r>
      </w:hyperlink>
      <w:r w:rsidR="001010BA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A4579A">
        <w:rPr>
          <w:rFonts w:ascii="PT Astra Serif" w:hAnsi="PT Astra Serif"/>
          <w:sz w:val="28"/>
          <w:szCs w:val="28"/>
        </w:rPr>
        <w:t>доклада по итогам обобщения правоприменительной практики»;</w:t>
      </w:r>
    </w:p>
    <w:p w14:paraId="4CBE3754" w14:textId="77777777" w:rsidR="00A4579A" w:rsidRPr="00A4579A" w:rsidRDefault="004D132F" w:rsidP="00A4579A">
      <w:pPr>
        <w:widowControl w:val="0"/>
        <w:ind w:firstLine="709"/>
        <w:jc w:val="center"/>
        <w:rPr>
          <w:rFonts w:eastAsia="SimSun"/>
          <w:bCs/>
          <w:color w:val="000000"/>
          <w:kern w:val="1"/>
          <w:sz w:val="28"/>
          <w:szCs w:val="28"/>
          <w:lang w:eastAsia="zh-CN"/>
        </w:rPr>
      </w:pPr>
      <w:r w:rsidRPr="004D132F">
        <w:rPr>
          <w:rFonts w:ascii="PT Astra Serif" w:hAnsi="PT Astra Serif"/>
          <w:sz w:val="28"/>
          <w:szCs w:val="28"/>
        </w:rPr>
        <w:t>1.2</w:t>
      </w:r>
      <w:r>
        <w:rPr>
          <w:rFonts w:ascii="PT Astra Serif" w:hAnsi="PT Astra Serif"/>
          <w:sz w:val="28"/>
          <w:szCs w:val="28"/>
        </w:rPr>
        <w:t xml:space="preserve"> </w:t>
      </w:r>
      <w:r w:rsidR="00A4579A" w:rsidRPr="00A4579A">
        <w:rPr>
          <w:rFonts w:eastAsia="SimSun"/>
          <w:bCs/>
          <w:color w:val="000000"/>
          <w:kern w:val="1"/>
          <w:sz w:val="28"/>
          <w:szCs w:val="28"/>
          <w:lang w:eastAsia="zh-CN"/>
        </w:rPr>
        <w:t>Раздел 3. Перечень профилактических мероприятий, сроки</w:t>
      </w:r>
    </w:p>
    <w:p w14:paraId="385D6A62" w14:textId="77777777" w:rsidR="00A4579A" w:rsidRPr="00A4579A" w:rsidRDefault="00A4579A" w:rsidP="00A4579A">
      <w:pPr>
        <w:widowControl w:val="0"/>
        <w:ind w:firstLine="709"/>
        <w:jc w:val="center"/>
        <w:rPr>
          <w:rFonts w:eastAsia="SimSun"/>
          <w:bCs/>
          <w:color w:val="000000"/>
          <w:kern w:val="1"/>
          <w:sz w:val="28"/>
          <w:szCs w:val="28"/>
          <w:lang w:eastAsia="zh-CN"/>
        </w:rPr>
      </w:pPr>
      <w:r w:rsidRPr="00A4579A">
        <w:rPr>
          <w:rFonts w:eastAsia="SimSun"/>
          <w:bCs/>
          <w:color w:val="000000"/>
          <w:kern w:val="1"/>
          <w:sz w:val="28"/>
          <w:szCs w:val="28"/>
          <w:lang w:eastAsia="zh-CN"/>
        </w:rPr>
        <w:t>(периодичность) их проведения</w:t>
      </w:r>
    </w:p>
    <w:p w14:paraId="72C6F569" w14:textId="77777777" w:rsidR="00A4579A" w:rsidRDefault="00A4579A" w:rsidP="004D132F">
      <w:pPr>
        <w:pStyle w:val="a4"/>
        <w:tabs>
          <w:tab w:val="left" w:pos="851"/>
        </w:tabs>
        <w:spacing w:before="0" w:beforeAutospacing="0" w:after="0" w:afterAutospacing="0" w:line="360" w:lineRule="exact"/>
        <w:ind w:left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Дополнить пунктом 4:</w:t>
      </w:r>
    </w:p>
    <w:p w14:paraId="55C1A5BE" w14:textId="77777777" w:rsidR="004D132F" w:rsidRPr="004D132F" w:rsidRDefault="00A4579A" w:rsidP="004D132F">
      <w:pPr>
        <w:pStyle w:val="a4"/>
        <w:tabs>
          <w:tab w:val="left" w:pos="851"/>
        </w:tabs>
        <w:spacing w:before="0" w:beforeAutospacing="0" w:after="0" w:afterAutospacing="0" w:line="360" w:lineRule="exact"/>
        <w:ind w:left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4). </w:t>
      </w:r>
      <w:r w:rsidRPr="00A4579A">
        <w:rPr>
          <w:sz w:val="28"/>
          <w:szCs w:val="28"/>
          <w:lang w:eastAsia="zh-CN"/>
        </w:rPr>
        <w:t xml:space="preserve">Обобщение правоприменительной практики».;  </w:t>
      </w:r>
    </w:p>
    <w:p w14:paraId="010059BF" w14:textId="77777777" w:rsidR="00447006" w:rsidRDefault="00E67972" w:rsidP="00E6797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 xml:space="preserve"> </w:t>
      </w: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503"/>
        <w:gridCol w:w="2551"/>
        <w:gridCol w:w="2552"/>
      </w:tblGrid>
      <w:tr w:rsidR="00447006" w:rsidRPr="00466A65" w14:paraId="166BD6A1" w14:textId="77777777" w:rsidTr="009067C8">
        <w:trPr>
          <w:trHeight w:val="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FA133" w14:textId="77777777" w:rsidR="00447006" w:rsidRPr="00447006" w:rsidRDefault="00447006" w:rsidP="009067C8">
            <w:pPr>
              <w:ind w:firstLine="284"/>
              <w:jc w:val="both"/>
              <w:rPr>
                <w:sz w:val="28"/>
                <w:szCs w:val="28"/>
              </w:rPr>
            </w:pPr>
            <w:r w:rsidRPr="00447006">
              <w:rPr>
                <w:sz w:val="28"/>
                <w:szCs w:val="28"/>
              </w:rPr>
              <w:t>Обобщение правоприменительной практики осуществляется по средствам сбора и анализа данных о проведенных контрольных мероприятиях. По итогам обобщения правоприменительной практики</w:t>
            </w:r>
          </w:p>
          <w:p w14:paraId="0C57C679" w14:textId="77777777" w:rsidR="00447006" w:rsidRPr="00447006" w:rsidRDefault="00447006" w:rsidP="009067C8">
            <w:pPr>
              <w:jc w:val="both"/>
              <w:rPr>
                <w:sz w:val="28"/>
                <w:szCs w:val="28"/>
              </w:rPr>
            </w:pPr>
            <w:r w:rsidRPr="00447006">
              <w:rPr>
                <w:rFonts w:ascii="PT Astra Serif" w:hAnsi="PT Astra Serif"/>
                <w:sz w:val="28"/>
                <w:szCs w:val="28"/>
              </w:rPr>
              <w:t xml:space="preserve"> должностными лицами, уполномоченными на осуществление муниципального контроля в  сфере благоустройства, ежегодно готовится доклад, содержащий результаты обобщения правоприменительной </w:t>
            </w:r>
            <w:r w:rsidRPr="00447006">
              <w:rPr>
                <w:rFonts w:ascii="PT Astra Serif" w:hAnsi="PT Astra Serif"/>
                <w:sz w:val="28"/>
                <w:szCs w:val="28"/>
              </w:rPr>
              <w:lastRenderedPageBreak/>
              <w:t>практики по осуществлению муниципального контроля в сфере благоустройства. Доклад размещается на официальном сайте муниципального образования Огаревское Щекинского района в сети «Интернет.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5BDA0" w14:textId="77777777" w:rsidR="00447006" w:rsidRPr="00447006" w:rsidRDefault="00447006" w:rsidP="009067C8">
            <w:pPr>
              <w:jc w:val="center"/>
              <w:rPr>
                <w:sz w:val="28"/>
                <w:szCs w:val="28"/>
              </w:rPr>
            </w:pPr>
            <w:r w:rsidRPr="00447006">
              <w:rPr>
                <w:sz w:val="28"/>
                <w:szCs w:val="28"/>
              </w:rPr>
              <w:lastRenderedPageBreak/>
              <w:t>до 01 февраля года, следующего за отчетным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285708" w14:textId="77777777" w:rsidR="00447006" w:rsidRPr="00447006" w:rsidRDefault="00447006" w:rsidP="009067C8">
            <w:pPr>
              <w:jc w:val="center"/>
              <w:rPr>
                <w:sz w:val="28"/>
                <w:szCs w:val="28"/>
              </w:rPr>
            </w:pPr>
            <w:r w:rsidRPr="00447006">
              <w:rPr>
                <w:sz w:val="28"/>
                <w:szCs w:val="28"/>
              </w:rPr>
              <w:t>Заместитель главы администрации,</w:t>
            </w:r>
          </w:p>
          <w:p w14:paraId="669FAAE4" w14:textId="77777777" w:rsidR="00447006" w:rsidRPr="00447006" w:rsidRDefault="00447006" w:rsidP="009067C8">
            <w:pPr>
              <w:jc w:val="center"/>
              <w:rPr>
                <w:sz w:val="28"/>
                <w:szCs w:val="28"/>
              </w:rPr>
            </w:pPr>
            <w:r w:rsidRPr="00447006">
              <w:rPr>
                <w:sz w:val="28"/>
                <w:szCs w:val="28"/>
              </w:rPr>
              <w:t>консультант по административной работе</w:t>
            </w:r>
          </w:p>
        </w:tc>
      </w:tr>
    </w:tbl>
    <w:p w14:paraId="4215A43F" w14:textId="77777777" w:rsidR="00447006" w:rsidRDefault="00447006" w:rsidP="00E6797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534AE2D9" w14:textId="77777777" w:rsidR="00E67972" w:rsidRDefault="00E67972" w:rsidP="00E6797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444BB">
        <w:rPr>
          <w:sz w:val="28"/>
          <w:szCs w:val="28"/>
        </w:rPr>
        <w:t>Постановление обнародовать путем размещения на официальном Сайте муниципа</w:t>
      </w:r>
      <w:r>
        <w:rPr>
          <w:sz w:val="28"/>
          <w:szCs w:val="28"/>
        </w:rPr>
        <w:t>льного образования Огаревское</w:t>
      </w:r>
      <w:r w:rsidRPr="00A444BB">
        <w:rPr>
          <w:sz w:val="28"/>
          <w:szCs w:val="28"/>
        </w:rPr>
        <w:t xml:space="preserve"> Щекинского района и на информационном стенде администрации муниципа</w:t>
      </w:r>
      <w:r>
        <w:rPr>
          <w:sz w:val="28"/>
          <w:szCs w:val="28"/>
        </w:rPr>
        <w:t>льного образования Огаревское</w:t>
      </w:r>
      <w:r w:rsidRPr="00A444BB">
        <w:rPr>
          <w:sz w:val="28"/>
          <w:szCs w:val="28"/>
        </w:rPr>
        <w:t xml:space="preserve"> Щекинского района по адресу: Тульская область, Щекинский </w:t>
      </w:r>
      <w:r>
        <w:rPr>
          <w:sz w:val="28"/>
          <w:szCs w:val="28"/>
        </w:rPr>
        <w:t xml:space="preserve"> </w:t>
      </w:r>
    </w:p>
    <w:p w14:paraId="7AED7020" w14:textId="77777777" w:rsidR="00E67972" w:rsidRDefault="00E67972" w:rsidP="00E6797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444BB">
        <w:rPr>
          <w:sz w:val="28"/>
          <w:szCs w:val="28"/>
        </w:rPr>
        <w:t>р</w:t>
      </w:r>
      <w:r>
        <w:rPr>
          <w:sz w:val="28"/>
          <w:szCs w:val="28"/>
        </w:rPr>
        <w:t>айон, с.п. Огаревка, ул. Шахтерская, д.7.</w:t>
      </w:r>
    </w:p>
    <w:p w14:paraId="01F37EE7" w14:textId="77777777" w:rsidR="00E67972" w:rsidRPr="00AF0118" w:rsidRDefault="00E67972" w:rsidP="00E6797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444BB">
        <w:rPr>
          <w:sz w:val="28"/>
          <w:szCs w:val="28"/>
        </w:rPr>
        <w:t>Постановление вступает в силу со дня официального обнародования</w:t>
      </w:r>
      <w:r>
        <w:rPr>
          <w:sz w:val="28"/>
          <w:szCs w:val="28"/>
        </w:rPr>
        <w:t>.</w:t>
      </w:r>
    </w:p>
    <w:p w14:paraId="75582062" w14:textId="77777777" w:rsidR="00E67972" w:rsidRPr="00A444BB" w:rsidRDefault="00E67972" w:rsidP="00E67972">
      <w:pPr>
        <w:shd w:val="clear" w:color="auto" w:fill="FFFFFF"/>
        <w:spacing w:line="276" w:lineRule="auto"/>
        <w:ind w:firstLine="709"/>
        <w:jc w:val="both"/>
        <w:rPr>
          <w:color w:val="010101"/>
          <w:sz w:val="28"/>
          <w:szCs w:val="28"/>
        </w:rPr>
      </w:pPr>
    </w:p>
    <w:p w14:paraId="50DF3FD9" w14:textId="77777777" w:rsidR="00E67972" w:rsidRPr="00A444BB" w:rsidRDefault="00E67972" w:rsidP="00E67972">
      <w:pPr>
        <w:ind w:firstLine="709"/>
        <w:jc w:val="both"/>
        <w:rPr>
          <w:sz w:val="28"/>
          <w:szCs w:val="28"/>
        </w:rPr>
      </w:pPr>
    </w:p>
    <w:p w14:paraId="1FA13622" w14:textId="77777777" w:rsidR="00E67972" w:rsidRDefault="00E67972" w:rsidP="00E67972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A444BB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Pr="00A444BB">
        <w:rPr>
          <w:b/>
          <w:sz w:val="28"/>
          <w:szCs w:val="28"/>
        </w:rPr>
        <w:t xml:space="preserve"> администрации</w:t>
      </w:r>
    </w:p>
    <w:p w14:paraId="06A68914" w14:textId="77777777" w:rsidR="00E67972" w:rsidRPr="00A444BB" w:rsidRDefault="00E67972" w:rsidP="00E67972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14:paraId="3DE565C2" w14:textId="77777777" w:rsidR="00E67972" w:rsidRPr="00A444BB" w:rsidRDefault="00E67972" w:rsidP="00E67972">
      <w:pPr>
        <w:tabs>
          <w:tab w:val="left" w:pos="3142"/>
        </w:tabs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Огаревское Щекинского района                             О. В. </w:t>
      </w:r>
      <w:proofErr w:type="spellStart"/>
      <w:r>
        <w:rPr>
          <w:b/>
          <w:sz w:val="28"/>
          <w:szCs w:val="28"/>
        </w:rPr>
        <w:t>Шавлова</w:t>
      </w:r>
      <w:proofErr w:type="spellEnd"/>
      <w:r w:rsidRPr="00A444BB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                        </w:t>
      </w:r>
      <w:r w:rsidRPr="00A444BB">
        <w:rPr>
          <w:b/>
          <w:sz w:val="28"/>
          <w:szCs w:val="28"/>
        </w:rPr>
        <w:t xml:space="preserve">             </w:t>
      </w:r>
    </w:p>
    <w:tbl>
      <w:tblPr>
        <w:tblW w:w="4666" w:type="pct"/>
        <w:tblInd w:w="108" w:type="dxa"/>
        <w:tblLook w:val="00A0" w:firstRow="1" w:lastRow="0" w:firstColumn="1" w:lastColumn="0" w:noHBand="0" w:noVBand="0"/>
      </w:tblPr>
      <w:tblGrid>
        <w:gridCol w:w="8932"/>
      </w:tblGrid>
      <w:tr w:rsidR="00E67972" w:rsidRPr="00A444BB" w14:paraId="37B86438" w14:textId="77777777" w:rsidTr="009067C8">
        <w:trPr>
          <w:trHeight w:val="1849"/>
        </w:trPr>
        <w:tc>
          <w:tcPr>
            <w:tcW w:w="5000" w:type="pct"/>
            <w:vAlign w:val="center"/>
          </w:tcPr>
          <w:p w14:paraId="247DA4BC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0325914C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5343D1A5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6BCE9A42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7000B55C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663A6D1A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6A7860D3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27276B73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2E51EABA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17A6B425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7159A95C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17C317EC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327988FC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7B88F3A0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4FF73749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5A10D697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53054E59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0D9B90F7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24150509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556EF1AD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1C3A57A9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0541B1C2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444D1E44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5D8EF8C8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50EB07F1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639C88FB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073FFCA0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3CCB27C5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58C17965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115B06D0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6C211B59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4D23119A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55672CEA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72330364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2A16133B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2BEC9AAC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2EF682F7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420B0656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Согласовано:</w:t>
            </w:r>
          </w:p>
          <w:p w14:paraId="3BFEEB75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 Н Курицина</w:t>
            </w:r>
          </w:p>
          <w:p w14:paraId="3D9BB5A8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1994B2D1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789CCC05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324BE2B0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244451FB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6C09CE11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4F3351BE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7ED3D1B1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1F20742E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3B15CC5F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4E4E332D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290E16F2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1C931456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517FF996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3596E13C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784B8A4B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050554BD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389082F2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1AFC3ECE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5A0223D9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1F2632D2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177866DA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010E7465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2293E6D6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1F0B76AA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15D40B59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02C41E47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38CA49D2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437ECC14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Исп.: Терехова А.И.</w:t>
            </w:r>
          </w:p>
          <w:p w14:paraId="7267F8B3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8(48751) 2-05-66</w:t>
            </w:r>
          </w:p>
          <w:p w14:paraId="19BCD847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7CC1C8F9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3147E69A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2E667C63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2CBE9EA9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27D971D1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5BF03026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2873F7C0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03F44158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4C7B701C" w14:textId="77777777" w:rsidR="00E67972" w:rsidRDefault="00E67972" w:rsidP="009067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3688C348" w14:textId="77777777" w:rsidR="00E67972" w:rsidRPr="00A444BB" w:rsidRDefault="00E67972" w:rsidP="00E67972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</w:tc>
      </w:tr>
    </w:tbl>
    <w:p w14:paraId="37E981A0" w14:textId="77777777" w:rsidR="00CF6D04" w:rsidRDefault="00CF6D04"/>
    <w:sectPr w:rsidR="00CF6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05DF8"/>
    <w:multiLevelType w:val="hybridMultilevel"/>
    <w:tmpl w:val="09F8E80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7796"/>
    <w:rsid w:val="001010BA"/>
    <w:rsid w:val="002715D2"/>
    <w:rsid w:val="00447006"/>
    <w:rsid w:val="004D132F"/>
    <w:rsid w:val="006D13DB"/>
    <w:rsid w:val="00A4579A"/>
    <w:rsid w:val="00C57796"/>
    <w:rsid w:val="00CF6D04"/>
    <w:rsid w:val="00E6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C9CF0"/>
  <w15:docId w15:val="{DBB921DC-62D0-4DAA-A324-800688A94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D132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D132F"/>
    <w:pPr>
      <w:spacing w:before="100" w:beforeAutospacing="1" w:after="100" w:afterAutospacing="1"/>
    </w:pPr>
  </w:style>
  <w:style w:type="character" w:styleId="a5">
    <w:name w:val="Unresolved Mention"/>
    <w:basedOn w:val="a0"/>
    <w:uiPriority w:val="99"/>
    <w:semiHidden/>
    <w:unhideWhenUsed/>
    <w:rsid w:val="001010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oogarevka71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715</Words>
  <Characters>4081</Characters>
  <Application>Microsoft Office Word</Application>
  <DocSecurity>0</DocSecurity>
  <Lines>34</Lines>
  <Paragraphs>9</Paragraphs>
  <ScaleCrop>false</ScaleCrop>
  <Company>SPecialiST RePack</Company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Крыжик</cp:lastModifiedBy>
  <cp:revision>9</cp:revision>
  <dcterms:created xsi:type="dcterms:W3CDTF">2024-04-03T09:09:00Z</dcterms:created>
  <dcterms:modified xsi:type="dcterms:W3CDTF">2024-04-16T04:36:00Z</dcterms:modified>
</cp:coreProperties>
</file>