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CFD" w:rsidRDefault="00D97CFD" w:rsidP="00490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97CFD" w:rsidRDefault="00D97CFD" w:rsidP="00D97C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color w:val="6F6B6B"/>
          <w:lang w:eastAsia="ru-RU"/>
        </w:rPr>
        <w:drawing>
          <wp:inline distT="0" distB="0" distL="0" distR="0" wp14:anchorId="585A7C30" wp14:editId="225B2D89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CFD" w:rsidRDefault="00D97CFD" w:rsidP="00490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4BE" w:rsidRDefault="00974A26" w:rsidP="00490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чего</w:t>
      </w:r>
      <w:r w:rsidR="004904BE" w:rsidRPr="004904BE">
        <w:rPr>
          <w:rFonts w:ascii="Times New Roman" w:hAnsi="Times New Roman" w:cs="Times New Roman"/>
          <w:b/>
          <w:sz w:val="28"/>
          <w:szCs w:val="28"/>
        </w:rPr>
        <w:t xml:space="preserve"> жител</w:t>
      </w:r>
      <w:r>
        <w:rPr>
          <w:rFonts w:ascii="Times New Roman" w:hAnsi="Times New Roman" w:cs="Times New Roman"/>
          <w:b/>
          <w:sz w:val="28"/>
          <w:szCs w:val="28"/>
        </w:rPr>
        <w:t>ям</w:t>
      </w:r>
      <w:r w:rsidR="004904BE" w:rsidRPr="004904BE">
        <w:rPr>
          <w:rFonts w:ascii="Times New Roman" w:hAnsi="Times New Roman" w:cs="Times New Roman"/>
          <w:b/>
          <w:sz w:val="28"/>
          <w:szCs w:val="28"/>
        </w:rPr>
        <w:t xml:space="preserve"> Тульской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нужно получать </w:t>
      </w:r>
      <w:r w:rsidR="004904BE" w:rsidRPr="004904BE"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  <w:r w:rsidR="00687120">
        <w:rPr>
          <w:rFonts w:ascii="Times New Roman" w:hAnsi="Times New Roman" w:cs="Times New Roman"/>
          <w:b/>
          <w:sz w:val="28"/>
          <w:szCs w:val="28"/>
        </w:rPr>
        <w:t xml:space="preserve">из </w:t>
      </w:r>
      <w:r w:rsidR="004904BE" w:rsidRPr="004904BE">
        <w:rPr>
          <w:rFonts w:ascii="Times New Roman" w:hAnsi="Times New Roman" w:cs="Times New Roman"/>
          <w:b/>
          <w:sz w:val="28"/>
          <w:szCs w:val="28"/>
        </w:rPr>
        <w:t>ЕГРН</w:t>
      </w:r>
    </w:p>
    <w:p w:rsidR="002C31FC" w:rsidRPr="003E360B" w:rsidRDefault="002C31FC" w:rsidP="002C31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4A26" w:rsidRDefault="00974A26" w:rsidP="003E36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74A26" w:rsidRDefault="00974A26" w:rsidP="003E36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11 месяцев 2023 года жителям Тульской области выдано более 1</w:t>
      </w:r>
      <w:r w:rsidR="005720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8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млн. </w:t>
      </w:r>
      <w:r w:rsidR="005720B7" w:rsidRPr="00BB214B">
        <w:rPr>
          <w:rFonts w:ascii="Times New Roman" w:hAnsi="Times New Roman" w:cs="Times New Roman"/>
          <w:sz w:val="28"/>
          <w:szCs w:val="28"/>
        </w:rPr>
        <w:t>сведени</w:t>
      </w:r>
      <w:r w:rsidR="005720B7">
        <w:rPr>
          <w:rFonts w:ascii="Times New Roman" w:hAnsi="Times New Roman" w:cs="Times New Roman"/>
          <w:sz w:val="28"/>
          <w:szCs w:val="28"/>
        </w:rPr>
        <w:t>й</w:t>
      </w:r>
      <w:r w:rsidR="005720B7" w:rsidRPr="00BB214B">
        <w:rPr>
          <w:rFonts w:ascii="Times New Roman" w:hAnsi="Times New Roman" w:cs="Times New Roman"/>
          <w:sz w:val="28"/>
          <w:szCs w:val="28"/>
        </w:rPr>
        <w:t xml:space="preserve"> из </w:t>
      </w:r>
      <w:r w:rsidR="005720B7" w:rsidRPr="00BA09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Единого государственного реестра недвижимости (ЕГРН)</w:t>
      </w:r>
      <w:r w:rsidR="005720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E360B" w:rsidRPr="00BA098E" w:rsidRDefault="003E360B" w:rsidP="003E36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9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Филиал ППК «</w:t>
      </w:r>
      <w:proofErr w:type="spellStart"/>
      <w:r w:rsidRPr="00BA09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Роскадастр</w:t>
      </w:r>
      <w:proofErr w:type="spellEnd"/>
      <w:r w:rsidRPr="00BA09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по Тульской области напоминает, что с 2017 года подтвердить право распоряжаться объектом недвижимости можно с помощью выписки</w:t>
      </w:r>
      <w:r w:rsidRPr="00BA09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A09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</w:t>
      </w:r>
      <w:r w:rsidR="005720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720B7" w:rsidRPr="00BB214B">
        <w:rPr>
          <w:rFonts w:ascii="Times New Roman" w:hAnsi="Times New Roman" w:cs="Times New Roman"/>
          <w:sz w:val="28"/>
          <w:szCs w:val="28"/>
        </w:rPr>
        <w:t>ЕГРН</w:t>
      </w:r>
      <w:r w:rsidRPr="00BA09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BA098E" w:rsidRPr="00BA098E" w:rsidRDefault="00BA098E" w:rsidP="00BA09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1FC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(ЕГРН) является официальным документом, содержащим информацию об объект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2C31FC">
        <w:rPr>
          <w:rFonts w:ascii="Times New Roman" w:hAnsi="Times New Roman" w:cs="Times New Roman"/>
          <w:sz w:val="28"/>
          <w:szCs w:val="28"/>
        </w:rPr>
        <w:t xml:space="preserve"> недвижимости на территории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360B" w:rsidRDefault="003E360B" w:rsidP="003E36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60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E36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A09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марта 2023 года</w:t>
      </w:r>
      <w:r w:rsidRPr="003E360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персональные данные собственника недвижимости не отображаются для иных лиц, интересующихся объектами, например, потенциальных покупателей. Фамилия, имя, отчество и дата рождения владельца недвижимости остаются доступными для самого собственника, его супруга(и), лиц, которые владеют этим объектом на праве общей собственности, а также наследников, нотариусов и органов власти</w:t>
      </w:r>
    </w:p>
    <w:p w:rsidR="003E360B" w:rsidRPr="00D97CFD" w:rsidRDefault="003E360B" w:rsidP="00BA09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«Чтобы разрешить доступ к своим персональным данным, собственник должен подать в </w:t>
      </w:r>
      <w:proofErr w:type="spellStart"/>
      <w:r w:rsidRPr="00D97C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Росреестр</w:t>
      </w:r>
      <w:proofErr w:type="spellEnd"/>
      <w:r w:rsidRPr="00D97C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заявление, в котором разрешает их предоставлять третьим лицам. Если владелец недвижимости не подаст заявление о внесении специальной отметки, то в выписке из ЕГРН персональные данные будут отсутствовать»,</w:t>
      </w:r>
      <w:r w:rsidRPr="00D97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r w:rsidR="00D97CFD" w:rsidRPr="00D97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объяснила </w:t>
      </w:r>
      <w:r w:rsidR="00D97CFD" w:rsidRPr="00D97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директор</w:t>
      </w:r>
      <w:r w:rsidRPr="00D97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филиала ППК «</w:t>
      </w:r>
      <w:proofErr w:type="spellStart"/>
      <w:r w:rsidRPr="00D97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Роскадастр</w:t>
      </w:r>
      <w:proofErr w:type="spellEnd"/>
      <w:r w:rsidRPr="00D97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по Тульской области Светлана Васюнина</w:t>
      </w:r>
      <w:r w:rsidRPr="00D97C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360B" w:rsidRPr="00BA098E" w:rsidRDefault="003E360B" w:rsidP="00BA09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98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Актуальные сведения о правообладателе позволяют убедиться, что объекты не находятся под арестом, в залоге, а также исключ</w:t>
      </w:r>
      <w:r w:rsidR="00BA098E">
        <w:rPr>
          <w:rFonts w:ascii="Times New Roman" w:eastAsia="Times New Roman" w:hAnsi="Times New Roman" w:cs="Times New Roman"/>
          <w:sz w:val="28"/>
          <w:szCs w:val="28"/>
          <w:lang w:eastAsia="ru-RU"/>
        </w:rPr>
        <w:t>аю</w:t>
      </w:r>
      <w:r w:rsidRPr="00BA098E">
        <w:rPr>
          <w:rFonts w:ascii="Times New Roman" w:eastAsia="Times New Roman" w:hAnsi="Times New Roman" w:cs="Times New Roman"/>
          <w:sz w:val="28"/>
          <w:szCs w:val="28"/>
          <w:lang w:eastAsia="ru-RU"/>
        </w:rPr>
        <w:t>т мошеннические действия.</w:t>
      </w:r>
    </w:p>
    <w:p w:rsidR="004D0DEB" w:rsidRPr="00BA098E" w:rsidRDefault="003E360B" w:rsidP="00BA09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9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7D552C" w:rsidRPr="00BA098E">
        <w:rPr>
          <w:rFonts w:ascii="Times New Roman" w:hAnsi="Times New Roman" w:cs="Times New Roman"/>
          <w:sz w:val="28"/>
          <w:szCs w:val="28"/>
        </w:rPr>
        <w:t xml:space="preserve">Чтобы получить сведения из ЕГРН, заявители </w:t>
      </w:r>
      <w:r w:rsidR="002F4301" w:rsidRPr="00BA098E">
        <w:rPr>
          <w:rFonts w:ascii="Times New Roman" w:hAnsi="Times New Roman" w:cs="Times New Roman"/>
          <w:sz w:val="28"/>
          <w:szCs w:val="28"/>
        </w:rPr>
        <w:t>обращаются</w:t>
      </w:r>
      <w:r w:rsidR="007D552C" w:rsidRPr="00BA098E">
        <w:rPr>
          <w:rFonts w:ascii="Times New Roman" w:hAnsi="Times New Roman" w:cs="Times New Roman"/>
          <w:sz w:val="28"/>
          <w:szCs w:val="28"/>
        </w:rPr>
        <w:t xml:space="preserve"> в офисы МФЦ или </w:t>
      </w:r>
      <w:r w:rsidR="002F4301" w:rsidRPr="00BA098E">
        <w:rPr>
          <w:rFonts w:ascii="Times New Roman" w:hAnsi="Times New Roman" w:cs="Times New Roman"/>
          <w:sz w:val="28"/>
          <w:szCs w:val="28"/>
        </w:rPr>
        <w:t>пользуются</w:t>
      </w:r>
      <w:r w:rsidR="007D552C" w:rsidRPr="00BA098E">
        <w:rPr>
          <w:rFonts w:ascii="Times New Roman" w:hAnsi="Times New Roman" w:cs="Times New Roman"/>
          <w:sz w:val="28"/>
          <w:szCs w:val="28"/>
        </w:rPr>
        <w:t xml:space="preserve"> сайтом </w:t>
      </w:r>
      <w:proofErr w:type="spellStart"/>
      <w:r w:rsidR="007D552C" w:rsidRPr="00BA098E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7D552C" w:rsidRPr="00BA098E">
        <w:rPr>
          <w:rFonts w:ascii="Times New Roman" w:hAnsi="Times New Roman" w:cs="Times New Roman"/>
          <w:sz w:val="28"/>
          <w:szCs w:val="28"/>
        </w:rPr>
        <w:t xml:space="preserve"> и порталом </w:t>
      </w:r>
      <w:proofErr w:type="spellStart"/>
      <w:r w:rsidR="007D552C" w:rsidRPr="00BA098E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7D552C" w:rsidRPr="00BA098E">
        <w:rPr>
          <w:rFonts w:ascii="Times New Roman" w:hAnsi="Times New Roman" w:cs="Times New Roman"/>
          <w:sz w:val="28"/>
          <w:szCs w:val="28"/>
        </w:rPr>
        <w:t xml:space="preserve">. На сегодняшний день заявитель </w:t>
      </w:r>
      <w:r w:rsidR="002F4301" w:rsidRPr="00BA098E">
        <w:rPr>
          <w:rFonts w:ascii="Times New Roman" w:hAnsi="Times New Roman" w:cs="Times New Roman"/>
          <w:sz w:val="28"/>
          <w:szCs w:val="28"/>
        </w:rPr>
        <w:t>получает</w:t>
      </w:r>
      <w:r w:rsidR="007D552C" w:rsidRPr="00BA098E">
        <w:rPr>
          <w:rFonts w:ascii="Times New Roman" w:hAnsi="Times New Roman" w:cs="Times New Roman"/>
          <w:sz w:val="28"/>
          <w:szCs w:val="28"/>
        </w:rPr>
        <w:t xml:space="preserve"> сведения из ЕГРН как в виде бумажного документа, так и в электронном виде</w:t>
      </w:r>
      <w:r w:rsidR="00BA098E">
        <w:rPr>
          <w:rFonts w:ascii="Times New Roman" w:hAnsi="Times New Roman" w:cs="Times New Roman"/>
          <w:i/>
          <w:sz w:val="28"/>
          <w:szCs w:val="28"/>
        </w:rPr>
        <w:t>.</w:t>
      </w:r>
      <w:r w:rsidR="00F421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0892" w:rsidRDefault="002F4301" w:rsidP="002F4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получении бумажного документа </w:t>
      </w:r>
      <w:r w:rsidR="004D0DEB">
        <w:rPr>
          <w:rFonts w:ascii="Times New Roman" w:hAnsi="Times New Roman" w:cs="Times New Roman"/>
          <w:sz w:val="28"/>
          <w:szCs w:val="28"/>
        </w:rPr>
        <w:t>в офисе М</w:t>
      </w:r>
      <w:r>
        <w:rPr>
          <w:rFonts w:ascii="Times New Roman" w:hAnsi="Times New Roman" w:cs="Times New Roman"/>
          <w:sz w:val="28"/>
          <w:szCs w:val="28"/>
        </w:rPr>
        <w:t>ФЦ з</w:t>
      </w:r>
      <w:r w:rsidR="00381FE8">
        <w:rPr>
          <w:rFonts w:ascii="Times New Roman" w:hAnsi="Times New Roman" w:cs="Times New Roman"/>
          <w:sz w:val="28"/>
          <w:szCs w:val="28"/>
        </w:rPr>
        <w:t>аверение экземпляра электронного документа на бумажном носителе проходит с использованием печати многофункционального центра.</w:t>
      </w:r>
    </w:p>
    <w:p w:rsidR="00BA098E" w:rsidRDefault="00BA0892" w:rsidP="00BA09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</w:t>
      </w:r>
      <w:r w:rsidR="00381FE8">
        <w:rPr>
          <w:rFonts w:ascii="Times New Roman" w:hAnsi="Times New Roman" w:cs="Times New Roman"/>
          <w:sz w:val="28"/>
          <w:szCs w:val="28"/>
        </w:rPr>
        <w:t xml:space="preserve"> заявителю нужен бумажн</w:t>
      </w:r>
      <w:r>
        <w:rPr>
          <w:rFonts w:ascii="Times New Roman" w:hAnsi="Times New Roman" w:cs="Times New Roman"/>
          <w:sz w:val="28"/>
          <w:szCs w:val="28"/>
        </w:rPr>
        <w:t>ый документ</w:t>
      </w:r>
      <w:r w:rsidR="00381FE8">
        <w:rPr>
          <w:rFonts w:ascii="Times New Roman" w:hAnsi="Times New Roman" w:cs="Times New Roman"/>
          <w:sz w:val="28"/>
          <w:szCs w:val="28"/>
        </w:rPr>
        <w:t>, подписан</w:t>
      </w:r>
      <w:r>
        <w:rPr>
          <w:rFonts w:ascii="Times New Roman" w:hAnsi="Times New Roman" w:cs="Times New Roman"/>
          <w:sz w:val="28"/>
          <w:szCs w:val="28"/>
        </w:rPr>
        <w:t>ный</w:t>
      </w:r>
      <w:r w:rsidR="00381FE8">
        <w:rPr>
          <w:rFonts w:ascii="Times New Roman" w:hAnsi="Times New Roman" w:cs="Times New Roman"/>
          <w:sz w:val="28"/>
          <w:szCs w:val="28"/>
        </w:rPr>
        <w:t xml:space="preserve"> </w:t>
      </w:r>
      <w:r w:rsidR="006374B7" w:rsidRPr="006374B7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>
        <w:rPr>
          <w:rFonts w:ascii="Times New Roman" w:hAnsi="Times New Roman" w:cs="Times New Roman"/>
          <w:sz w:val="28"/>
          <w:szCs w:val="28"/>
        </w:rPr>
        <w:t>сотрудником</w:t>
      </w:r>
      <w:r w:rsidR="00381FE8">
        <w:rPr>
          <w:rFonts w:ascii="Times New Roman" w:hAnsi="Times New Roman" w:cs="Times New Roman"/>
          <w:sz w:val="28"/>
          <w:szCs w:val="28"/>
        </w:rPr>
        <w:t xml:space="preserve"> </w:t>
      </w:r>
      <w:r w:rsidR="003F7729">
        <w:rPr>
          <w:rFonts w:ascii="Times New Roman" w:hAnsi="Times New Roman" w:cs="Times New Roman"/>
          <w:sz w:val="28"/>
          <w:szCs w:val="28"/>
        </w:rPr>
        <w:t>филиала ППК «</w:t>
      </w:r>
      <w:proofErr w:type="spellStart"/>
      <w:r w:rsidR="003F7729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3F7729">
        <w:rPr>
          <w:rFonts w:ascii="Times New Roman" w:hAnsi="Times New Roman" w:cs="Times New Roman"/>
          <w:sz w:val="28"/>
          <w:szCs w:val="28"/>
        </w:rPr>
        <w:t>» по Тульской области</w:t>
      </w:r>
      <w:r w:rsidR="00381FE8">
        <w:rPr>
          <w:rFonts w:ascii="Times New Roman" w:hAnsi="Times New Roman" w:cs="Times New Roman"/>
          <w:sz w:val="28"/>
          <w:szCs w:val="28"/>
        </w:rPr>
        <w:t xml:space="preserve"> и заверен</w:t>
      </w:r>
      <w:r>
        <w:rPr>
          <w:rFonts w:ascii="Times New Roman" w:hAnsi="Times New Roman" w:cs="Times New Roman"/>
          <w:sz w:val="28"/>
          <w:szCs w:val="28"/>
        </w:rPr>
        <w:t>ный</w:t>
      </w:r>
      <w:r w:rsidR="00381FE8">
        <w:rPr>
          <w:rFonts w:ascii="Times New Roman" w:hAnsi="Times New Roman" w:cs="Times New Roman"/>
          <w:sz w:val="28"/>
          <w:szCs w:val="28"/>
        </w:rPr>
        <w:t xml:space="preserve"> оттиском печати </w:t>
      </w:r>
      <w:r>
        <w:rPr>
          <w:rFonts w:ascii="Times New Roman" w:hAnsi="Times New Roman" w:cs="Times New Roman"/>
          <w:sz w:val="28"/>
          <w:szCs w:val="28"/>
        </w:rPr>
        <w:t>филиала,</w:t>
      </w:r>
      <w:r w:rsidR="009E334B">
        <w:rPr>
          <w:rFonts w:ascii="Times New Roman" w:hAnsi="Times New Roman" w:cs="Times New Roman"/>
          <w:sz w:val="28"/>
          <w:szCs w:val="28"/>
        </w:rPr>
        <w:t xml:space="preserve"> он может </w:t>
      </w:r>
      <w:r w:rsidR="00BA098E">
        <w:rPr>
          <w:rFonts w:ascii="Times New Roman" w:hAnsi="Times New Roman" w:cs="Times New Roman"/>
          <w:sz w:val="28"/>
          <w:szCs w:val="28"/>
        </w:rPr>
        <w:t>в</w:t>
      </w:r>
      <w:r w:rsidRPr="00BA098E">
        <w:rPr>
          <w:rFonts w:ascii="Times New Roman" w:hAnsi="Times New Roman" w:cs="Times New Roman"/>
          <w:sz w:val="28"/>
          <w:szCs w:val="28"/>
        </w:rPr>
        <w:t xml:space="preserve">оспользоваться услугой выездного приема и </w:t>
      </w:r>
      <w:r w:rsidR="004241D3" w:rsidRPr="00BA098E">
        <w:rPr>
          <w:rFonts w:ascii="Times New Roman" w:hAnsi="Times New Roman" w:cs="Times New Roman"/>
          <w:sz w:val="28"/>
          <w:szCs w:val="28"/>
        </w:rPr>
        <w:t>курьерской доставки документов.</w:t>
      </w:r>
      <w:r w:rsidR="00F42107" w:rsidRPr="00BA09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5C21" w:rsidRPr="00BA098E" w:rsidRDefault="009748EF" w:rsidP="00BA09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8E">
        <w:rPr>
          <w:rFonts w:ascii="Times New Roman" w:hAnsi="Times New Roman" w:cs="Times New Roman"/>
          <w:sz w:val="28"/>
          <w:szCs w:val="28"/>
        </w:rPr>
        <w:t>Сотрудники филиала на возмездной основе выезжают к заявителям с целью курьерской доставки документов, подготовленных по результатам рассмотрения запросов о предоставлении сведений ЕГРН. Подробную информацию можно узнать по телефону:</w:t>
      </w:r>
      <w:r w:rsidR="00BA098E" w:rsidRPr="00BA09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A098E"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="00BA09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BA098E"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939-860-01-44</w:t>
      </w:r>
      <w:r w:rsidR="006D4C8F" w:rsidRPr="00BA098E">
        <w:rPr>
          <w:rFonts w:ascii="Times New Roman" w:hAnsi="Times New Roman" w:cs="Times New Roman"/>
          <w:sz w:val="28"/>
          <w:szCs w:val="28"/>
        </w:rPr>
        <w:t>.</w:t>
      </w:r>
    </w:p>
    <w:sectPr w:rsidR="00695C21" w:rsidRPr="00BA098E" w:rsidSect="00D97CF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8D7BE2"/>
    <w:multiLevelType w:val="hybridMultilevel"/>
    <w:tmpl w:val="E32CD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BE8"/>
    <w:rsid w:val="00002BFB"/>
    <w:rsid w:val="00056857"/>
    <w:rsid w:val="00094BFD"/>
    <w:rsid w:val="001318C1"/>
    <w:rsid w:val="00161FD0"/>
    <w:rsid w:val="002C31FC"/>
    <w:rsid w:val="002C4CFC"/>
    <w:rsid w:val="002F4301"/>
    <w:rsid w:val="00322C5A"/>
    <w:rsid w:val="00381FE8"/>
    <w:rsid w:val="00385A2F"/>
    <w:rsid w:val="003C1254"/>
    <w:rsid w:val="003E360B"/>
    <w:rsid w:val="003F7729"/>
    <w:rsid w:val="004241D3"/>
    <w:rsid w:val="004904BE"/>
    <w:rsid w:val="004D0DEB"/>
    <w:rsid w:val="005720B7"/>
    <w:rsid w:val="00586AF8"/>
    <w:rsid w:val="005B06B7"/>
    <w:rsid w:val="005F4B95"/>
    <w:rsid w:val="006374B7"/>
    <w:rsid w:val="00645DAB"/>
    <w:rsid w:val="00687120"/>
    <w:rsid w:val="00695C21"/>
    <w:rsid w:val="006A6AE8"/>
    <w:rsid w:val="006B3AE2"/>
    <w:rsid w:val="006B5657"/>
    <w:rsid w:val="006D4C8F"/>
    <w:rsid w:val="006F77CB"/>
    <w:rsid w:val="007D552C"/>
    <w:rsid w:val="008470A3"/>
    <w:rsid w:val="008B6BE8"/>
    <w:rsid w:val="00951F43"/>
    <w:rsid w:val="009748EF"/>
    <w:rsid w:val="00974A26"/>
    <w:rsid w:val="009A3A6B"/>
    <w:rsid w:val="009E334B"/>
    <w:rsid w:val="00BA0892"/>
    <w:rsid w:val="00BA098E"/>
    <w:rsid w:val="00BB7ACF"/>
    <w:rsid w:val="00C01514"/>
    <w:rsid w:val="00C87C7F"/>
    <w:rsid w:val="00CE6D40"/>
    <w:rsid w:val="00CF39E3"/>
    <w:rsid w:val="00D97CFD"/>
    <w:rsid w:val="00E77C5A"/>
    <w:rsid w:val="00EE1D77"/>
    <w:rsid w:val="00F42107"/>
    <w:rsid w:val="00F7388D"/>
    <w:rsid w:val="00F76FE8"/>
    <w:rsid w:val="00FD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C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10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E3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E360B"/>
    <w:rPr>
      <w:b/>
      <w:bCs/>
    </w:rPr>
  </w:style>
  <w:style w:type="character" w:styleId="a6">
    <w:name w:val="Hyperlink"/>
    <w:basedOn w:val="a0"/>
    <w:uiPriority w:val="99"/>
    <w:semiHidden/>
    <w:unhideWhenUsed/>
    <w:rsid w:val="003E360B"/>
    <w:rPr>
      <w:color w:val="0000FF"/>
      <w:u w:val="single"/>
    </w:rPr>
  </w:style>
  <w:style w:type="character" w:styleId="a7">
    <w:name w:val="Emphasis"/>
    <w:basedOn w:val="a0"/>
    <w:uiPriority w:val="20"/>
    <w:qFormat/>
    <w:rsid w:val="003E360B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951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1F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C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10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E3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E360B"/>
    <w:rPr>
      <w:b/>
      <w:bCs/>
    </w:rPr>
  </w:style>
  <w:style w:type="character" w:styleId="a6">
    <w:name w:val="Hyperlink"/>
    <w:basedOn w:val="a0"/>
    <w:uiPriority w:val="99"/>
    <w:semiHidden/>
    <w:unhideWhenUsed/>
    <w:rsid w:val="003E360B"/>
    <w:rPr>
      <w:color w:val="0000FF"/>
      <w:u w:val="single"/>
    </w:rPr>
  </w:style>
  <w:style w:type="character" w:styleId="a7">
    <w:name w:val="Emphasis"/>
    <w:basedOn w:val="a0"/>
    <w:uiPriority w:val="20"/>
    <w:qFormat/>
    <w:rsid w:val="003E360B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951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1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Мосина Александра Сергеевна</dc:creator>
  <cp:lastModifiedBy>1</cp:lastModifiedBy>
  <cp:revision>2</cp:revision>
  <dcterms:created xsi:type="dcterms:W3CDTF">2023-12-11T08:16:00Z</dcterms:created>
  <dcterms:modified xsi:type="dcterms:W3CDTF">2023-12-11T08:16:00Z</dcterms:modified>
</cp:coreProperties>
</file>