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0CF" w:rsidRDefault="00472D21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5F00CF" w:rsidRDefault="00472D21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5F00CF" w:rsidRDefault="00472D21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5F00CF" w:rsidRDefault="005F00CF">
      <w:pPr>
        <w:jc w:val="right"/>
        <w:rPr>
          <w:rFonts w:ascii="PT Astra Serif" w:hAnsi="PT Astra Serif"/>
          <w:b/>
        </w:rPr>
      </w:pPr>
    </w:p>
    <w:p w:rsidR="005F00CF" w:rsidRDefault="00472D21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ascii="PT Astra Serif" w:hAnsi="PT Astra Serif"/>
          <w:b/>
        </w:rPr>
        <w:t>12</w:t>
      </w:r>
      <w:r>
        <w:rPr>
          <w:rFonts w:ascii="PT Astra Serif" w:hAnsi="PT Astra Serif"/>
          <w:b/>
        </w:rPr>
        <w:t>.07.2023</w:t>
      </w:r>
    </w:p>
    <w:p w:rsidR="005F00CF" w:rsidRDefault="005F00CF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5F00CF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00CF" w:rsidRDefault="00472D2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CF" w:rsidRDefault="00472D2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5F00CF" w:rsidRDefault="005F00C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CF" w:rsidRDefault="00472D2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CF" w:rsidRDefault="00472D2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5F00CF" w:rsidRDefault="00472D2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CF" w:rsidRDefault="00472D2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5F00CF" w:rsidRDefault="005F00CF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CF" w:rsidRDefault="00472D2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5F00CF" w:rsidRDefault="00472D2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5F00CF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CF" w:rsidRDefault="005F00CF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CF" w:rsidRDefault="005F00CF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CF" w:rsidRDefault="00472D21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CF" w:rsidRDefault="00472D21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CF" w:rsidRDefault="005F00CF">
            <w:pPr>
              <w:widowControl w:val="0"/>
              <w:jc w:val="center"/>
              <w:rPr>
                <w:b/>
              </w:rPr>
            </w:pPr>
          </w:p>
        </w:tc>
      </w:tr>
      <w:tr w:rsidR="005F00CF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00CF" w:rsidRDefault="00472D21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widowControl w:val="0"/>
              <w:jc w:val="center"/>
            </w:pPr>
            <w:r>
              <w:rPr>
                <w:lang w:val="en-US"/>
              </w:rPr>
              <w:t>17</w:t>
            </w:r>
            <w:r>
              <w:rPr>
                <w:lang w:val="en-US"/>
              </w:rPr>
              <w:t>.07.2024</w:t>
            </w:r>
            <w:r>
              <w:t xml:space="preserve"> -   </w:t>
            </w:r>
            <w:r>
              <w:t>19</w:t>
            </w:r>
            <w:r>
              <w:rPr>
                <w:lang w:val="en-US"/>
              </w:rPr>
              <w:t>.07.2024</w:t>
            </w:r>
          </w:p>
          <w:p w:rsidR="005F00CF" w:rsidRDefault="005F00CF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оветск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д.Бегичево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д.Беловы</w:t>
            </w:r>
            <w:proofErr w:type="spellEnd"/>
            <w:r>
              <w:rPr>
                <w:sz w:val="18"/>
                <w:szCs w:val="18"/>
              </w:rPr>
              <w:t xml:space="preserve">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Большая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Бухоновский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</w:t>
            </w:r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>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Залесный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Ивановка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остомарово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д.Краснополье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Лесной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Ломинцевский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Майский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алахово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Малая</w:t>
            </w:r>
            <w:proofErr w:type="spellEnd"/>
            <w:r>
              <w:rPr>
                <w:sz w:val="18"/>
                <w:szCs w:val="18"/>
              </w:rPr>
              <w:t xml:space="preserve">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Мостовской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Нагорный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овые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lastRenderedPageBreak/>
              <w:t>д.Образцово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п.Огарев</w:t>
            </w:r>
            <w:r>
              <w:rPr>
                <w:sz w:val="18"/>
                <w:szCs w:val="18"/>
              </w:rPr>
              <w:t>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Петровское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>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2-е,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Пруды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Раздолье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</w:t>
            </w:r>
            <w:proofErr w:type="gramEnd"/>
            <w:r>
              <w:rPr>
                <w:sz w:val="18"/>
                <w:szCs w:val="18"/>
              </w:rPr>
              <w:t>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Социалистический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Т</w:t>
            </w:r>
            <w:proofErr w:type="gramEnd"/>
            <w:r>
              <w:rPr>
                <w:sz w:val="18"/>
                <w:szCs w:val="18"/>
              </w:rPr>
              <w:t>ехнический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>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5F00CF" w:rsidRDefault="005F00CF">
            <w:pPr>
              <w:keepNext/>
              <w:keepLines/>
              <w:widowControl w:val="0"/>
              <w:jc w:val="both"/>
            </w:pPr>
          </w:p>
          <w:p w:rsidR="005F00CF" w:rsidRDefault="00472D21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Березовский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Богучаровский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Гвардейский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Головлинский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Комсомольский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Красногвардейский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Круглянский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К</w:t>
            </w:r>
            <w:proofErr w:type="gramEnd"/>
            <w:r>
              <w:rPr>
                <w:sz w:val="18"/>
                <w:szCs w:val="18"/>
              </w:rPr>
              <w:t>уровский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Луговая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Мостовая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Подлипковский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Приупский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ечено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Сеченский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Стойлово, </w:t>
            </w:r>
            <w:proofErr w:type="spellStart"/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Шварцевский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5F00CF" w:rsidRDefault="005F00CF">
            <w:pPr>
              <w:keepNext/>
              <w:keepLines/>
              <w:widowControl w:val="0"/>
              <w:jc w:val="both"/>
            </w:pPr>
          </w:p>
          <w:p w:rsidR="005F00CF" w:rsidRDefault="00472D21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ндреевка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д.Павл</w:t>
            </w:r>
            <w:r>
              <w:rPr>
                <w:sz w:val="18"/>
                <w:szCs w:val="18"/>
              </w:rPr>
              <w:t>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5F00CF" w:rsidRDefault="00472D21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кулово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widowControl w:val="0"/>
              <w:jc w:val="center"/>
              <w:rPr>
                <w:color w:val="000000"/>
              </w:rPr>
            </w:pPr>
            <w:hyperlink r:id="rId5">
              <w:proofErr w:type="spellStart"/>
              <w:r>
                <w:rPr>
                  <w:color w:val="000000"/>
                  <w:u w:val="single"/>
                </w:rPr>
                <w:t>Имидаклоприд</w:t>
              </w:r>
              <w:proofErr w:type="spellEnd"/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5F00CF" w:rsidRDefault="00472D21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5F00CF" w:rsidRDefault="005F00CF">
            <w:pPr>
              <w:widowControl w:val="0"/>
              <w:spacing w:before="57" w:after="57"/>
              <w:jc w:val="center"/>
            </w:pPr>
          </w:p>
        </w:tc>
      </w:tr>
      <w:tr w:rsidR="005F00CF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widowControl w:val="0"/>
              <w:jc w:val="center"/>
            </w:pPr>
            <w:proofErr w:type="spellStart"/>
            <w:r>
              <w:t>Д</w:t>
            </w:r>
            <w:r>
              <w:t>ифеноконазол</w:t>
            </w:r>
            <w:proofErr w:type="spellEnd"/>
          </w:p>
          <w:p w:rsidR="005F00CF" w:rsidRDefault="005F00CF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widowControl w:val="0"/>
              <w:jc w:val="center"/>
            </w:pPr>
            <w:hyperlink r:id="rId6">
              <w:r>
                <w:t>3</w:t>
              </w:r>
            </w:hyperlink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spacing w:before="57" w:after="57"/>
              <w:jc w:val="center"/>
            </w:pPr>
          </w:p>
        </w:tc>
      </w:tr>
      <w:tr w:rsidR="005F00CF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widowControl w:val="0"/>
              <w:jc w:val="center"/>
            </w:pPr>
            <w:proofErr w:type="spellStart"/>
            <w:r>
              <w:t>П</w:t>
            </w:r>
            <w:r>
              <w:t>ропиконазол</w:t>
            </w:r>
            <w:proofErr w:type="spellEnd"/>
          </w:p>
          <w:p w:rsidR="005F00CF" w:rsidRDefault="005F00CF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spacing w:before="57" w:after="57"/>
              <w:jc w:val="center"/>
            </w:pPr>
          </w:p>
        </w:tc>
      </w:tr>
      <w:tr w:rsidR="005F00CF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widowControl w:val="0"/>
              <w:jc w:val="center"/>
            </w:pPr>
            <w:proofErr w:type="spellStart"/>
            <w:r>
              <w:t>Л</w:t>
            </w:r>
            <w:r>
              <w:t>ямда-цигалотрин</w:t>
            </w:r>
            <w:proofErr w:type="spellEnd"/>
          </w:p>
          <w:p w:rsidR="005F00CF" w:rsidRDefault="005F00CF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spacing w:before="57" w:after="57"/>
              <w:jc w:val="center"/>
            </w:pPr>
          </w:p>
        </w:tc>
      </w:tr>
      <w:tr w:rsidR="005F00CF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widowControl w:val="0"/>
              <w:jc w:val="center"/>
            </w:pPr>
            <w:proofErr w:type="spellStart"/>
            <w:r>
              <w:t>Тиаметоксам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spacing w:before="57" w:after="57"/>
              <w:jc w:val="center"/>
            </w:pPr>
          </w:p>
        </w:tc>
      </w:tr>
      <w:tr w:rsidR="005F00CF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Альфа-</w:t>
            </w:r>
            <w:proofErr w:type="spellStart"/>
            <w:r>
              <w:rPr>
                <w:rStyle w:val="a3"/>
                <w:b w:val="0"/>
                <w:bCs w:val="0"/>
              </w:rPr>
              <w:t>циперметрин</w:t>
            </w:r>
            <w:proofErr w:type="spellEnd"/>
          </w:p>
          <w:p w:rsidR="005F00CF" w:rsidRDefault="005F00CF">
            <w:pPr>
              <w:widowControl w:val="0"/>
              <w:jc w:val="center"/>
            </w:pPr>
          </w:p>
          <w:p w:rsidR="005F00CF" w:rsidRDefault="005F00CF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spacing w:before="57" w:after="57"/>
              <w:jc w:val="center"/>
            </w:pPr>
          </w:p>
        </w:tc>
      </w:tr>
      <w:tr w:rsidR="005F00CF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Имазамокс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spacing w:before="57" w:after="57"/>
              <w:jc w:val="center"/>
            </w:pPr>
          </w:p>
        </w:tc>
      </w:tr>
      <w:tr w:rsidR="005F00CF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Клоквинтосет-мексил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spacing w:before="57" w:after="57"/>
              <w:jc w:val="center"/>
            </w:pPr>
          </w:p>
        </w:tc>
      </w:tr>
      <w:tr w:rsidR="005F00CF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Феноксапроп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spacing w:before="57" w:after="57"/>
              <w:jc w:val="center"/>
            </w:pPr>
          </w:p>
        </w:tc>
      </w:tr>
      <w:tr w:rsidR="005F00CF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Хизалофоп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spacing w:before="57" w:after="57"/>
              <w:jc w:val="center"/>
            </w:pPr>
          </w:p>
        </w:tc>
      </w:tr>
      <w:tr w:rsidR="005F00CF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Клопиралид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spacing w:before="57" w:after="57"/>
              <w:jc w:val="center"/>
            </w:pPr>
          </w:p>
        </w:tc>
      </w:tr>
      <w:tr w:rsidR="005F00CF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  <w:color w:val="000000"/>
              </w:rPr>
              <w:t>Бентазон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spacing w:before="57" w:after="57"/>
              <w:jc w:val="center"/>
            </w:pPr>
          </w:p>
        </w:tc>
      </w:tr>
      <w:tr w:rsidR="005F00CF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  <w:color w:val="000000"/>
              </w:rPr>
              <w:t>Тебуконазол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472D21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spacing w:before="57" w:after="57"/>
              <w:jc w:val="center"/>
            </w:pPr>
          </w:p>
        </w:tc>
      </w:tr>
      <w:tr w:rsidR="005F00CF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  <w:color w:val="C9211E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spacing w:before="57" w:after="57"/>
              <w:jc w:val="center"/>
            </w:pPr>
          </w:p>
        </w:tc>
      </w:tr>
      <w:tr w:rsidR="005F00CF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spacing w:before="57" w:after="57"/>
              <w:jc w:val="center"/>
            </w:pPr>
          </w:p>
        </w:tc>
      </w:tr>
      <w:tr w:rsidR="005F00CF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F00CF" w:rsidRDefault="005F00C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F00CF" w:rsidRDefault="005F00C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F00CF" w:rsidRDefault="005F00C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F00CF" w:rsidRDefault="005F00C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F00CF" w:rsidRDefault="005F00C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F00CF" w:rsidRDefault="005F00C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F00CF" w:rsidRDefault="005F00C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F00CF" w:rsidRDefault="005F00C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F00CF" w:rsidRDefault="005F00C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F00CF" w:rsidRDefault="005F00C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F00CF" w:rsidRDefault="005F00C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F00CF" w:rsidRDefault="005F00C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F00CF" w:rsidRDefault="005F00C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F00CF" w:rsidRDefault="005F00C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F00CF" w:rsidRDefault="005F00C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F00CF" w:rsidRDefault="005F00C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F00CF" w:rsidRDefault="005F00C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5F00CF" w:rsidRDefault="005F00CF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00CF" w:rsidRDefault="005F00CF">
            <w:pPr>
              <w:widowControl w:val="0"/>
              <w:spacing w:before="57" w:after="57"/>
              <w:jc w:val="center"/>
            </w:pPr>
          </w:p>
        </w:tc>
      </w:tr>
    </w:tbl>
    <w:p w:rsidR="005F00CF" w:rsidRDefault="005F00CF"/>
    <w:p w:rsidR="005F00CF" w:rsidRDefault="005F00CF"/>
    <w:sectPr w:rsidR="005F00CF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0CF"/>
    <w:rsid w:val="00472D21"/>
    <w:rsid w:val="005F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imidaclopr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2024-07-12T07:54:00Z</dcterms:created>
  <dcterms:modified xsi:type="dcterms:W3CDTF">2024-07-12T07:54:00Z</dcterms:modified>
  <dc:language>ru-RU</dc:language>
</cp:coreProperties>
</file>