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8CB" w:rsidRDefault="00247A59" w:rsidP="00247A59">
      <w:pPr>
        <w:jc w:val="center"/>
        <w:rPr>
          <w:sz w:val="28"/>
        </w:rPr>
      </w:pPr>
      <w:r>
        <w:rPr>
          <w:sz w:val="28"/>
        </w:rPr>
        <w:t>Объявление!</w:t>
      </w:r>
    </w:p>
    <w:p w:rsidR="00247A59" w:rsidRDefault="00247A59" w:rsidP="00247A59">
      <w:pPr>
        <w:jc w:val="center"/>
        <w:rPr>
          <w:sz w:val="28"/>
        </w:rPr>
      </w:pPr>
    </w:p>
    <w:p w:rsidR="00247A59" w:rsidRDefault="00247A59" w:rsidP="00247A59">
      <w:pPr>
        <w:rPr>
          <w:sz w:val="28"/>
        </w:rPr>
      </w:pPr>
      <w:r>
        <w:rPr>
          <w:sz w:val="28"/>
        </w:rPr>
        <w:t xml:space="preserve">   </w:t>
      </w:r>
      <w:proofErr w:type="gramStart"/>
      <w:r>
        <w:rPr>
          <w:sz w:val="28"/>
        </w:rPr>
        <w:t>Согласно</w:t>
      </w:r>
      <w:proofErr w:type="gramEnd"/>
      <w:r>
        <w:rPr>
          <w:sz w:val="28"/>
        </w:rPr>
        <w:t xml:space="preserve"> годового графика планового ремонта ТГ и РП, ОАО «</w:t>
      </w:r>
      <w:proofErr w:type="spellStart"/>
      <w:r>
        <w:rPr>
          <w:sz w:val="28"/>
        </w:rPr>
        <w:t>Щекинская</w:t>
      </w:r>
      <w:proofErr w:type="spellEnd"/>
      <w:r>
        <w:rPr>
          <w:sz w:val="28"/>
        </w:rPr>
        <w:t xml:space="preserve"> городская электросеть» сообщает о том, что </w:t>
      </w:r>
      <w:r w:rsidRPr="00247A59">
        <w:rPr>
          <w:b/>
          <w:sz w:val="28"/>
        </w:rPr>
        <w:t>20.05.2024г. с 08.30 до 12.00</w:t>
      </w:r>
      <w:r>
        <w:rPr>
          <w:sz w:val="28"/>
        </w:rPr>
        <w:t xml:space="preserve"> будет отключена электроэнергия  </w:t>
      </w:r>
      <w:proofErr w:type="spellStart"/>
      <w:r>
        <w:rPr>
          <w:sz w:val="28"/>
        </w:rPr>
        <w:t>с.п</w:t>
      </w:r>
      <w:proofErr w:type="spellEnd"/>
      <w:r>
        <w:rPr>
          <w:sz w:val="28"/>
        </w:rPr>
        <w:t xml:space="preserve">. Огаревка водокачка « </w:t>
      </w:r>
      <w:proofErr w:type="gramStart"/>
      <w:r>
        <w:rPr>
          <w:sz w:val="28"/>
        </w:rPr>
        <w:t>Ягодное</w:t>
      </w:r>
      <w:proofErr w:type="gramEnd"/>
      <w:r>
        <w:rPr>
          <w:sz w:val="28"/>
        </w:rPr>
        <w:t>».</w:t>
      </w:r>
    </w:p>
    <w:p w:rsidR="00247A59" w:rsidRDefault="00247A59" w:rsidP="00247A59">
      <w:pPr>
        <w:rPr>
          <w:sz w:val="28"/>
        </w:rPr>
      </w:pPr>
    </w:p>
    <w:p w:rsidR="00247A59" w:rsidRPr="00247A59" w:rsidRDefault="00247A59" w:rsidP="00247A59">
      <w:pPr>
        <w:jc w:val="right"/>
        <w:rPr>
          <w:sz w:val="28"/>
        </w:rPr>
      </w:pPr>
      <w:bookmarkStart w:id="0" w:name="_GoBack"/>
      <w:bookmarkEnd w:id="0"/>
      <w:r>
        <w:rPr>
          <w:sz w:val="28"/>
        </w:rPr>
        <w:t xml:space="preserve">                                                      Администрация.</w:t>
      </w:r>
    </w:p>
    <w:sectPr w:rsidR="00247A59" w:rsidRPr="00247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A59"/>
    <w:rsid w:val="00247A59"/>
    <w:rsid w:val="00BE4F4D"/>
    <w:rsid w:val="00C008CB"/>
    <w:rsid w:val="00E1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2024-05-06T09:46:00Z</dcterms:created>
  <dcterms:modified xsi:type="dcterms:W3CDTF">2024-05-06T09:50:00Z</dcterms:modified>
</cp:coreProperties>
</file>