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07" w:rsidRDefault="00914507" w:rsidP="009145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8223F3" wp14:editId="55A9DDD2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507" w:rsidRDefault="00914507" w:rsidP="00876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07" w:rsidRDefault="00914507" w:rsidP="00876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4D" w:rsidRDefault="0087634D" w:rsidP="00876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34D">
        <w:rPr>
          <w:rFonts w:ascii="Times New Roman" w:hAnsi="Times New Roman" w:cs="Times New Roman"/>
          <w:b/>
          <w:sz w:val="28"/>
          <w:szCs w:val="28"/>
        </w:rPr>
        <w:t xml:space="preserve">На первое декабря 2022 года сотрудниками Кадастровой палаты по Тульской области </w:t>
      </w:r>
      <w:r w:rsidR="007D3A1F">
        <w:rPr>
          <w:rFonts w:ascii="Times New Roman" w:hAnsi="Times New Roman" w:cs="Times New Roman"/>
          <w:b/>
          <w:sz w:val="28"/>
          <w:szCs w:val="28"/>
        </w:rPr>
        <w:t xml:space="preserve">оцифровано </w:t>
      </w:r>
      <w:r w:rsidRPr="0087634D">
        <w:rPr>
          <w:rFonts w:ascii="Times New Roman" w:hAnsi="Times New Roman" w:cs="Times New Roman"/>
          <w:b/>
          <w:sz w:val="28"/>
          <w:szCs w:val="28"/>
        </w:rPr>
        <w:t>65% кадастровых дел</w:t>
      </w:r>
    </w:p>
    <w:p w:rsidR="0087634D" w:rsidRPr="0087634D" w:rsidRDefault="0087634D" w:rsidP="008763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3F" w:rsidRDefault="003F0835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5">
        <w:rPr>
          <w:rFonts w:ascii="Times New Roman" w:hAnsi="Times New Roman" w:cs="Times New Roman"/>
          <w:sz w:val="28"/>
          <w:szCs w:val="28"/>
        </w:rPr>
        <w:t xml:space="preserve">На первое </w:t>
      </w:r>
      <w:r w:rsidR="00770781" w:rsidRPr="00364CB5">
        <w:rPr>
          <w:rFonts w:ascii="Times New Roman" w:hAnsi="Times New Roman" w:cs="Times New Roman"/>
          <w:sz w:val="28"/>
          <w:szCs w:val="28"/>
        </w:rPr>
        <w:t>декабря</w:t>
      </w:r>
      <w:r w:rsidRPr="00364CB5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70781" w:rsidRPr="00364CB5">
        <w:rPr>
          <w:rFonts w:ascii="Times New Roman" w:hAnsi="Times New Roman" w:cs="Times New Roman"/>
          <w:sz w:val="28"/>
          <w:szCs w:val="28"/>
        </w:rPr>
        <w:t>доля кадастровых дел, переведенных</w:t>
      </w:r>
      <w:r w:rsidR="00DE1278" w:rsidRPr="00364CB5">
        <w:rPr>
          <w:rFonts w:ascii="Times New Roman" w:hAnsi="Times New Roman" w:cs="Times New Roman"/>
          <w:sz w:val="28"/>
          <w:szCs w:val="28"/>
        </w:rPr>
        <w:t xml:space="preserve"> сотрудниками Кадастровой палаты по Тульской области</w:t>
      </w:r>
      <w:r w:rsidR="00770781" w:rsidRPr="00364CB5">
        <w:rPr>
          <w:rFonts w:ascii="Times New Roman" w:hAnsi="Times New Roman" w:cs="Times New Roman"/>
          <w:sz w:val="28"/>
          <w:szCs w:val="28"/>
        </w:rPr>
        <w:t xml:space="preserve"> </w:t>
      </w:r>
      <w:r w:rsidR="00DE1278" w:rsidRPr="00364CB5">
        <w:rPr>
          <w:rFonts w:ascii="Times New Roman" w:hAnsi="Times New Roman" w:cs="Times New Roman"/>
          <w:sz w:val="28"/>
          <w:szCs w:val="28"/>
        </w:rPr>
        <w:t xml:space="preserve">в электронный вид, </w:t>
      </w:r>
      <w:r w:rsidR="00770781" w:rsidRPr="00364CB5">
        <w:rPr>
          <w:rFonts w:ascii="Times New Roman" w:hAnsi="Times New Roman" w:cs="Times New Roman"/>
          <w:sz w:val="28"/>
          <w:szCs w:val="28"/>
        </w:rPr>
        <w:t>составляет 65%</w:t>
      </w:r>
      <w:r w:rsidR="00DE1278" w:rsidRPr="00364CB5">
        <w:rPr>
          <w:rFonts w:ascii="Times New Roman" w:hAnsi="Times New Roman" w:cs="Times New Roman"/>
          <w:sz w:val="28"/>
          <w:szCs w:val="28"/>
        </w:rPr>
        <w:t>.</w:t>
      </w:r>
      <w:r w:rsidR="00274E3F" w:rsidRPr="0036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507" w:rsidRPr="00364CB5" w:rsidRDefault="00914507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81" w:rsidRDefault="00274E3F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5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proofErr w:type="spellStart"/>
      <w:r w:rsidRPr="00364C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64CB5">
        <w:rPr>
          <w:rFonts w:ascii="Times New Roman" w:hAnsi="Times New Roman" w:cs="Times New Roman"/>
          <w:sz w:val="28"/>
          <w:szCs w:val="28"/>
        </w:rPr>
        <w:t xml:space="preserve"> с 1 апреля 2022 года учреждение приступило к оцифровке дел правоустанавливающих документов. За 8 месяцев 2022 года специалисты Кад</w:t>
      </w:r>
      <w:r w:rsidR="00A6035F">
        <w:rPr>
          <w:rFonts w:ascii="Times New Roman" w:hAnsi="Times New Roman" w:cs="Times New Roman"/>
          <w:sz w:val="28"/>
          <w:szCs w:val="28"/>
        </w:rPr>
        <w:t>астровой палаты оцифровали около</w:t>
      </w:r>
      <w:r w:rsidRPr="00364CB5">
        <w:rPr>
          <w:rFonts w:ascii="Times New Roman" w:hAnsi="Times New Roman" w:cs="Times New Roman"/>
          <w:sz w:val="28"/>
          <w:szCs w:val="28"/>
        </w:rPr>
        <w:t xml:space="preserve"> 29 тысяч дел правоустанавливающих документов.</w:t>
      </w:r>
    </w:p>
    <w:p w:rsidR="00914507" w:rsidRPr="00364CB5" w:rsidRDefault="00914507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E3F" w:rsidRDefault="001E46D0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CB5">
        <w:rPr>
          <w:rFonts w:ascii="Times New Roman" w:hAnsi="Times New Roman" w:cs="Times New Roman"/>
          <w:i/>
          <w:sz w:val="28"/>
          <w:szCs w:val="28"/>
        </w:rPr>
        <w:t>«К</w:t>
      </w:r>
      <w:r w:rsidR="00577C21" w:rsidRPr="00364CB5">
        <w:rPr>
          <w:rFonts w:ascii="Times New Roman" w:hAnsi="Times New Roman" w:cs="Times New Roman"/>
          <w:i/>
          <w:sz w:val="28"/>
          <w:szCs w:val="28"/>
        </w:rPr>
        <w:t xml:space="preserve">опии документов из архива </w:t>
      </w:r>
      <w:r w:rsidRPr="00364CB5">
        <w:rPr>
          <w:rFonts w:ascii="Times New Roman" w:hAnsi="Times New Roman" w:cs="Times New Roman"/>
          <w:i/>
          <w:sz w:val="28"/>
          <w:szCs w:val="28"/>
        </w:rPr>
        <w:t xml:space="preserve">обычно запрашиваются </w:t>
      </w:r>
      <w:r w:rsidR="00577C21" w:rsidRPr="00364CB5">
        <w:rPr>
          <w:rFonts w:ascii="Times New Roman" w:hAnsi="Times New Roman" w:cs="Times New Roman"/>
          <w:i/>
          <w:sz w:val="28"/>
          <w:szCs w:val="28"/>
        </w:rPr>
        <w:t xml:space="preserve">при проведении сделок </w:t>
      </w:r>
      <w:r w:rsidRPr="00364CB5">
        <w:rPr>
          <w:rFonts w:ascii="Times New Roman" w:hAnsi="Times New Roman" w:cs="Times New Roman"/>
          <w:i/>
          <w:sz w:val="28"/>
          <w:szCs w:val="28"/>
        </w:rPr>
        <w:t>с недвижимостью и урегулировании</w:t>
      </w:r>
      <w:r w:rsidR="00577C21" w:rsidRPr="00364CB5">
        <w:rPr>
          <w:rFonts w:ascii="Times New Roman" w:hAnsi="Times New Roman" w:cs="Times New Roman"/>
          <w:i/>
          <w:sz w:val="28"/>
          <w:szCs w:val="28"/>
        </w:rPr>
        <w:t xml:space="preserve"> земельных споров.</w:t>
      </w:r>
      <w:r w:rsidRPr="00364CB5">
        <w:rPr>
          <w:rFonts w:ascii="Times New Roman" w:hAnsi="Times New Roman" w:cs="Times New Roman"/>
          <w:i/>
          <w:sz w:val="28"/>
          <w:szCs w:val="28"/>
        </w:rPr>
        <w:t xml:space="preserve"> В первую очередь, оцифровке подлежат наиболее востребованные документы: заявление о кадастровом учете, межевой и технический планы, акт определения кадастровой стоимости</w:t>
      </w:r>
      <w:r w:rsidR="00E17B6E" w:rsidRPr="00364CB5">
        <w:rPr>
          <w:rFonts w:ascii="Times New Roman" w:hAnsi="Times New Roman" w:cs="Times New Roman"/>
          <w:i/>
          <w:sz w:val="28"/>
          <w:szCs w:val="28"/>
        </w:rPr>
        <w:t xml:space="preserve"> и иные»</w:t>
      </w:r>
      <w:r w:rsidR="00E17B6E" w:rsidRPr="00364CB5"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E17B6E" w:rsidRPr="00364CB5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Тульской области Светлана Васюнина. </w:t>
      </w:r>
    </w:p>
    <w:p w:rsidR="00914507" w:rsidRPr="00364CB5" w:rsidRDefault="00914507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B6E" w:rsidRDefault="003F0835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5">
        <w:rPr>
          <w:rFonts w:ascii="Times New Roman" w:hAnsi="Times New Roman" w:cs="Times New Roman"/>
          <w:sz w:val="28"/>
          <w:szCs w:val="28"/>
        </w:rPr>
        <w:t>Перевод бумажных документов в электронный формат облегчает доступ к кадастровым делам и делам правоустанавливающих документов, ускоряет процедуры проведения учетно-регистрационных действий и предоставления сведений из реестра недвижимости</w:t>
      </w:r>
      <w:r w:rsidR="00E17B6E" w:rsidRPr="00364CB5">
        <w:rPr>
          <w:rFonts w:ascii="Times New Roman" w:hAnsi="Times New Roman" w:cs="Times New Roman"/>
          <w:sz w:val="28"/>
          <w:szCs w:val="28"/>
        </w:rPr>
        <w:t>.</w:t>
      </w:r>
    </w:p>
    <w:p w:rsidR="00914507" w:rsidRPr="00364CB5" w:rsidRDefault="00914507" w:rsidP="00E74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2665" w:rsidRPr="00A6035F" w:rsidRDefault="00364CB5" w:rsidP="0036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B5">
        <w:rPr>
          <w:rFonts w:ascii="Times New Roman" w:hAnsi="Times New Roman" w:cs="Times New Roman"/>
          <w:sz w:val="28"/>
          <w:szCs w:val="28"/>
        </w:rPr>
        <w:t xml:space="preserve">Оцифровка документов архива ведётся в рамках реализации Национальной </w:t>
      </w:r>
      <w:r w:rsidR="002137FD">
        <w:rPr>
          <w:rFonts w:ascii="Times New Roman" w:hAnsi="Times New Roman" w:cs="Times New Roman"/>
          <w:sz w:val="28"/>
          <w:szCs w:val="28"/>
        </w:rPr>
        <w:t>системы пространственных данных</w:t>
      </w:r>
      <w:r w:rsidR="002137FD" w:rsidRPr="00A6035F">
        <w:rPr>
          <w:rFonts w:ascii="Times New Roman" w:hAnsi="Times New Roman" w:cs="Times New Roman"/>
          <w:sz w:val="28"/>
          <w:szCs w:val="28"/>
        </w:rPr>
        <w:t>.</w:t>
      </w:r>
    </w:p>
    <w:p w:rsidR="00F82567" w:rsidRDefault="00F82567"/>
    <w:sectPr w:rsidR="00F82567" w:rsidSect="00914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818"/>
    <w:rsid w:val="001E46D0"/>
    <w:rsid w:val="002137FD"/>
    <w:rsid w:val="00221466"/>
    <w:rsid w:val="00274E3F"/>
    <w:rsid w:val="002D7E13"/>
    <w:rsid w:val="00364CB5"/>
    <w:rsid w:val="003F0835"/>
    <w:rsid w:val="00431370"/>
    <w:rsid w:val="00472665"/>
    <w:rsid w:val="00577C21"/>
    <w:rsid w:val="00660AF5"/>
    <w:rsid w:val="00770781"/>
    <w:rsid w:val="007D3A1F"/>
    <w:rsid w:val="0087634D"/>
    <w:rsid w:val="00914507"/>
    <w:rsid w:val="00A6035F"/>
    <w:rsid w:val="00CA5818"/>
    <w:rsid w:val="00DE1278"/>
    <w:rsid w:val="00E17B6E"/>
    <w:rsid w:val="00E7443E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2365"/>
  <w15:docId w15:val="{9BB74847-B27D-4D68-8EEB-0B233A8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10</cp:revision>
  <dcterms:created xsi:type="dcterms:W3CDTF">2022-12-19T12:37:00Z</dcterms:created>
  <dcterms:modified xsi:type="dcterms:W3CDTF">2022-12-21T09:56:00Z</dcterms:modified>
</cp:coreProperties>
</file>