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E" w:rsidRPr="00B331E6" w:rsidRDefault="00CA5CDE" w:rsidP="00C3287A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CA5CDE" w:rsidRPr="00B331E6" w:rsidRDefault="00CA5CDE" w:rsidP="00C3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CA5CDE" w:rsidRPr="00B331E6" w:rsidRDefault="00CA5CDE" w:rsidP="00C3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A5CDE" w:rsidRPr="00B331E6" w:rsidRDefault="00CA5CDE" w:rsidP="00C3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24E5F">
        <w:rPr>
          <w:rFonts w:ascii="Times New Roman" w:eastAsia="Times New Roman" w:hAnsi="Times New Roman" w:cs="Times New Roman"/>
          <w:b/>
          <w:sz w:val="28"/>
          <w:szCs w:val="28"/>
        </w:rPr>
        <w:t>18 апреля</w:t>
      </w: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B331E6" w:rsidRPr="00B331E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24E5F">
        <w:rPr>
          <w:rFonts w:ascii="Times New Roman" w:eastAsia="Times New Roman" w:hAnsi="Times New Roman" w:cs="Times New Roman"/>
          <w:b/>
          <w:sz w:val="28"/>
          <w:szCs w:val="28"/>
        </w:rPr>
        <w:t xml:space="preserve">а             </w:t>
      </w: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№ </w:t>
      </w:r>
      <w:r w:rsidR="00524E5F">
        <w:rPr>
          <w:rFonts w:ascii="Times New Roman" w:eastAsia="Times New Roman" w:hAnsi="Times New Roman" w:cs="Times New Roman"/>
          <w:b/>
          <w:sz w:val="28"/>
          <w:szCs w:val="28"/>
        </w:rPr>
        <w:t>49-203</w:t>
      </w:r>
    </w:p>
    <w:p w:rsidR="00CA5CDE" w:rsidRPr="00B331E6" w:rsidRDefault="00CA5CDE" w:rsidP="00C3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>Об отчете главы администрации муниципального образования  Огаревское о д</w:t>
      </w:r>
      <w:r w:rsidR="00B331E6">
        <w:rPr>
          <w:rFonts w:ascii="Times New Roman" w:eastAsia="Times New Roman" w:hAnsi="Times New Roman" w:cs="Times New Roman"/>
          <w:b/>
          <w:sz w:val="28"/>
          <w:szCs w:val="28"/>
        </w:rPr>
        <w:t>еятельности администрации в 2016</w:t>
      </w: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CA5CDE" w:rsidRPr="00B331E6" w:rsidRDefault="00CA5CDE" w:rsidP="00C3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             В соответствии с Федеральным законом от 06.10. 2003  № 131 – ФЗ «Об общих принципах организации местного самоуправления в Российской Федерации», на основании  Устава муниципального образования Огаревское </w:t>
      </w:r>
      <w:proofErr w:type="spellStart"/>
      <w:r w:rsidRPr="00B331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B331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района РЕШИЛО:</w:t>
      </w:r>
    </w:p>
    <w:p w:rsidR="00CA5CDE" w:rsidRPr="00B331E6" w:rsidRDefault="00CA5CDE" w:rsidP="00C3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1. Отчет главы администрации муниципального образования Огаревское </w:t>
      </w:r>
      <w:proofErr w:type="spellStart"/>
      <w:r w:rsidRPr="00B331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района о деятельности</w:t>
      </w:r>
      <w:r w:rsidR="00B331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 2016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году принять к сведению (приложение).</w:t>
      </w:r>
    </w:p>
    <w:p w:rsidR="00CA5CDE" w:rsidRPr="00B331E6" w:rsidRDefault="00CA5CDE" w:rsidP="00C3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2. Признать работу и результаты деятельности администрации муниципального образования </w:t>
      </w:r>
      <w:proofErr w:type="gramStart"/>
      <w:r w:rsidRPr="00B331E6">
        <w:rPr>
          <w:rFonts w:ascii="Times New Roman" w:eastAsia="Times New Roman" w:hAnsi="Times New Roman" w:cs="Times New Roman"/>
          <w:sz w:val="28"/>
          <w:szCs w:val="28"/>
        </w:rPr>
        <w:t>Огаревское</w:t>
      </w:r>
      <w:proofErr w:type="gram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31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="00B331E6">
        <w:rPr>
          <w:rFonts w:ascii="Times New Roman" w:eastAsia="Times New Roman" w:hAnsi="Times New Roman" w:cs="Times New Roman"/>
          <w:sz w:val="28"/>
          <w:szCs w:val="28"/>
        </w:rPr>
        <w:t xml:space="preserve"> района в 2016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году – удовлетворительными.</w:t>
      </w:r>
    </w:p>
    <w:p w:rsidR="00CA5CDE" w:rsidRPr="00B331E6" w:rsidRDefault="00CA5CDE" w:rsidP="0005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5005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05005F">
        <w:rPr>
          <w:rFonts w:ascii="Times New Roman" w:hAnsi="Times New Roman"/>
          <w:sz w:val="28"/>
          <w:szCs w:val="28"/>
        </w:rPr>
        <w:t>опубликовать</w:t>
      </w:r>
      <w:r w:rsidR="0005005F" w:rsidRPr="00E57FEA">
        <w:rPr>
          <w:rFonts w:ascii="Times New Roman" w:hAnsi="Times New Roman"/>
          <w:sz w:val="28"/>
          <w:szCs w:val="28"/>
        </w:rPr>
        <w:t xml:space="preserve"> в официальном средстве массовой информации сетевом издании органов местного самоуправления </w:t>
      </w:r>
      <w:proofErr w:type="spellStart"/>
      <w:r w:rsidR="0005005F" w:rsidRPr="00E57FE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05005F" w:rsidRPr="00E57FEA"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 w:rsidR="0005005F" w:rsidRPr="00E57FEA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05005F" w:rsidRPr="00E57FEA">
        <w:rPr>
          <w:rFonts w:ascii="Times New Roman" w:hAnsi="Times New Roman"/>
          <w:sz w:val="28"/>
          <w:szCs w:val="28"/>
        </w:rPr>
        <w:t xml:space="preserve"> муниципальный вестник» в сети интернет  по адресу</w:t>
      </w:r>
      <w:r w:rsidR="0005005F" w:rsidRPr="00E57FEA">
        <w:rPr>
          <w:rFonts w:ascii="Times New Roman" w:eastAsia="Times New Roman" w:hAnsi="Times New Roman"/>
          <w:spacing w:val="-10"/>
          <w:sz w:val="28"/>
          <w:szCs w:val="28"/>
        </w:rPr>
        <w:t xml:space="preserve">: </w:t>
      </w:r>
      <w:r w:rsidR="0005005F" w:rsidRPr="00E57FEA">
        <w:rPr>
          <w:rFonts w:ascii="Times New Roman" w:eastAsia="Times New Roman" w:hAnsi="Times New Roman"/>
          <w:spacing w:val="-10"/>
          <w:sz w:val="28"/>
          <w:szCs w:val="28"/>
          <w:lang w:val="en-US"/>
        </w:rPr>
        <w:t>http</w:t>
      </w:r>
      <w:r w:rsidR="0005005F" w:rsidRPr="00E57FEA">
        <w:rPr>
          <w:rFonts w:ascii="Times New Roman" w:eastAsia="Times New Roman" w:hAnsi="Times New Roman"/>
          <w:spacing w:val="-10"/>
          <w:sz w:val="28"/>
          <w:szCs w:val="28"/>
        </w:rPr>
        <w:t>: //</w:t>
      </w:r>
      <w:proofErr w:type="spellStart"/>
      <w:r w:rsidR="0005005F" w:rsidRPr="00E57FEA">
        <w:rPr>
          <w:rFonts w:ascii="Times New Roman" w:eastAsia="Times New Roman" w:hAnsi="Times New Roman"/>
          <w:spacing w:val="-10"/>
          <w:sz w:val="28"/>
          <w:szCs w:val="28"/>
          <w:lang w:val="en-US"/>
        </w:rPr>
        <w:t>npa</w:t>
      </w:r>
      <w:proofErr w:type="spellEnd"/>
      <w:r w:rsidR="0005005F" w:rsidRPr="00E57FEA">
        <w:rPr>
          <w:rFonts w:ascii="Times New Roman" w:eastAsia="Times New Roman" w:hAnsi="Times New Roman"/>
          <w:spacing w:val="-10"/>
          <w:sz w:val="28"/>
          <w:szCs w:val="28"/>
        </w:rPr>
        <w:t>-</w:t>
      </w:r>
      <w:proofErr w:type="spellStart"/>
      <w:r w:rsidR="0005005F" w:rsidRPr="00E57FEA">
        <w:rPr>
          <w:rFonts w:ascii="Times New Roman" w:eastAsia="Times New Roman" w:hAnsi="Times New Roman"/>
          <w:spacing w:val="-10"/>
          <w:sz w:val="28"/>
          <w:szCs w:val="28"/>
          <w:lang w:val="en-US"/>
        </w:rPr>
        <w:t>schekino</w:t>
      </w:r>
      <w:proofErr w:type="spellEnd"/>
      <w:r w:rsidR="0005005F" w:rsidRPr="00E57FEA">
        <w:rPr>
          <w:rFonts w:ascii="Times New Roman" w:eastAsia="Times New Roman" w:hAnsi="Times New Roman"/>
          <w:spacing w:val="-10"/>
          <w:sz w:val="28"/>
          <w:szCs w:val="28"/>
        </w:rPr>
        <w:t>.</w:t>
      </w:r>
      <w:proofErr w:type="spellStart"/>
      <w:r w:rsidR="0005005F" w:rsidRPr="00E57FEA">
        <w:rPr>
          <w:rFonts w:ascii="Times New Roman" w:eastAsia="Times New Roman" w:hAnsi="Times New Roman"/>
          <w:spacing w:val="-10"/>
          <w:sz w:val="28"/>
          <w:szCs w:val="28"/>
          <w:lang w:val="en-US"/>
        </w:rPr>
        <w:t>ru</w:t>
      </w:r>
      <w:proofErr w:type="spellEnd"/>
      <w:r w:rsidR="0005005F" w:rsidRPr="00E57FEA">
        <w:rPr>
          <w:rFonts w:ascii="Times New Roman" w:eastAsia="Times New Roman" w:hAnsi="Times New Roman"/>
          <w:spacing w:val="-10"/>
          <w:sz w:val="28"/>
          <w:szCs w:val="28"/>
        </w:rPr>
        <w:t>/</w:t>
      </w:r>
      <w:r w:rsidR="0005005F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05005F">
        <w:rPr>
          <w:rFonts w:ascii="Times New Roman" w:eastAsia="Times New Roman" w:hAnsi="Times New Roman" w:cs="Times New Roman"/>
          <w:sz w:val="28"/>
          <w:szCs w:val="28"/>
        </w:rPr>
        <w:t>и разместить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Огаревское </w:t>
      </w:r>
      <w:proofErr w:type="spellStart"/>
      <w:r w:rsidRPr="00B331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A5CDE" w:rsidRPr="00B331E6" w:rsidRDefault="00CA5CDE" w:rsidP="00C3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31E6">
        <w:rPr>
          <w:rFonts w:ascii="Times New Roman" w:eastAsia="Times New Roman" w:hAnsi="Times New Roman" w:cs="Times New Roman"/>
          <w:sz w:val="28"/>
          <w:szCs w:val="28"/>
        </w:rPr>
        <w:t>Огаревское</w:t>
      </w:r>
      <w:proofErr w:type="gram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B331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524E5F">
        <w:rPr>
          <w:rFonts w:ascii="Times New Roman" w:eastAsia="Times New Roman" w:hAnsi="Times New Roman" w:cs="Times New Roman"/>
          <w:sz w:val="28"/>
          <w:szCs w:val="28"/>
        </w:rPr>
        <w:t xml:space="preserve">йона             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А. А. Сазонов</w:t>
      </w: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B33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A5CDE" w:rsidRPr="00B331E6" w:rsidRDefault="00CA5CDE" w:rsidP="00C328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CA5CDE" w:rsidRPr="00B331E6" w:rsidRDefault="00CA5CDE" w:rsidP="00C328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A5CDE" w:rsidRPr="00B331E6" w:rsidRDefault="00CA5CDE" w:rsidP="00C328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31E6">
        <w:rPr>
          <w:rFonts w:ascii="Times New Roman" w:eastAsia="Times New Roman" w:hAnsi="Times New Roman" w:cs="Times New Roman"/>
          <w:sz w:val="28"/>
          <w:szCs w:val="28"/>
        </w:rPr>
        <w:t>Огаревское</w:t>
      </w:r>
      <w:proofErr w:type="gram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31E6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A5CDE" w:rsidRPr="00B331E6" w:rsidRDefault="00CA5CDE" w:rsidP="00C328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4E5F">
        <w:rPr>
          <w:rFonts w:ascii="Times New Roman" w:eastAsia="Times New Roman" w:hAnsi="Times New Roman" w:cs="Times New Roman"/>
          <w:sz w:val="28"/>
          <w:szCs w:val="28"/>
        </w:rPr>
        <w:t>18 апреля</w:t>
      </w:r>
      <w:r w:rsidR="001A1774" w:rsidRPr="00B3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331E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24E5F">
        <w:rPr>
          <w:rFonts w:ascii="Times New Roman" w:eastAsia="Times New Roman" w:hAnsi="Times New Roman" w:cs="Times New Roman"/>
          <w:sz w:val="28"/>
          <w:szCs w:val="28"/>
        </w:rPr>
        <w:t>49-203</w:t>
      </w: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 главы администрации муниципального образования</w:t>
      </w:r>
    </w:p>
    <w:p w:rsidR="00CA5CDE" w:rsidRPr="00B331E6" w:rsidRDefault="00CA5CDE" w:rsidP="00C3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B331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Огаревское</w:t>
      </w:r>
      <w:proofErr w:type="gramEnd"/>
      <w:r w:rsidRPr="00B331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B331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о деятельности администрации в</w:t>
      </w:r>
      <w:r w:rsidR="00B331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2016</w:t>
      </w:r>
      <w:r w:rsidRPr="00B331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CA5CDE" w:rsidRPr="00B331E6" w:rsidRDefault="00CA5CDE" w:rsidP="00C3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87A" w:rsidRPr="00D65850" w:rsidRDefault="00C3287A" w:rsidP="00C3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58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Уважаемые депутаты, коллеги и приглашенные!</w:t>
      </w:r>
    </w:p>
    <w:p w:rsidR="00C3287A" w:rsidRPr="00D65850" w:rsidRDefault="00C3287A" w:rsidP="00C3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87A" w:rsidRPr="00D65850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0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от 06.10.2003 года № 131–ФЗ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gramStart"/>
      <w:r w:rsidRPr="00D65850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6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85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65850">
        <w:rPr>
          <w:rFonts w:ascii="Times New Roman" w:hAnsi="Times New Roman" w:cs="Times New Roman"/>
          <w:sz w:val="28"/>
          <w:szCs w:val="28"/>
        </w:rPr>
        <w:t xml:space="preserve"> района представляю отчет о работе администрации муниципального образования 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58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287A" w:rsidRPr="00D65850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69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850">
        <w:rPr>
          <w:rFonts w:ascii="Times New Roman" w:hAnsi="Times New Roman" w:cs="Times New Roman"/>
          <w:sz w:val="28"/>
          <w:szCs w:val="28"/>
        </w:rPr>
        <w:t xml:space="preserve">Площадь МО Огаревское составляет – </w:t>
      </w:r>
      <w:smartTag w:uri="urn:schemas-microsoft-com:office:smarttags" w:element="metricconverter">
        <w:smartTagPr>
          <w:attr w:name="ProductID" w:val="40080 га"/>
        </w:smartTagPr>
        <w:r w:rsidRPr="00D65850">
          <w:rPr>
            <w:rFonts w:ascii="Times New Roman" w:hAnsi="Times New Roman" w:cs="Times New Roman"/>
            <w:sz w:val="28"/>
            <w:szCs w:val="28"/>
          </w:rPr>
          <w:t>40080 га</w:t>
        </w:r>
      </w:smartTag>
      <w:r w:rsidRPr="00D65850">
        <w:rPr>
          <w:rFonts w:ascii="Times New Roman" w:hAnsi="Times New Roman" w:cs="Times New Roman"/>
          <w:sz w:val="28"/>
          <w:szCs w:val="28"/>
        </w:rPr>
        <w:t xml:space="preserve">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2137,0 га"/>
        </w:smartTagPr>
        <w:r w:rsidRPr="00D65850">
          <w:rPr>
            <w:rFonts w:ascii="Times New Roman" w:hAnsi="Times New Roman" w:cs="Times New Roman"/>
            <w:sz w:val="28"/>
            <w:szCs w:val="28"/>
          </w:rPr>
          <w:t>2137,0 га</w:t>
        </w:r>
      </w:smartTag>
      <w:r w:rsidRPr="00D65850">
        <w:rPr>
          <w:rFonts w:ascii="Times New Roman" w:hAnsi="Times New Roman" w:cs="Times New Roman"/>
          <w:sz w:val="28"/>
          <w:szCs w:val="28"/>
        </w:rPr>
        <w:t xml:space="preserve"> (сельскохозяйственные предприятия – </w:t>
      </w:r>
      <w:smartTag w:uri="urn:schemas-microsoft-com:office:smarttags" w:element="metricconverter">
        <w:smartTagPr>
          <w:attr w:name="ProductID" w:val="9,0 га"/>
        </w:smartTagPr>
        <w:r w:rsidRPr="00D65850">
          <w:rPr>
            <w:rFonts w:ascii="Times New Roman" w:hAnsi="Times New Roman" w:cs="Times New Roman"/>
            <w:sz w:val="28"/>
            <w:szCs w:val="28"/>
          </w:rPr>
          <w:t>9,0 га</w:t>
        </w:r>
      </w:smartTag>
      <w:r w:rsidRPr="00D65850">
        <w:rPr>
          <w:rFonts w:ascii="Times New Roman" w:hAnsi="Times New Roman" w:cs="Times New Roman"/>
          <w:sz w:val="28"/>
          <w:szCs w:val="28"/>
        </w:rPr>
        <w:t xml:space="preserve">; садоводческие товарищества – </w:t>
      </w:r>
      <w:smartTag w:uri="urn:schemas-microsoft-com:office:smarttags" w:element="metricconverter">
        <w:smartTagPr>
          <w:attr w:name="ProductID" w:val="8,0 га"/>
        </w:smartTagPr>
        <w:r w:rsidRPr="00D65850">
          <w:rPr>
            <w:rFonts w:ascii="Times New Roman" w:hAnsi="Times New Roman" w:cs="Times New Roman"/>
            <w:sz w:val="28"/>
            <w:szCs w:val="28"/>
          </w:rPr>
          <w:t>8,0 га</w:t>
        </w:r>
      </w:smartTag>
      <w:r w:rsidRPr="00D65850">
        <w:rPr>
          <w:rFonts w:ascii="Times New Roman" w:hAnsi="Times New Roman" w:cs="Times New Roman"/>
          <w:sz w:val="28"/>
          <w:szCs w:val="28"/>
        </w:rPr>
        <w:t xml:space="preserve">; земли под личные подсобные хозяйства – </w:t>
      </w:r>
      <w:smartTag w:uri="urn:schemas-microsoft-com:office:smarttags" w:element="metricconverter">
        <w:smartTagPr>
          <w:attr w:name="ProductID" w:val="1151,0 га"/>
        </w:smartTagPr>
        <w:r w:rsidRPr="00D65850">
          <w:rPr>
            <w:rFonts w:ascii="Times New Roman" w:hAnsi="Times New Roman" w:cs="Times New Roman"/>
            <w:sz w:val="28"/>
            <w:szCs w:val="28"/>
          </w:rPr>
          <w:t>1151,0 га</w:t>
        </w:r>
      </w:smartTag>
      <w:r w:rsidRPr="00D6585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3287A" w:rsidRPr="00D65850" w:rsidRDefault="00C3287A" w:rsidP="00C328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69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850">
        <w:rPr>
          <w:rFonts w:ascii="Times New Roman" w:hAnsi="Times New Roman" w:cs="Times New Roman"/>
          <w:sz w:val="28"/>
          <w:szCs w:val="28"/>
        </w:rPr>
        <w:t>Численность населения – 6548 чел.</w:t>
      </w:r>
    </w:p>
    <w:p w:rsidR="00C3287A" w:rsidRPr="00D65850" w:rsidRDefault="00C3287A" w:rsidP="00C328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0">
        <w:rPr>
          <w:rFonts w:ascii="Times New Roman" w:hAnsi="Times New Roman" w:cs="Times New Roman"/>
          <w:sz w:val="28"/>
          <w:szCs w:val="28"/>
        </w:rPr>
        <w:t xml:space="preserve">в т.ч. младше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D65850">
        <w:rPr>
          <w:rFonts w:ascii="Times New Roman" w:hAnsi="Times New Roman" w:cs="Times New Roman"/>
          <w:sz w:val="28"/>
          <w:szCs w:val="28"/>
        </w:rPr>
        <w:t xml:space="preserve"> 1350 чел;</w:t>
      </w:r>
    </w:p>
    <w:p w:rsidR="00C3287A" w:rsidRPr="00D65850" w:rsidRDefault="00C3287A" w:rsidP="00C328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0">
        <w:rPr>
          <w:rFonts w:ascii="Times New Roman" w:hAnsi="Times New Roman" w:cs="Times New Roman"/>
          <w:sz w:val="28"/>
          <w:szCs w:val="28"/>
        </w:rPr>
        <w:t xml:space="preserve">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D65850">
        <w:rPr>
          <w:rFonts w:ascii="Times New Roman" w:hAnsi="Times New Roman" w:cs="Times New Roman"/>
          <w:sz w:val="28"/>
          <w:szCs w:val="28"/>
        </w:rPr>
        <w:t xml:space="preserve"> 3418 чел.;</w:t>
      </w:r>
    </w:p>
    <w:p w:rsidR="00C3287A" w:rsidRPr="00D65850" w:rsidRDefault="00C3287A" w:rsidP="00C328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0">
        <w:rPr>
          <w:rFonts w:ascii="Times New Roman" w:hAnsi="Times New Roman" w:cs="Times New Roman"/>
          <w:sz w:val="28"/>
          <w:szCs w:val="28"/>
        </w:rPr>
        <w:t xml:space="preserve">старше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5850">
        <w:rPr>
          <w:rFonts w:ascii="Times New Roman" w:hAnsi="Times New Roman" w:cs="Times New Roman"/>
          <w:sz w:val="28"/>
          <w:szCs w:val="28"/>
        </w:rPr>
        <w:t>- 1780 чел.</w:t>
      </w:r>
    </w:p>
    <w:p w:rsidR="00C3287A" w:rsidRPr="00D65850" w:rsidRDefault="00C3287A" w:rsidP="00C328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проживают:</w:t>
      </w:r>
    </w:p>
    <w:p w:rsidR="00C3287A" w:rsidRPr="00D65850" w:rsidRDefault="00C3287A" w:rsidP="00C328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27">
        <w:rPr>
          <w:rFonts w:ascii="Times New Roman" w:hAnsi="Times New Roman" w:cs="Times New Roman"/>
          <w:b/>
          <w:sz w:val="28"/>
          <w:szCs w:val="28"/>
        </w:rPr>
        <w:t>93</w:t>
      </w:r>
      <w:r w:rsidRPr="00D658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5850">
        <w:rPr>
          <w:rFonts w:ascii="Times New Roman" w:hAnsi="Times New Roman" w:cs="Times New Roman"/>
          <w:b/>
          <w:sz w:val="28"/>
          <w:szCs w:val="28"/>
        </w:rPr>
        <w:t>многодетных</w:t>
      </w:r>
      <w:proofErr w:type="gramEnd"/>
      <w:r w:rsidRPr="00D65850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>ьи</w:t>
      </w:r>
      <w:r w:rsidRPr="00D65850">
        <w:rPr>
          <w:rFonts w:ascii="Times New Roman" w:hAnsi="Times New Roman" w:cs="Times New Roman"/>
          <w:sz w:val="28"/>
          <w:szCs w:val="28"/>
        </w:rPr>
        <w:t>,</w:t>
      </w:r>
    </w:p>
    <w:p w:rsidR="00C3287A" w:rsidRPr="00D65850" w:rsidRDefault="00C3287A" w:rsidP="00C328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0">
        <w:rPr>
          <w:rFonts w:ascii="Times New Roman" w:hAnsi="Times New Roman" w:cs="Times New Roman"/>
          <w:b/>
          <w:sz w:val="28"/>
          <w:szCs w:val="28"/>
        </w:rPr>
        <w:t>152 ветеранов ВОВ и ветеранов труда.</w:t>
      </w:r>
    </w:p>
    <w:p w:rsidR="00C3287A" w:rsidRDefault="00C3287A" w:rsidP="00C328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850">
        <w:rPr>
          <w:rFonts w:ascii="Times New Roman" w:hAnsi="Times New Roman" w:cs="Times New Roman"/>
          <w:b/>
          <w:sz w:val="28"/>
          <w:szCs w:val="28"/>
        </w:rPr>
        <w:t>15 семей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65850">
        <w:rPr>
          <w:rFonts w:ascii="Times New Roman" w:hAnsi="Times New Roman" w:cs="Times New Roman"/>
          <w:b/>
          <w:sz w:val="28"/>
          <w:szCs w:val="28"/>
        </w:rPr>
        <w:t xml:space="preserve"> находящихся в социально-опасном положении</w:t>
      </w:r>
      <w:r w:rsidRPr="00D6585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287A" w:rsidRDefault="00C3287A" w:rsidP="00C328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69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850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входит 53 </w:t>
      </w:r>
      <w:proofErr w:type="gramStart"/>
      <w:r w:rsidRPr="00D65850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D65850"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C3287A" w:rsidRDefault="00C3287A" w:rsidP="00C328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850">
        <w:rPr>
          <w:rFonts w:ascii="Times New Roman" w:hAnsi="Times New Roman" w:cs="Times New Roman"/>
          <w:sz w:val="28"/>
          <w:szCs w:val="28"/>
        </w:rPr>
        <w:t>Основное население проживает: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85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65850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 w:rsidRPr="00D65850">
        <w:rPr>
          <w:rFonts w:ascii="Times New Roman" w:hAnsi="Times New Roman" w:cs="Times New Roman"/>
          <w:sz w:val="28"/>
          <w:szCs w:val="28"/>
        </w:rPr>
        <w:t xml:space="preserve">; д. </w:t>
      </w:r>
      <w:proofErr w:type="spellStart"/>
      <w:r w:rsidRPr="00D65850">
        <w:rPr>
          <w:rFonts w:ascii="Times New Roman" w:hAnsi="Times New Roman" w:cs="Times New Roman"/>
          <w:sz w:val="28"/>
          <w:szCs w:val="28"/>
        </w:rPr>
        <w:t>Горячкино</w:t>
      </w:r>
      <w:proofErr w:type="spellEnd"/>
      <w:r w:rsidRPr="00D65850">
        <w:rPr>
          <w:rFonts w:ascii="Times New Roman" w:hAnsi="Times New Roman" w:cs="Times New Roman"/>
          <w:sz w:val="28"/>
          <w:szCs w:val="28"/>
        </w:rPr>
        <w:t xml:space="preserve">; пос. 10 Октябрь, пос. Майский, пос. Нагорный, пос. Шахтерский, д. Большие Озерки, д. Большая Мостовая, д. Малые Озерки, д. </w:t>
      </w:r>
      <w:proofErr w:type="spellStart"/>
      <w:r w:rsidRPr="00D65850">
        <w:rPr>
          <w:rFonts w:ascii="Times New Roman" w:hAnsi="Times New Roman" w:cs="Times New Roman"/>
          <w:sz w:val="28"/>
          <w:szCs w:val="28"/>
        </w:rPr>
        <w:t>Хмелевец-Крюково</w:t>
      </w:r>
      <w:proofErr w:type="spellEnd"/>
      <w:r w:rsidRPr="00D65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850">
        <w:rPr>
          <w:rFonts w:ascii="Times New Roman" w:hAnsi="Times New Roman" w:cs="Times New Roman"/>
          <w:sz w:val="28"/>
          <w:szCs w:val="28"/>
        </w:rPr>
        <w:t>Житово-Дедово</w:t>
      </w:r>
      <w:proofErr w:type="spellEnd"/>
      <w:r w:rsidRPr="00D6585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65850">
        <w:rPr>
          <w:rFonts w:ascii="Times New Roman" w:hAnsi="Times New Roman" w:cs="Times New Roman"/>
          <w:sz w:val="28"/>
          <w:szCs w:val="28"/>
        </w:rPr>
        <w:t>Житово-Глаголево</w:t>
      </w:r>
      <w:proofErr w:type="spellEnd"/>
      <w:r w:rsidRPr="00D6585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65850">
        <w:rPr>
          <w:rFonts w:ascii="Times New Roman" w:hAnsi="Times New Roman" w:cs="Times New Roman"/>
          <w:sz w:val="28"/>
          <w:szCs w:val="28"/>
        </w:rPr>
        <w:t>Костомарово</w:t>
      </w:r>
      <w:proofErr w:type="spellEnd"/>
      <w:r w:rsidRPr="00D6585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65850">
        <w:rPr>
          <w:rFonts w:ascii="Times New Roman" w:hAnsi="Times New Roman" w:cs="Times New Roman"/>
          <w:sz w:val="28"/>
          <w:szCs w:val="28"/>
        </w:rPr>
        <w:t>Грецовка</w:t>
      </w:r>
      <w:proofErr w:type="spellEnd"/>
      <w:r w:rsidRPr="00D65850">
        <w:rPr>
          <w:rFonts w:ascii="Times New Roman" w:hAnsi="Times New Roman" w:cs="Times New Roman"/>
          <w:sz w:val="28"/>
          <w:szCs w:val="28"/>
        </w:rPr>
        <w:t>, д. Кресты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69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расположены:</w:t>
      </w:r>
    </w:p>
    <w:p w:rsidR="00C3287A" w:rsidRPr="005E2C67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850">
        <w:rPr>
          <w:rFonts w:ascii="Times New Roman" w:hAnsi="Times New Roman" w:cs="Times New Roman"/>
          <w:sz w:val="28"/>
          <w:szCs w:val="28"/>
        </w:rPr>
        <w:t xml:space="preserve"> МКУК «Огаревский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5D62">
        <w:rPr>
          <w:rFonts w:ascii="Times New Roman" w:hAnsi="Times New Roman" w:cs="Times New Roman"/>
          <w:sz w:val="28"/>
          <w:szCs w:val="28"/>
        </w:rPr>
        <w:t>5 работников</w:t>
      </w:r>
      <w:r w:rsidRPr="005E2C67">
        <w:rPr>
          <w:rFonts w:ascii="Times New Roman" w:hAnsi="Times New Roman" w:cs="Times New Roman"/>
          <w:sz w:val="28"/>
          <w:szCs w:val="28"/>
        </w:rPr>
        <w:t xml:space="preserve">; занимающихся в кружках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2C67">
        <w:rPr>
          <w:rFonts w:ascii="Times New Roman" w:hAnsi="Times New Roman" w:cs="Times New Roman"/>
          <w:sz w:val="28"/>
          <w:szCs w:val="28"/>
        </w:rPr>
        <w:t xml:space="preserve"> 108 чел.; 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B08">
        <w:rPr>
          <w:rFonts w:ascii="Times New Roman" w:hAnsi="Times New Roman" w:cs="Times New Roman"/>
          <w:sz w:val="28"/>
          <w:szCs w:val="28"/>
        </w:rPr>
        <w:t>МКУК</w:t>
      </w:r>
      <w:r>
        <w:rPr>
          <w:rFonts w:ascii="Times New Roman" w:hAnsi="Times New Roman" w:cs="Times New Roman"/>
          <w:sz w:val="28"/>
          <w:szCs w:val="28"/>
        </w:rPr>
        <w:t xml:space="preserve"> ЩМ ЦБ</w:t>
      </w:r>
      <w:r w:rsidRPr="00AD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библиотечный филиал» - 1 работник;</w:t>
      </w:r>
    </w:p>
    <w:p w:rsidR="00C3287A" w:rsidRPr="00ED0D27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МКУК ЩМ ЦБ </w:t>
      </w:r>
      <w:r w:rsidRPr="00ED0D27">
        <w:rPr>
          <w:rFonts w:ascii="Times New Roman" w:hAnsi="Times New Roman" w:cs="Times New Roman"/>
          <w:sz w:val="28"/>
          <w:szCs w:val="28"/>
        </w:rPr>
        <w:t>«Огаревский сельский библиотечный филиал »</w:t>
      </w:r>
      <w:r>
        <w:rPr>
          <w:rFonts w:ascii="Times New Roman" w:hAnsi="Times New Roman" w:cs="Times New Roman"/>
          <w:sz w:val="28"/>
          <w:szCs w:val="28"/>
        </w:rPr>
        <w:t xml:space="preserve"> - 1 работник</w:t>
      </w:r>
    </w:p>
    <w:p w:rsidR="00C3287A" w:rsidRPr="00D65850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0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D65850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Pr="00D65850">
        <w:rPr>
          <w:rFonts w:ascii="Times New Roman" w:hAnsi="Times New Roman" w:cs="Times New Roman"/>
          <w:sz w:val="28"/>
          <w:szCs w:val="28"/>
        </w:rPr>
        <w:t xml:space="preserve"> функционирует:</w:t>
      </w:r>
    </w:p>
    <w:p w:rsidR="00C3287A" w:rsidRPr="00D65850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0">
        <w:rPr>
          <w:rFonts w:ascii="Times New Roman" w:hAnsi="Times New Roman" w:cs="Times New Roman"/>
          <w:sz w:val="28"/>
          <w:szCs w:val="28"/>
        </w:rPr>
        <w:t>2 ФАП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585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65850">
        <w:rPr>
          <w:rFonts w:ascii="Times New Roman" w:hAnsi="Times New Roman" w:cs="Times New Roman"/>
          <w:sz w:val="28"/>
          <w:szCs w:val="28"/>
        </w:rPr>
        <w:t>Горячкино</w:t>
      </w:r>
      <w:proofErr w:type="spellEnd"/>
      <w:r w:rsidRPr="00D65850">
        <w:rPr>
          <w:rFonts w:ascii="Times New Roman" w:hAnsi="Times New Roman" w:cs="Times New Roman"/>
          <w:sz w:val="28"/>
          <w:szCs w:val="28"/>
        </w:rPr>
        <w:t xml:space="preserve">  - (1ед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58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D65850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Pr="00D65850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 w:rsidRPr="00D65850">
        <w:rPr>
          <w:rFonts w:ascii="Times New Roman" w:hAnsi="Times New Roman" w:cs="Times New Roman"/>
          <w:sz w:val="28"/>
          <w:szCs w:val="28"/>
        </w:rPr>
        <w:t xml:space="preserve"> (1 ед.)</w:t>
      </w:r>
    </w:p>
    <w:p w:rsidR="00C3287A" w:rsidRPr="00D65850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0">
        <w:rPr>
          <w:rFonts w:ascii="Times New Roman" w:hAnsi="Times New Roman" w:cs="Times New Roman"/>
          <w:sz w:val="28"/>
          <w:szCs w:val="28"/>
        </w:rPr>
        <w:t xml:space="preserve">1 амбулатория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5850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Pr="00D65850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 w:rsidRPr="00D65850">
        <w:rPr>
          <w:rFonts w:ascii="Times New Roman" w:hAnsi="Times New Roman" w:cs="Times New Roman"/>
          <w:sz w:val="28"/>
          <w:szCs w:val="28"/>
        </w:rPr>
        <w:t xml:space="preserve"> (4 ед. персонала).</w:t>
      </w:r>
    </w:p>
    <w:p w:rsidR="00C3287A" w:rsidRPr="00D65850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0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</w:t>
      </w:r>
      <w:r w:rsidRPr="00D6585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D65850">
        <w:rPr>
          <w:rFonts w:ascii="Times New Roman" w:hAnsi="Times New Roman" w:cs="Times New Roman"/>
          <w:sz w:val="28"/>
          <w:szCs w:val="28"/>
        </w:rPr>
        <w:t>:</w:t>
      </w:r>
    </w:p>
    <w:p w:rsidR="00C3287A" w:rsidRPr="00764F69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850">
        <w:rPr>
          <w:rFonts w:ascii="Times New Roman" w:hAnsi="Times New Roman" w:cs="Times New Roman"/>
          <w:sz w:val="28"/>
          <w:szCs w:val="28"/>
        </w:rPr>
        <w:t xml:space="preserve"> МБОУ «Новоогаревская средняя школа № 19» (количество учащихся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5850">
        <w:rPr>
          <w:rFonts w:ascii="Times New Roman" w:hAnsi="Times New Roman" w:cs="Times New Roman"/>
          <w:sz w:val="28"/>
          <w:szCs w:val="28"/>
        </w:rPr>
        <w:t xml:space="preserve"> </w:t>
      </w:r>
      <w:r w:rsidRPr="00764F69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  <w:r w:rsidRPr="00764F69">
        <w:rPr>
          <w:rFonts w:ascii="Times New Roman" w:hAnsi="Times New Roman" w:cs="Times New Roman"/>
          <w:sz w:val="28"/>
          <w:szCs w:val="28"/>
        </w:rPr>
        <w:t xml:space="preserve"> коллектив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69">
        <w:rPr>
          <w:rFonts w:ascii="Times New Roman" w:hAnsi="Times New Roman" w:cs="Times New Roman"/>
          <w:sz w:val="28"/>
          <w:szCs w:val="28"/>
        </w:rPr>
        <w:t>20 чел.)</w:t>
      </w:r>
    </w:p>
    <w:p w:rsidR="00C3287A" w:rsidRPr="00D65850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850">
        <w:rPr>
          <w:rFonts w:ascii="Times New Roman" w:hAnsi="Times New Roman" w:cs="Times New Roman"/>
          <w:sz w:val="28"/>
          <w:szCs w:val="28"/>
        </w:rPr>
        <w:t xml:space="preserve"> МДОУ «Огаревский детский сад № 43» (кол</w:t>
      </w:r>
      <w:r>
        <w:rPr>
          <w:rFonts w:ascii="Times New Roman" w:hAnsi="Times New Roman" w:cs="Times New Roman"/>
          <w:sz w:val="28"/>
          <w:szCs w:val="28"/>
        </w:rPr>
        <w:t>ичество</w:t>
      </w:r>
      <w:r w:rsidRPr="00D65850">
        <w:rPr>
          <w:rFonts w:ascii="Times New Roman" w:hAnsi="Times New Roman" w:cs="Times New Roman"/>
          <w:sz w:val="28"/>
          <w:szCs w:val="28"/>
        </w:rPr>
        <w:t xml:space="preserve"> воспитанников -</w:t>
      </w:r>
      <w:r>
        <w:rPr>
          <w:rFonts w:ascii="Times New Roman" w:hAnsi="Times New Roman" w:cs="Times New Roman"/>
          <w:sz w:val="28"/>
          <w:szCs w:val="28"/>
        </w:rPr>
        <w:t>93 чел., сотрудников – 34 чел.</w:t>
      </w:r>
      <w:r w:rsidRPr="00D65850">
        <w:rPr>
          <w:rFonts w:ascii="Times New Roman" w:hAnsi="Times New Roman" w:cs="Times New Roman"/>
          <w:sz w:val="28"/>
          <w:szCs w:val="28"/>
        </w:rPr>
        <w:t>)</w:t>
      </w:r>
    </w:p>
    <w:p w:rsidR="00C3287A" w:rsidRPr="00D144A4" w:rsidRDefault="00C3287A" w:rsidP="00C3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F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5)</w:t>
      </w:r>
      <w:r w:rsidRPr="00D14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4F69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юджет</w:t>
      </w:r>
      <w:r w:rsidRPr="00764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налоги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на  2016 первоначально  сформирован в объеме: </w:t>
      </w:r>
    </w:p>
    <w:p w:rsidR="00C3287A" w:rsidRPr="00A718D8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</w:t>
      </w:r>
      <w:r>
        <w:rPr>
          <w:rFonts w:ascii="Times New Roman" w:hAnsi="Times New Roman"/>
          <w:b/>
          <w:sz w:val="28"/>
          <w:szCs w:val="28"/>
        </w:rPr>
        <w:tab/>
        <w:t>- 12102,5 т.р.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18D8">
        <w:rPr>
          <w:rFonts w:ascii="Times New Roman" w:hAnsi="Times New Roman"/>
          <w:b/>
          <w:sz w:val="28"/>
          <w:szCs w:val="28"/>
        </w:rPr>
        <w:t xml:space="preserve">расходы </w:t>
      </w:r>
      <w:r>
        <w:rPr>
          <w:rFonts w:ascii="Times New Roman" w:hAnsi="Times New Roman"/>
          <w:b/>
          <w:sz w:val="28"/>
          <w:szCs w:val="28"/>
        </w:rPr>
        <w:tab/>
        <w:t>-</w:t>
      </w:r>
      <w:r w:rsidRPr="00A718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11635,8</w:t>
      </w:r>
      <w:r w:rsidRPr="00A718D8">
        <w:rPr>
          <w:rFonts w:ascii="Times New Roman" w:hAnsi="Times New Roman"/>
          <w:b/>
          <w:sz w:val="28"/>
          <w:szCs w:val="28"/>
        </w:rPr>
        <w:t xml:space="preserve"> т.р.</w:t>
      </w:r>
    </w:p>
    <w:p w:rsidR="00C3287A" w:rsidRPr="00A718D8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сделано 2 уточнения бюджета:  </w:t>
      </w:r>
    </w:p>
    <w:p w:rsidR="00C3287A" w:rsidRPr="00A718D8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18D8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оходы составили  </w:t>
      </w:r>
      <w:r>
        <w:rPr>
          <w:rFonts w:ascii="Times New Roman" w:hAnsi="Times New Roman"/>
          <w:b/>
          <w:sz w:val="28"/>
          <w:szCs w:val="28"/>
        </w:rPr>
        <w:tab/>
        <w:t>- 14056,1 т.р.</w:t>
      </w:r>
    </w:p>
    <w:p w:rsidR="00C3287A" w:rsidRPr="00A718D8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18D8">
        <w:rPr>
          <w:rFonts w:ascii="Times New Roman" w:hAnsi="Times New Roman"/>
          <w:b/>
          <w:sz w:val="28"/>
          <w:szCs w:val="28"/>
        </w:rPr>
        <w:t xml:space="preserve">расходы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-</w:t>
      </w:r>
      <w:r w:rsidRPr="00A718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14460,7</w:t>
      </w:r>
      <w:r w:rsidRPr="00A718D8">
        <w:rPr>
          <w:rFonts w:ascii="Times New Roman" w:hAnsi="Times New Roman"/>
          <w:b/>
          <w:sz w:val="28"/>
          <w:szCs w:val="28"/>
        </w:rPr>
        <w:t xml:space="preserve"> т.р.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 за 2016 год в бюджет МО Огаревское поступило - 15168,7 т.р., в том числе: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НДФЛ - 335,0 т.р.;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налог -  9176,8 т.р.; 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продажи  имущества - 1739,8 т.р.;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доходы от использования имущества - 144,4  т.р.;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налог на имущество - 279,1т.р.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DAB">
        <w:rPr>
          <w:rFonts w:ascii="Times New Roman" w:hAnsi="Times New Roman"/>
          <w:b/>
          <w:sz w:val="28"/>
          <w:szCs w:val="28"/>
        </w:rPr>
        <w:t xml:space="preserve">Безвозмездные поступления </w:t>
      </w:r>
      <w:r>
        <w:rPr>
          <w:rFonts w:ascii="Times New Roman" w:hAnsi="Times New Roman"/>
          <w:b/>
          <w:sz w:val="28"/>
          <w:szCs w:val="28"/>
        </w:rPr>
        <w:t>-</w:t>
      </w:r>
      <w:r w:rsidRPr="006A1D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3772,0 т</w:t>
      </w:r>
      <w:r w:rsidRPr="006A1DAB">
        <w:rPr>
          <w:rFonts w:ascii="Times New Roman" w:hAnsi="Times New Roman"/>
          <w:b/>
          <w:sz w:val="28"/>
          <w:szCs w:val="28"/>
        </w:rPr>
        <w:t>.р</w:t>
      </w:r>
      <w:r>
        <w:rPr>
          <w:rFonts w:ascii="Times New Roman" w:hAnsi="Times New Roman"/>
          <w:sz w:val="28"/>
          <w:szCs w:val="28"/>
        </w:rPr>
        <w:t>., в том числе: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дотации - 1909,3 тыс. руб.;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субвенции - 184,2 т.р.; 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межбюджетные трансферты - 1678,5 т.р. (НБ и ЗТО).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составили - 11119,8</w:t>
      </w:r>
      <w:r w:rsidRPr="00A718D8">
        <w:rPr>
          <w:rFonts w:ascii="Times New Roman" w:hAnsi="Times New Roman"/>
          <w:sz w:val="28"/>
          <w:szCs w:val="28"/>
        </w:rPr>
        <w:t xml:space="preserve"> т.р.</w:t>
      </w:r>
      <w:r>
        <w:rPr>
          <w:rFonts w:ascii="Times New Roman" w:hAnsi="Times New Roman"/>
          <w:sz w:val="28"/>
          <w:szCs w:val="28"/>
        </w:rPr>
        <w:t xml:space="preserve"> по разделам: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содержание администрации  - 4398,9 т.р.;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общегосударственные расходы - 805,7 т.р.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Дорожное</w:t>
      </w:r>
      <w:r w:rsidRPr="00A718D8">
        <w:rPr>
          <w:rFonts w:ascii="Times New Roman" w:hAnsi="Times New Roman"/>
          <w:b/>
          <w:sz w:val="28"/>
          <w:szCs w:val="28"/>
        </w:rPr>
        <w:t xml:space="preserve"> хозяйств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- 224,1 т.р.  в том числе:</w:t>
      </w:r>
    </w:p>
    <w:p w:rsidR="00C3287A" w:rsidRPr="0054449D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49D">
        <w:rPr>
          <w:rFonts w:ascii="Times New Roman" w:hAnsi="Times New Roman"/>
          <w:sz w:val="28"/>
          <w:szCs w:val="28"/>
        </w:rPr>
        <w:t xml:space="preserve">- погашение кредиторской задолженности прошлых лет (содержание дорог в зимний период </w:t>
      </w:r>
      <w:r>
        <w:rPr>
          <w:rFonts w:ascii="Times New Roman" w:hAnsi="Times New Roman"/>
          <w:sz w:val="28"/>
          <w:szCs w:val="28"/>
        </w:rPr>
        <w:t>-</w:t>
      </w:r>
      <w:r w:rsidRPr="0054449D">
        <w:rPr>
          <w:rFonts w:ascii="Times New Roman" w:hAnsi="Times New Roman"/>
          <w:sz w:val="28"/>
          <w:szCs w:val="28"/>
        </w:rPr>
        <w:t xml:space="preserve"> 131,5 т.р.;  создание парковочных мест </w:t>
      </w:r>
      <w:r>
        <w:rPr>
          <w:rFonts w:ascii="Times New Roman" w:hAnsi="Times New Roman"/>
          <w:sz w:val="28"/>
          <w:szCs w:val="28"/>
        </w:rPr>
        <w:t>-</w:t>
      </w:r>
      <w:r w:rsidRPr="0054449D">
        <w:rPr>
          <w:rFonts w:ascii="Times New Roman" w:hAnsi="Times New Roman"/>
          <w:sz w:val="28"/>
          <w:szCs w:val="28"/>
        </w:rPr>
        <w:t xml:space="preserve"> 92,6 т. р.);</w:t>
      </w:r>
    </w:p>
    <w:p w:rsidR="00C3287A" w:rsidRPr="006A1DAB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1DAB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</w:t>
      </w:r>
      <w:r>
        <w:rPr>
          <w:rFonts w:ascii="Times New Roman" w:hAnsi="Times New Roman"/>
          <w:b/>
          <w:sz w:val="28"/>
          <w:szCs w:val="28"/>
        </w:rPr>
        <w:t>-</w:t>
      </w:r>
      <w:r w:rsidRPr="006A1D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2273,0</w:t>
      </w:r>
      <w:r w:rsidRPr="006A1DAB">
        <w:rPr>
          <w:rFonts w:ascii="Times New Roman" w:hAnsi="Times New Roman"/>
          <w:b/>
          <w:sz w:val="28"/>
          <w:szCs w:val="28"/>
        </w:rPr>
        <w:t xml:space="preserve"> т.р. 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-Жилищное хозяйство - 51,7 т.р., в том числе: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взносы на капитальный ремонт - 34,5 т.р.;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кредиторская задолженность по </w:t>
      </w:r>
      <w:proofErr w:type="spellStart"/>
      <w:r>
        <w:rPr>
          <w:rFonts w:ascii="Times New Roman" w:hAnsi="Times New Roman"/>
          <w:sz w:val="28"/>
          <w:szCs w:val="28"/>
        </w:rPr>
        <w:t>кап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емонту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2015 г. - 17,3 т. р.;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06D8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-</w:t>
      </w:r>
      <w:r w:rsidRPr="006B0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1191,8</w:t>
      </w:r>
      <w:r w:rsidRPr="006B06D8">
        <w:rPr>
          <w:rFonts w:ascii="Times New Roman" w:hAnsi="Times New Roman"/>
          <w:sz w:val="28"/>
          <w:szCs w:val="28"/>
        </w:rPr>
        <w:t xml:space="preserve"> т.р.</w:t>
      </w:r>
      <w:r>
        <w:rPr>
          <w:rFonts w:ascii="Times New Roman" w:hAnsi="Times New Roman"/>
          <w:sz w:val="28"/>
          <w:szCs w:val="28"/>
        </w:rPr>
        <w:t>,</w:t>
      </w:r>
      <w:r w:rsidRPr="006B06D8">
        <w:rPr>
          <w:rFonts w:ascii="Times New Roman" w:hAnsi="Times New Roman"/>
          <w:sz w:val="28"/>
          <w:szCs w:val="28"/>
        </w:rPr>
        <w:t xml:space="preserve"> </w:t>
      </w:r>
      <w:r w:rsidRPr="00A438E1">
        <w:rPr>
          <w:rFonts w:ascii="Times New Roman" w:hAnsi="Times New Roman"/>
          <w:sz w:val="28"/>
          <w:szCs w:val="28"/>
        </w:rPr>
        <w:t>в том числе: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уличное  освещение - 704,8 т.р. (704,8 тыс. руб. на электрическую энергию);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обслуживание уличного освещения - 50,7 т.р.;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и вывоз  мусора в рамках субботника - 289,3 т.р.;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окос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травы – 50,0 т.р.;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содержание территории (гражданско-правовые договора) - 72,1 т.р.;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погашение кредиторской задолженности 2015г. - 24,9 т.р.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1DAB">
        <w:rPr>
          <w:rFonts w:ascii="Times New Roman" w:hAnsi="Times New Roman"/>
          <w:b/>
          <w:sz w:val="28"/>
          <w:szCs w:val="28"/>
        </w:rPr>
        <w:t>Расходы на культуру</w:t>
      </w:r>
      <w:r>
        <w:rPr>
          <w:rFonts w:ascii="Times New Roman" w:hAnsi="Times New Roman"/>
          <w:sz w:val="28"/>
          <w:szCs w:val="28"/>
        </w:rPr>
        <w:t xml:space="preserve"> - 2887,5 т.р.,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структурным подразделениям: содержание ДК - 2887,5 т.р.; 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Погашение кредита и обслуживание государственного и муниципального </w:t>
      </w:r>
      <w:r w:rsidRPr="00285752">
        <w:rPr>
          <w:rFonts w:ascii="Times New Roman" w:hAnsi="Times New Roman"/>
          <w:sz w:val="28"/>
          <w:szCs w:val="28"/>
        </w:rPr>
        <w:t xml:space="preserve">долга </w:t>
      </w:r>
      <w:r>
        <w:rPr>
          <w:rFonts w:ascii="Times New Roman" w:hAnsi="Times New Roman"/>
          <w:sz w:val="28"/>
          <w:szCs w:val="28"/>
        </w:rPr>
        <w:t>-</w:t>
      </w:r>
      <w:r w:rsidRPr="00285752">
        <w:rPr>
          <w:rFonts w:ascii="Times New Roman" w:hAnsi="Times New Roman"/>
          <w:sz w:val="28"/>
          <w:szCs w:val="28"/>
        </w:rPr>
        <w:t xml:space="preserve"> 466,7 т.р.</w:t>
      </w:r>
    </w:p>
    <w:p w:rsidR="00C3287A" w:rsidRPr="00670135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287A" w:rsidRPr="0094006F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6)</w:t>
      </w:r>
      <w:r w:rsidRPr="009046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006F">
        <w:rPr>
          <w:rFonts w:ascii="Times New Roman" w:hAnsi="Times New Roman" w:cs="Times New Roman"/>
          <w:sz w:val="28"/>
          <w:szCs w:val="28"/>
        </w:rPr>
        <w:t>Краткая характеристика предприятий: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осуществляют свою деятельность:</w:t>
      </w:r>
      <w:r w:rsidRPr="00D65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СиТФасон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65850">
        <w:rPr>
          <w:rFonts w:ascii="Times New Roman" w:hAnsi="Times New Roman" w:cs="Times New Roman"/>
          <w:sz w:val="28"/>
          <w:szCs w:val="28"/>
        </w:rPr>
        <w:t>число рабочих мест - 52 , специализация: текстильное и швейное производство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5850">
        <w:rPr>
          <w:rFonts w:ascii="Times New Roman" w:hAnsi="Times New Roman" w:cs="Times New Roman"/>
          <w:sz w:val="28"/>
          <w:szCs w:val="28"/>
        </w:rPr>
        <w:t>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 </w:t>
      </w:r>
      <w:r w:rsidRPr="00D8427C">
        <w:rPr>
          <w:rFonts w:ascii="Times New Roman" w:hAnsi="Times New Roman" w:cs="Times New Roman"/>
          <w:sz w:val="28"/>
          <w:szCs w:val="28"/>
        </w:rPr>
        <w:t xml:space="preserve">ТО «ЩДРСФ» </w:t>
      </w:r>
      <w:r>
        <w:rPr>
          <w:rFonts w:ascii="Times New Roman" w:hAnsi="Times New Roman" w:cs="Times New Roman"/>
          <w:sz w:val="28"/>
          <w:szCs w:val="28"/>
        </w:rPr>
        <w:t>(число рабочих мест - 124; специализация: ремонт и содержание дорог);</w:t>
      </w:r>
    </w:p>
    <w:p w:rsidR="00C3287A" w:rsidRPr="00D65850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«Щекинский текстиль» (численность работающих – 21; производство  - пошив верхней одежды);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850">
        <w:rPr>
          <w:rFonts w:ascii="Times New Roman" w:hAnsi="Times New Roman" w:cs="Times New Roman"/>
          <w:sz w:val="28"/>
          <w:szCs w:val="28"/>
        </w:rPr>
        <w:t xml:space="preserve">  И.П. Петрен</w:t>
      </w:r>
      <w:r>
        <w:rPr>
          <w:rFonts w:ascii="Times New Roman" w:hAnsi="Times New Roman" w:cs="Times New Roman"/>
          <w:sz w:val="28"/>
          <w:szCs w:val="28"/>
        </w:rPr>
        <w:t>ко «Советский кирпичный завод» (</w:t>
      </w:r>
      <w:r w:rsidRPr="00D65850">
        <w:rPr>
          <w:rFonts w:ascii="Times New Roman" w:hAnsi="Times New Roman" w:cs="Times New Roman"/>
          <w:sz w:val="28"/>
          <w:szCs w:val="28"/>
        </w:rPr>
        <w:t>число рабочих мест -30, спец</w:t>
      </w:r>
      <w:r>
        <w:rPr>
          <w:rFonts w:ascii="Times New Roman" w:hAnsi="Times New Roman" w:cs="Times New Roman"/>
          <w:sz w:val="28"/>
          <w:szCs w:val="28"/>
        </w:rPr>
        <w:t xml:space="preserve">иализация: производство кирпича), 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6F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>: МУК «Огаревское ЖКХ»  (численность работающих - 42),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(численность работающих – 32).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87A" w:rsidRPr="0094006F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6F">
        <w:rPr>
          <w:rFonts w:ascii="Times New Roman" w:hAnsi="Times New Roman" w:cs="Times New Roman"/>
          <w:b/>
          <w:sz w:val="28"/>
          <w:szCs w:val="28"/>
        </w:rPr>
        <w:t>7)</w:t>
      </w:r>
      <w:r w:rsidRPr="0094006F">
        <w:rPr>
          <w:rFonts w:ascii="Times New Roman" w:hAnsi="Times New Roman" w:cs="Times New Roman"/>
          <w:sz w:val="28"/>
          <w:szCs w:val="28"/>
        </w:rPr>
        <w:t xml:space="preserve">  В рамках Указа Президента</w:t>
      </w:r>
    </w:p>
    <w:p w:rsidR="00C3287A" w:rsidRPr="007D6A43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43">
        <w:rPr>
          <w:rFonts w:ascii="Times New Roman" w:hAnsi="Times New Roman" w:cs="Times New Roman"/>
          <w:sz w:val="28"/>
          <w:szCs w:val="28"/>
        </w:rPr>
        <w:t xml:space="preserve">По итогам 2016 года заработная плата  учреждения культуры  составляет 18 882,43 руб.,  </w:t>
      </w:r>
      <w:proofErr w:type="gramStart"/>
      <w:r w:rsidRPr="007D6A4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D6A43">
        <w:rPr>
          <w:rFonts w:ascii="Times New Roman" w:hAnsi="Times New Roman" w:cs="Times New Roman"/>
          <w:sz w:val="28"/>
          <w:szCs w:val="28"/>
        </w:rPr>
        <w:t xml:space="preserve"> плановой- 18 879, 27 руб.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отсутствует очередность в дошкольные учреждения.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sz w:val="28"/>
          <w:szCs w:val="28"/>
        </w:rPr>
        <w:t>Из сельскохозяйственных предприятий осуществляют трудовую деятельность: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sz w:val="28"/>
          <w:szCs w:val="28"/>
        </w:rPr>
        <w:t>ООО «Тантал» (Зыков Н.А.) -  растениеводческого направления, посевная площадь - 450 га;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sz w:val="28"/>
          <w:szCs w:val="28"/>
        </w:rPr>
        <w:t xml:space="preserve">ООО «Виктория» - растениеводческого направления, посевная площадь - </w:t>
      </w:r>
      <w:smartTag w:uri="urn:schemas-microsoft-com:office:smarttags" w:element="metricconverter">
        <w:smartTagPr>
          <w:attr w:name="ProductID" w:val="1470 га"/>
        </w:smartTagPr>
        <w:r w:rsidRPr="00A21518">
          <w:rPr>
            <w:rFonts w:ascii="Times New Roman" w:hAnsi="Times New Roman" w:cs="Times New Roman"/>
            <w:sz w:val="28"/>
            <w:szCs w:val="28"/>
          </w:rPr>
          <w:t>1470 га</w:t>
        </w:r>
      </w:smartTag>
      <w:r w:rsidRPr="00A21518">
        <w:rPr>
          <w:rFonts w:ascii="Times New Roman" w:hAnsi="Times New Roman" w:cs="Times New Roman"/>
          <w:sz w:val="28"/>
          <w:szCs w:val="28"/>
        </w:rPr>
        <w:t>;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sz w:val="28"/>
          <w:szCs w:val="28"/>
        </w:rPr>
        <w:t xml:space="preserve">ООО «ПХ Лазаревское» - посевная площадь - </w:t>
      </w:r>
      <w:smartTag w:uri="urn:schemas-microsoft-com:office:smarttags" w:element="metricconverter">
        <w:smartTagPr>
          <w:attr w:name="ProductID" w:val="2000 га"/>
        </w:smartTagPr>
        <w:r w:rsidRPr="00A21518">
          <w:rPr>
            <w:rFonts w:ascii="Times New Roman" w:hAnsi="Times New Roman" w:cs="Times New Roman"/>
            <w:sz w:val="28"/>
            <w:szCs w:val="28"/>
          </w:rPr>
          <w:t>2000 га</w:t>
        </w:r>
      </w:smartTag>
      <w:r w:rsidRPr="00A21518">
        <w:rPr>
          <w:rFonts w:ascii="Times New Roman" w:hAnsi="Times New Roman" w:cs="Times New Roman"/>
          <w:sz w:val="28"/>
          <w:szCs w:val="28"/>
        </w:rPr>
        <w:t>;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sz w:val="28"/>
          <w:szCs w:val="28"/>
        </w:rPr>
        <w:t>Планы на 2017 год: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sz w:val="28"/>
          <w:szCs w:val="28"/>
        </w:rPr>
        <w:t xml:space="preserve">- увеличить посевные площади  на 140 га: ООО «Тантал – </w:t>
      </w:r>
      <w:smartTag w:uri="urn:schemas-microsoft-com:office:smarttags" w:element="metricconverter">
        <w:smartTagPr>
          <w:attr w:name="ProductID" w:val="50 га"/>
        </w:smartTagPr>
        <w:r w:rsidRPr="00A21518">
          <w:rPr>
            <w:rFonts w:ascii="Times New Roman" w:hAnsi="Times New Roman" w:cs="Times New Roman"/>
            <w:sz w:val="28"/>
            <w:szCs w:val="28"/>
          </w:rPr>
          <w:t>50 га</w:t>
        </w:r>
      </w:smartTag>
      <w:r w:rsidRPr="00A21518">
        <w:rPr>
          <w:rFonts w:ascii="Times New Roman" w:hAnsi="Times New Roman" w:cs="Times New Roman"/>
          <w:sz w:val="28"/>
          <w:szCs w:val="28"/>
        </w:rPr>
        <w:t xml:space="preserve">; ООО «Виктория» – </w:t>
      </w:r>
      <w:smartTag w:uri="urn:schemas-microsoft-com:office:smarttags" w:element="metricconverter">
        <w:smartTagPr>
          <w:attr w:name="ProductID" w:val="90 га"/>
        </w:smartTagPr>
        <w:r w:rsidRPr="00A21518">
          <w:rPr>
            <w:rFonts w:ascii="Times New Roman" w:hAnsi="Times New Roman" w:cs="Times New Roman"/>
            <w:sz w:val="28"/>
            <w:szCs w:val="28"/>
          </w:rPr>
          <w:t>90 га</w:t>
        </w:r>
      </w:smartTag>
      <w:r w:rsidRPr="00A21518">
        <w:rPr>
          <w:rFonts w:ascii="Times New Roman" w:hAnsi="Times New Roman" w:cs="Times New Roman"/>
          <w:sz w:val="28"/>
          <w:szCs w:val="28"/>
        </w:rPr>
        <w:t>;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Pr="00A21518">
        <w:rPr>
          <w:rFonts w:ascii="Times New Roman" w:hAnsi="Times New Roman" w:cs="Times New Roman"/>
          <w:sz w:val="28"/>
          <w:szCs w:val="28"/>
        </w:rPr>
        <w:t>Айнетдинов</w:t>
      </w:r>
      <w:proofErr w:type="spellEnd"/>
      <w:r w:rsidRPr="00A21518">
        <w:rPr>
          <w:rFonts w:ascii="Times New Roman" w:hAnsi="Times New Roman" w:cs="Times New Roman"/>
          <w:sz w:val="28"/>
          <w:szCs w:val="28"/>
        </w:rPr>
        <w:t xml:space="preserve">» (пос. </w:t>
      </w:r>
      <w:proofErr w:type="spellStart"/>
      <w:r w:rsidRPr="00A21518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 w:rsidRPr="00A21518">
        <w:rPr>
          <w:rFonts w:ascii="Times New Roman" w:hAnsi="Times New Roman" w:cs="Times New Roman"/>
          <w:sz w:val="28"/>
          <w:szCs w:val="28"/>
        </w:rPr>
        <w:t>):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21518">
        <w:rPr>
          <w:rFonts w:ascii="Times New Roman" w:hAnsi="Times New Roman" w:cs="Times New Roman"/>
          <w:b/>
          <w:sz w:val="28"/>
          <w:szCs w:val="28"/>
        </w:rPr>
        <w:t> </w:t>
      </w:r>
      <w:r w:rsidRPr="00A21518">
        <w:rPr>
          <w:rFonts w:ascii="Times New Roman" w:hAnsi="Times New Roman" w:cs="Times New Roman"/>
          <w:sz w:val="28"/>
          <w:szCs w:val="28"/>
        </w:rPr>
        <w:t>направления: животноводство и растениеводство,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21518">
        <w:rPr>
          <w:rFonts w:ascii="Times New Roman" w:hAnsi="Times New Roman" w:cs="Times New Roman"/>
          <w:sz w:val="28"/>
          <w:szCs w:val="28"/>
        </w:rPr>
        <w:t> площадь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2151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38 гектар"/>
        </w:smartTagPr>
        <w:r w:rsidRPr="00A21518">
          <w:rPr>
            <w:rFonts w:ascii="Times New Roman" w:hAnsi="Times New Roman" w:cs="Times New Roman"/>
            <w:sz w:val="28"/>
            <w:szCs w:val="28"/>
          </w:rPr>
          <w:t>138 гектар</w:t>
        </w:r>
      </w:smartTag>
      <w:r w:rsidRPr="00A21518">
        <w:rPr>
          <w:rFonts w:ascii="Times New Roman" w:hAnsi="Times New Roman" w:cs="Times New Roman"/>
          <w:sz w:val="28"/>
          <w:szCs w:val="28"/>
        </w:rPr>
        <w:t xml:space="preserve">  (</w:t>
      </w:r>
      <w:smartTag w:uri="urn:schemas-microsoft-com:office:smarttags" w:element="metricconverter">
        <w:smartTagPr>
          <w:attr w:name="ProductID" w:val="98 га"/>
        </w:smartTagPr>
        <w:r w:rsidRPr="00A21518">
          <w:rPr>
            <w:rFonts w:ascii="Times New Roman" w:hAnsi="Times New Roman" w:cs="Times New Roman"/>
            <w:sz w:val="28"/>
            <w:szCs w:val="28"/>
          </w:rPr>
          <w:t>98 га</w:t>
        </w:r>
      </w:smartTag>
      <w:r w:rsidRPr="00A2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18">
        <w:rPr>
          <w:rFonts w:ascii="Times New Roman" w:hAnsi="Times New Roman" w:cs="Times New Roman"/>
          <w:sz w:val="28"/>
          <w:szCs w:val="28"/>
        </w:rPr>
        <w:t xml:space="preserve"> посевная площадь, </w:t>
      </w:r>
      <w:smartTag w:uri="urn:schemas-microsoft-com:office:smarttags" w:element="metricconverter">
        <w:smartTagPr>
          <w:attr w:name="ProductID" w:val="40 га"/>
        </w:smartTagPr>
        <w:r w:rsidRPr="00A21518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A2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21518">
        <w:rPr>
          <w:rFonts w:ascii="Times New Roman" w:hAnsi="Times New Roman" w:cs="Times New Roman"/>
          <w:sz w:val="28"/>
          <w:szCs w:val="28"/>
        </w:rPr>
        <w:t xml:space="preserve"> сенокосы),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21518">
        <w:rPr>
          <w:rFonts w:ascii="Times New Roman" w:hAnsi="Times New Roman" w:cs="Times New Roman"/>
          <w:sz w:val="28"/>
          <w:szCs w:val="28"/>
        </w:rPr>
        <w:t> поголовье овец- 80 голов;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sz w:val="28"/>
          <w:szCs w:val="28"/>
        </w:rPr>
        <w:t>КФХ «Заречье»: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b/>
          <w:sz w:val="28"/>
          <w:szCs w:val="28"/>
        </w:rPr>
        <w:t>- </w:t>
      </w:r>
      <w:r w:rsidRPr="00A21518">
        <w:rPr>
          <w:rFonts w:ascii="Times New Roman" w:hAnsi="Times New Roman" w:cs="Times New Roman"/>
          <w:sz w:val="28"/>
          <w:szCs w:val="28"/>
        </w:rPr>
        <w:t>направления: растениеводство (выращивание картофеля),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b/>
          <w:sz w:val="28"/>
          <w:szCs w:val="28"/>
        </w:rPr>
        <w:t>-</w:t>
      </w:r>
      <w:r w:rsidRPr="00A21518">
        <w:rPr>
          <w:rFonts w:ascii="Times New Roman" w:hAnsi="Times New Roman" w:cs="Times New Roman"/>
          <w:sz w:val="28"/>
          <w:szCs w:val="28"/>
        </w:rPr>
        <w:t xml:space="preserve"> обрабатываемая площадь земельных участков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1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 га"/>
        </w:smartTagPr>
        <w:r w:rsidRPr="00A21518">
          <w:rPr>
            <w:rFonts w:ascii="Times New Roman" w:hAnsi="Times New Roman" w:cs="Times New Roman"/>
            <w:sz w:val="28"/>
            <w:szCs w:val="28"/>
          </w:rPr>
          <w:t>198 га</w:t>
        </w:r>
      </w:smartTag>
      <w:r w:rsidRPr="00A21518">
        <w:rPr>
          <w:rFonts w:ascii="Times New Roman" w:hAnsi="Times New Roman" w:cs="Times New Roman"/>
          <w:sz w:val="28"/>
          <w:szCs w:val="28"/>
        </w:rPr>
        <w:t>;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18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Pr="00C54C9E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sz w:val="28"/>
          <w:szCs w:val="28"/>
        </w:rPr>
        <w:t>В 2016 году были проведены работы: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b/>
          <w:sz w:val="28"/>
          <w:szCs w:val="28"/>
        </w:rPr>
        <w:t>-</w:t>
      </w:r>
      <w:r w:rsidRPr="00A21518">
        <w:rPr>
          <w:rFonts w:ascii="Times New Roman" w:hAnsi="Times New Roman" w:cs="Times New Roman"/>
          <w:sz w:val="28"/>
          <w:szCs w:val="28"/>
        </w:rPr>
        <w:t xml:space="preserve">  по спиливанию аварийных деревьев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51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18">
        <w:rPr>
          <w:rFonts w:ascii="Times New Roman" w:hAnsi="Times New Roman" w:cs="Times New Roman"/>
          <w:sz w:val="28"/>
          <w:szCs w:val="28"/>
        </w:rPr>
        <w:t xml:space="preserve"> 19 штук;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A21518">
        <w:rPr>
          <w:rFonts w:ascii="Times New Roman" w:hAnsi="Times New Roman" w:cs="Times New Roman"/>
          <w:sz w:val="28"/>
          <w:szCs w:val="28"/>
        </w:rPr>
        <w:t>по</w:t>
      </w:r>
      <w:r w:rsidRPr="00A2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518">
        <w:rPr>
          <w:rFonts w:ascii="Times New Roman" w:hAnsi="Times New Roman" w:cs="Times New Roman"/>
          <w:sz w:val="28"/>
          <w:szCs w:val="28"/>
        </w:rPr>
        <w:t xml:space="preserve">уборке несанкционированных свалок  на площади </w:t>
      </w:r>
      <w:smartTag w:uri="urn:schemas-microsoft-com:office:smarttags" w:element="metricconverter">
        <w:smartTagPr>
          <w:attr w:name="ProductID" w:val="250 кв. м"/>
        </w:smartTagPr>
        <w:r w:rsidRPr="00A21518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A21518">
        <w:rPr>
          <w:rFonts w:ascii="Times New Roman" w:hAnsi="Times New Roman" w:cs="Times New Roman"/>
          <w:sz w:val="28"/>
          <w:szCs w:val="28"/>
        </w:rPr>
        <w:t xml:space="preserve"> в районе пос. 10 Октябрь, пос. Шахтерский, пос. Нагорный;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rFonts w:ascii="Times New Roman" w:hAnsi="Times New Roman" w:cs="Times New Roman"/>
          <w:b/>
          <w:sz w:val="28"/>
          <w:szCs w:val="28"/>
        </w:rPr>
        <w:t>-</w:t>
      </w:r>
      <w:r w:rsidRPr="00A21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18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Pr="00A21518">
        <w:rPr>
          <w:rFonts w:ascii="Times New Roman" w:hAnsi="Times New Roman" w:cs="Times New Roman"/>
          <w:sz w:val="28"/>
          <w:szCs w:val="28"/>
        </w:rPr>
        <w:t xml:space="preserve"> травы, стрижка кустарников.</w:t>
      </w:r>
    </w:p>
    <w:p w:rsidR="00C3287A" w:rsidRPr="00A21518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18">
        <w:rPr>
          <w:b/>
          <w:sz w:val="28"/>
          <w:szCs w:val="28"/>
        </w:rPr>
        <w:t xml:space="preserve">  </w:t>
      </w:r>
      <w:r w:rsidRPr="00A21518">
        <w:rPr>
          <w:rFonts w:ascii="Times New Roman" w:hAnsi="Times New Roman" w:cs="Times New Roman"/>
          <w:sz w:val="28"/>
          <w:szCs w:val="28"/>
        </w:rPr>
        <w:t xml:space="preserve"> Планы по благоустройству: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дороги:</w:t>
      </w:r>
    </w:p>
    <w:p w:rsidR="00C3287A" w:rsidRPr="003478E6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ул. Комсомольская, ул. Первомайская, ул. Шахтерская (частный сектор) с.п.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B11">
        <w:rPr>
          <w:rFonts w:ascii="Times New Roman" w:hAnsi="Times New Roman" w:cs="Times New Roman"/>
          <w:sz w:val="28"/>
          <w:szCs w:val="28"/>
        </w:rPr>
        <w:t>ул. Зеленая,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265B11">
        <w:rPr>
          <w:rFonts w:ascii="Times New Roman" w:hAnsi="Times New Roman" w:cs="Times New Roman"/>
          <w:sz w:val="28"/>
          <w:szCs w:val="28"/>
        </w:rPr>
        <w:t xml:space="preserve"> Садовая, от ул. Центральная до ул. Садовая, д. </w:t>
      </w:r>
      <w:proofErr w:type="spellStart"/>
      <w:r w:rsidRPr="00265B11">
        <w:rPr>
          <w:rFonts w:ascii="Times New Roman" w:hAnsi="Times New Roman" w:cs="Times New Roman"/>
          <w:sz w:val="28"/>
          <w:szCs w:val="28"/>
        </w:rPr>
        <w:t>Горячкино</w:t>
      </w:r>
      <w:proofErr w:type="spellEnd"/>
      <w:r w:rsidRPr="00265B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10 Октябрь,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Житово-Лихачево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(кладбище);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тротуаров: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3287A" w:rsidRPr="00C30B19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0B19">
        <w:rPr>
          <w:rFonts w:ascii="Times New Roman" w:hAnsi="Times New Roman" w:cs="Times New Roman"/>
          <w:sz w:val="28"/>
          <w:szCs w:val="28"/>
        </w:rPr>
        <w:t>капитальный ремонт тротуаров по ул. 1-ая Клубная (от центральной аллеи до МДОУ «Новоогаревская средняя школа № 19»);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B19">
        <w:rPr>
          <w:rFonts w:ascii="Times New Roman" w:hAnsi="Times New Roman" w:cs="Times New Roman"/>
          <w:sz w:val="28"/>
          <w:szCs w:val="28"/>
        </w:rPr>
        <w:t xml:space="preserve">- капитальный ремонт тротуара по ул. </w:t>
      </w:r>
      <w:proofErr w:type="gramStart"/>
      <w:r w:rsidRPr="00C30B1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C30B19">
        <w:rPr>
          <w:rFonts w:ascii="Times New Roman" w:hAnsi="Times New Roman" w:cs="Times New Roman"/>
          <w:sz w:val="28"/>
          <w:szCs w:val="28"/>
        </w:rPr>
        <w:t xml:space="preserve"> (от центральной дороги по ул. Шахтерская до дороги ул. Школьная к МДОУ «Детский сад № 43»);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уличного освещения от ул. Центральная до ул. Садовая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87A" w:rsidRDefault="00C3287A" w:rsidP="00C328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Фондом капитального ремонта было отремонтировано 12 МКД: </w:t>
      </w:r>
    </w:p>
    <w:p w:rsidR="00C3287A" w:rsidRDefault="00C3287A" w:rsidP="00C328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ул. Клубная, д.25; ул. Железнодорожная, д. 1,2; ул. Коммунальная, д.63, 66, 93;</w:t>
      </w:r>
      <w:proofErr w:type="gramEnd"/>
    </w:p>
    <w:p w:rsidR="00C3287A" w:rsidRDefault="00C3287A" w:rsidP="00C328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ул. Советская, д. 28, 27, 64; ул. Первомайская д. 102; ул. Школьная, д. 3, ул. Шахтерская, д.3.</w:t>
      </w:r>
      <w:proofErr w:type="gramEnd"/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4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65850">
        <w:rPr>
          <w:rFonts w:ascii="Times New Roman" w:hAnsi="Times New Roman" w:cs="Times New Roman"/>
          <w:sz w:val="28"/>
          <w:szCs w:val="28"/>
        </w:rPr>
        <w:t xml:space="preserve"> </w:t>
      </w:r>
      <w:r w:rsidRPr="005C72DD">
        <w:rPr>
          <w:rFonts w:ascii="Times New Roman" w:hAnsi="Times New Roman" w:cs="Times New Roman"/>
          <w:sz w:val="28"/>
          <w:szCs w:val="28"/>
        </w:rPr>
        <w:t>Реализация «</w:t>
      </w:r>
      <w:proofErr w:type="gramStart"/>
      <w:r w:rsidRPr="005C72DD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5C72DD">
        <w:rPr>
          <w:rFonts w:ascii="Times New Roman" w:hAnsi="Times New Roman" w:cs="Times New Roman"/>
          <w:sz w:val="28"/>
          <w:szCs w:val="28"/>
        </w:rPr>
        <w:t xml:space="preserve"> бюджет-2016»</w:t>
      </w:r>
      <w:r w:rsidRPr="00D65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87A" w:rsidRPr="00265B11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11">
        <w:rPr>
          <w:rFonts w:ascii="Times New Roman" w:hAnsi="Times New Roman" w:cs="Times New Roman"/>
          <w:sz w:val="28"/>
          <w:szCs w:val="28"/>
        </w:rPr>
        <w:t>В отчетном году администрация муниципального образования участвовало в проекте «Народный бюджет- 2016», выполнены 3 проекта:</w:t>
      </w:r>
    </w:p>
    <w:p w:rsidR="00C3287A" w:rsidRPr="00EE123F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F">
        <w:rPr>
          <w:rFonts w:ascii="Times New Roman" w:hAnsi="Times New Roman" w:cs="Times New Roman"/>
          <w:sz w:val="28"/>
          <w:szCs w:val="28"/>
        </w:rPr>
        <w:t>1. Ремонт автодороги (асфальтовое покрытие) в пос. Майски</w:t>
      </w:r>
      <w:proofErr w:type="gramStart"/>
      <w:r w:rsidRPr="00EE123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E123F">
        <w:rPr>
          <w:rFonts w:ascii="Times New Roman" w:hAnsi="Times New Roman" w:cs="Times New Roman"/>
          <w:sz w:val="28"/>
          <w:szCs w:val="28"/>
        </w:rPr>
        <w:t xml:space="preserve"> стоимость работ – 2273304,75 руб. </w:t>
      </w:r>
      <w:proofErr w:type="spellStart"/>
      <w:r w:rsidRPr="00EE123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E123F">
        <w:rPr>
          <w:rFonts w:ascii="Times New Roman" w:hAnsi="Times New Roman" w:cs="Times New Roman"/>
          <w:sz w:val="28"/>
          <w:szCs w:val="28"/>
        </w:rPr>
        <w:t xml:space="preserve"> населения 15% ; бюджет </w:t>
      </w:r>
      <w:proofErr w:type="spellStart"/>
      <w:r w:rsidRPr="00EE123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E123F">
        <w:rPr>
          <w:rFonts w:ascii="Times New Roman" w:hAnsi="Times New Roman" w:cs="Times New Roman"/>
          <w:sz w:val="28"/>
          <w:szCs w:val="28"/>
        </w:rPr>
        <w:t xml:space="preserve"> района 12% ;бюджет Тульской области 73%;</w:t>
      </w:r>
    </w:p>
    <w:p w:rsidR="00C3287A" w:rsidRPr="00EE123F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F">
        <w:rPr>
          <w:rFonts w:ascii="Times New Roman" w:hAnsi="Times New Roman" w:cs="Times New Roman"/>
          <w:sz w:val="28"/>
          <w:szCs w:val="28"/>
        </w:rPr>
        <w:t xml:space="preserve">2. Ремонт дороги (щебень) в д. </w:t>
      </w:r>
      <w:proofErr w:type="spellStart"/>
      <w:r w:rsidRPr="00EE123F">
        <w:rPr>
          <w:rFonts w:ascii="Times New Roman" w:hAnsi="Times New Roman" w:cs="Times New Roman"/>
          <w:sz w:val="28"/>
          <w:szCs w:val="28"/>
        </w:rPr>
        <w:t>Спицин</w:t>
      </w:r>
      <w:proofErr w:type="gramStart"/>
      <w:r w:rsidRPr="00EE123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E12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123F">
        <w:rPr>
          <w:rFonts w:ascii="Times New Roman" w:hAnsi="Times New Roman" w:cs="Times New Roman"/>
          <w:sz w:val="28"/>
          <w:szCs w:val="28"/>
        </w:rPr>
        <w:t xml:space="preserve"> стоимость работ 1238603,26 руб. </w:t>
      </w:r>
      <w:proofErr w:type="spellStart"/>
      <w:r w:rsidRPr="00EE123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E123F">
        <w:rPr>
          <w:rFonts w:ascii="Times New Roman" w:hAnsi="Times New Roman" w:cs="Times New Roman"/>
          <w:sz w:val="28"/>
          <w:szCs w:val="28"/>
        </w:rPr>
        <w:t xml:space="preserve"> населения 15% ; бюджет </w:t>
      </w:r>
      <w:proofErr w:type="spellStart"/>
      <w:r w:rsidRPr="00EE123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E123F">
        <w:rPr>
          <w:rFonts w:ascii="Times New Roman" w:hAnsi="Times New Roman" w:cs="Times New Roman"/>
          <w:sz w:val="28"/>
          <w:szCs w:val="28"/>
        </w:rPr>
        <w:t xml:space="preserve"> района 12% ;бюджет Тульской области 73%;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2FB">
        <w:rPr>
          <w:rFonts w:ascii="Times New Roman" w:hAnsi="Times New Roman" w:cs="Times New Roman"/>
          <w:sz w:val="28"/>
          <w:szCs w:val="28"/>
        </w:rPr>
        <w:t xml:space="preserve">Ремонт автодороги (асфальтовое покрытие) от ул. </w:t>
      </w:r>
      <w:proofErr w:type="spellStart"/>
      <w:r w:rsidRPr="000422FB">
        <w:rPr>
          <w:rFonts w:ascii="Times New Roman" w:hAnsi="Times New Roman" w:cs="Times New Roman"/>
          <w:sz w:val="28"/>
          <w:szCs w:val="28"/>
        </w:rPr>
        <w:t>Упинской</w:t>
      </w:r>
      <w:proofErr w:type="spellEnd"/>
      <w:r w:rsidRPr="000422FB">
        <w:rPr>
          <w:rFonts w:ascii="Times New Roman" w:hAnsi="Times New Roman" w:cs="Times New Roman"/>
          <w:sz w:val="28"/>
          <w:szCs w:val="28"/>
        </w:rPr>
        <w:t xml:space="preserve"> г. Советска до д. </w:t>
      </w:r>
      <w:proofErr w:type="spellStart"/>
      <w:r w:rsidRPr="000422FB">
        <w:rPr>
          <w:rFonts w:ascii="Times New Roman" w:hAnsi="Times New Roman" w:cs="Times New Roman"/>
          <w:sz w:val="28"/>
          <w:szCs w:val="28"/>
        </w:rPr>
        <w:t>Коровик</w:t>
      </w:r>
      <w:proofErr w:type="gramStart"/>
      <w:r w:rsidRPr="000422F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422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22FB">
        <w:rPr>
          <w:rFonts w:ascii="Times New Roman" w:hAnsi="Times New Roman" w:cs="Times New Roman"/>
          <w:sz w:val="28"/>
          <w:szCs w:val="28"/>
        </w:rPr>
        <w:t xml:space="preserve"> стоимость работ 2574148,62 руб. </w:t>
      </w:r>
      <w:proofErr w:type="spellStart"/>
      <w:r w:rsidRPr="000422F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422FB">
        <w:rPr>
          <w:rFonts w:ascii="Times New Roman" w:hAnsi="Times New Roman" w:cs="Times New Roman"/>
          <w:sz w:val="28"/>
          <w:szCs w:val="28"/>
        </w:rPr>
        <w:t xml:space="preserve"> населения 15% ; бюджет </w:t>
      </w:r>
      <w:proofErr w:type="spellStart"/>
      <w:r w:rsidRPr="000422F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422FB">
        <w:rPr>
          <w:rFonts w:ascii="Times New Roman" w:hAnsi="Times New Roman" w:cs="Times New Roman"/>
          <w:sz w:val="28"/>
          <w:szCs w:val="28"/>
        </w:rPr>
        <w:t xml:space="preserve"> района 12% бюджет Тульской области 73%;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2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текущем году также планируется по проекту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бюджет-2017»: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422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Капитальный ремонт наружной сети водопровода д.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0422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Горячкино</w:t>
      </w:r>
      <w:proofErr w:type="spellEnd"/>
      <w:r w:rsidRPr="000422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МО Огаревское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– стоимость работ 1 994 931 руб. (Н – 30% 598 479,26 руб.; МО района 25%-498732,75 руб.; обл. 45%- 897718,99);</w:t>
      </w:r>
    </w:p>
    <w:p w:rsidR="00C3287A" w:rsidRPr="006C01A5" w:rsidRDefault="00C3287A" w:rsidP="00C328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10) </w:t>
      </w:r>
      <w:r w:rsidRPr="00EE12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Работа с жителями</w:t>
      </w:r>
    </w:p>
    <w:p w:rsidR="00C3287A" w:rsidRPr="00EE123F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F">
        <w:rPr>
          <w:rFonts w:ascii="Times New Roman" w:hAnsi="Times New Roman" w:cs="Times New Roman"/>
          <w:sz w:val="28"/>
          <w:szCs w:val="28"/>
        </w:rPr>
        <w:t xml:space="preserve">Активно используется практика встреч с населением, на которых выявляются  острые проблемы и определяются пути их решения, регулярно проводятся встречи со старостами населенных пунктов, старшими МКД, ТОС </w:t>
      </w:r>
      <w:r w:rsidRPr="00EE123F">
        <w:rPr>
          <w:rFonts w:ascii="Times New Roman" w:hAnsi="Times New Roman" w:cs="Times New Roman"/>
          <w:sz w:val="28"/>
          <w:szCs w:val="28"/>
        </w:rPr>
        <w:lastRenderedPageBreak/>
        <w:t>по вопр</w:t>
      </w:r>
      <w:r>
        <w:rPr>
          <w:rFonts w:ascii="Times New Roman" w:hAnsi="Times New Roman" w:cs="Times New Roman"/>
          <w:sz w:val="28"/>
          <w:szCs w:val="28"/>
        </w:rPr>
        <w:t>осам жизнеобеспечения населения, проводятся праздники дворов и улиц.</w:t>
      </w:r>
    </w:p>
    <w:p w:rsidR="00C3287A" w:rsidRPr="00EE123F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F">
        <w:rPr>
          <w:rFonts w:ascii="Times New Roman" w:hAnsi="Times New Roman" w:cs="Times New Roman"/>
          <w:sz w:val="28"/>
          <w:szCs w:val="28"/>
        </w:rPr>
        <w:t xml:space="preserve">В 2016 году  проведено 102 встречи с населением. </w:t>
      </w:r>
    </w:p>
    <w:p w:rsidR="00C3287A" w:rsidRPr="00EE123F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 ведется прием граждан. </w:t>
      </w:r>
      <w:r w:rsidRPr="00EE123F">
        <w:rPr>
          <w:rFonts w:ascii="Times New Roman" w:hAnsi="Times New Roman" w:cs="Times New Roman"/>
          <w:sz w:val="28"/>
          <w:szCs w:val="28"/>
        </w:rPr>
        <w:t>За отчетный период глава администрации провел личный прием 72 граждан.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Федерального Закона № 59 – ФЗ от 02.05.2006 года «О порядке рассмотрения обращений граждан Российской Федерации»   поступило 268 обращений граждан, из них: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- 196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электронном виде </w:t>
      </w:r>
      <w:r>
        <w:rPr>
          <w:rFonts w:ascii="Times New Roman" w:hAnsi="Times New Roman" w:cs="Times New Roman"/>
          <w:sz w:val="28"/>
          <w:szCs w:val="28"/>
        </w:rPr>
        <w:tab/>
        <w:t>- 4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прием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- 72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исполнено - 257, в том числе с выездом на место.                              </w:t>
      </w:r>
    </w:p>
    <w:p w:rsidR="00C3287A" w:rsidRPr="00656D4E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4E">
        <w:rPr>
          <w:rFonts w:ascii="Times New Roman" w:hAnsi="Times New Roman" w:cs="Times New Roman"/>
          <w:b/>
          <w:sz w:val="28"/>
          <w:szCs w:val="28"/>
        </w:rPr>
        <w:t>11)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23F">
        <w:rPr>
          <w:rFonts w:ascii="Times New Roman" w:hAnsi="Times New Roman" w:cs="Times New Roman"/>
          <w:sz w:val="28"/>
          <w:szCs w:val="28"/>
        </w:rPr>
        <w:t>Основные проблемы территории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создания благоприятных условий жизни населения наиболее актуальными вопросами являются: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из ветхого фонда;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дорог, строительство тротуаров;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внутридомовых территорий;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спиливание аварийных деревьев;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населенных пунктов, улиц;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муниципального образования;</w:t>
      </w:r>
    </w:p>
    <w:p w:rsidR="00C3287A" w:rsidRDefault="00C3287A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контейнеров и обустройство контейнерных площадок.</w:t>
      </w:r>
    </w:p>
    <w:p w:rsidR="00C3287A" w:rsidRPr="00D65850" w:rsidRDefault="00C3287A" w:rsidP="00C3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отсутствие очистных сооружений (Майский,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Огаревка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Горячкино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10 Октябрь).</w:t>
      </w:r>
    </w:p>
    <w:p w:rsidR="00C3287A" w:rsidRDefault="00C3287A" w:rsidP="00C328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восстановление стадиона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287A" w:rsidRPr="00D65850" w:rsidRDefault="00C3287A" w:rsidP="00C3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Тем не менее, мы принимаем все возможные меры для устранения проблем и ставим перед собой новые цели для развития муниципального образования.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своего доклада от администрации  МО хочу выразить  благодарность  нашим жителям, руководителям предприятий и организаций, предпринимателям,  которые  не остались  равнодушными к проблемам МО,  оказывали помощь  и  содействие в их решении.</w:t>
      </w:r>
    </w:p>
    <w:p w:rsidR="00C3287A" w:rsidRDefault="00C3287A" w:rsidP="00C328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287A" w:rsidRDefault="00C3287A" w:rsidP="00C328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C3287A" w:rsidRDefault="00C3287A" w:rsidP="00C32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CDE" w:rsidRPr="00B331E6" w:rsidRDefault="00CA5CDE" w:rsidP="00C328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CA5CDE" w:rsidRPr="00B331E6" w:rsidRDefault="00CA5CDE" w:rsidP="00C328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 </w:t>
      </w:r>
    </w:p>
    <w:p w:rsidR="00CA5CDE" w:rsidRPr="00B331E6" w:rsidRDefault="00CA5CDE" w:rsidP="00C328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Огаревское</w:t>
      </w:r>
      <w:proofErr w:type="gramEnd"/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>Щекинского</w:t>
      </w:r>
      <w:proofErr w:type="spellEnd"/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</w:t>
      </w:r>
    </w:p>
    <w:p w:rsidR="00CA5CDE" w:rsidRPr="00B331E6" w:rsidRDefault="00CA5CDE" w:rsidP="00C328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 В. Данилин</w:t>
      </w:r>
    </w:p>
    <w:p w:rsidR="00E13AE0" w:rsidRPr="00B331E6" w:rsidRDefault="00E13AE0" w:rsidP="00C328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3AE0" w:rsidRPr="00B331E6" w:rsidSect="008B64D7">
      <w:pgSz w:w="11906" w:h="16838"/>
      <w:pgMar w:top="1134" w:right="851" w:bottom="1134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85899"/>
    <w:multiLevelType w:val="hybridMultilevel"/>
    <w:tmpl w:val="6D561A80"/>
    <w:lvl w:ilvl="0" w:tplc="C3CE4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CDE"/>
    <w:rsid w:val="0005005F"/>
    <w:rsid w:val="000515B6"/>
    <w:rsid w:val="000C60E3"/>
    <w:rsid w:val="001959EE"/>
    <w:rsid w:val="001A1774"/>
    <w:rsid w:val="001D7176"/>
    <w:rsid w:val="001E0C74"/>
    <w:rsid w:val="003011BC"/>
    <w:rsid w:val="00320FE8"/>
    <w:rsid w:val="00524E5F"/>
    <w:rsid w:val="005375A3"/>
    <w:rsid w:val="00981BA0"/>
    <w:rsid w:val="009C631D"/>
    <w:rsid w:val="00B331E6"/>
    <w:rsid w:val="00BD6228"/>
    <w:rsid w:val="00C3287A"/>
    <w:rsid w:val="00CA5CDE"/>
    <w:rsid w:val="00D50D7F"/>
    <w:rsid w:val="00E13AE0"/>
    <w:rsid w:val="00EB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DE"/>
    <w:pPr>
      <w:suppressAutoHyphens/>
    </w:pPr>
    <w:rPr>
      <w:rFonts w:ascii="Calibri" w:eastAsia="SimSun" w:hAnsi="Calibri" w:cs="font291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50D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2016-03-14T12:10:00Z</dcterms:created>
  <dcterms:modified xsi:type="dcterms:W3CDTF">2017-05-02T08:06:00Z</dcterms:modified>
</cp:coreProperties>
</file>