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C3" w:rsidRPr="00A06DC3" w:rsidRDefault="00A06DC3" w:rsidP="00A06DC3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DC3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14.01.2019</w:t>
      </w:r>
    </w:p>
    <w:p w:rsidR="00A06DC3" w:rsidRPr="00A06DC3" w:rsidRDefault="00A06DC3" w:rsidP="00A06DC3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DC3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14.01.2019</w:t>
      </w:r>
      <w:r w:rsidRPr="00A06DC3">
        <w:rPr>
          <w:rFonts w:ascii="Times New Roman" w:eastAsia="Times New Roman" w:hAnsi="Times New Roman" w:cs="Times New Roman"/>
          <w:i/>
          <w:sz w:val="28"/>
          <w:szCs w:val="28"/>
        </w:rPr>
        <w:t xml:space="preserve">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24.01.2019 г.</w:t>
      </w:r>
      <w:r w:rsidRPr="00A06DC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06DC3" w:rsidRPr="00A06DC3" w:rsidRDefault="00A06DC3" w:rsidP="00A06D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DC3" w:rsidRDefault="00A06DC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C3" w:rsidRDefault="00A06DC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A71E3" w:rsidRPr="006833EE" w:rsidRDefault="00A06DC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6833EE" w:rsidRDefault="00BF6BA9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3A1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201</w:t>
      </w:r>
      <w:r w:rsidR="007F73A1">
        <w:rPr>
          <w:rFonts w:ascii="Times New Roman" w:hAnsi="Times New Roman" w:cs="Times New Roman"/>
          <w:b/>
          <w:sz w:val="28"/>
          <w:szCs w:val="28"/>
        </w:rPr>
        <w:t>9</w:t>
      </w:r>
      <w:r w:rsidR="004A71E3" w:rsidRPr="006833EE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 w:rsidRPr="006833EE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7F73A1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7F73A1" w:rsidP="00941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 внесении изменений в решение Собрания депутатов МО Огаревское Щекинского района № 66-250 от 01.08.2018 «</w:t>
      </w:r>
      <w:r w:rsidR="004A71E3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A71E3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6833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 района на 201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="001902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2020 </w:t>
      </w:r>
      <w:r w:rsidR="001902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год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024DE" w:rsidRPr="006833EE" w:rsidRDefault="00F024D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6833EE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833EE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6833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6833EE">
        <w:rPr>
          <w:rFonts w:ascii="Times New Roman" w:hAnsi="Times New Roman" w:cs="Times New Roman"/>
          <w:snapToGrid w:val="0"/>
          <w:sz w:val="28"/>
          <w:szCs w:val="28"/>
        </w:rPr>
        <w:t xml:space="preserve">го и муниципального имущества», </w:t>
      </w:r>
      <w:r w:rsidRPr="006833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6833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Щекинского района </w:t>
      </w:r>
      <w:r w:rsidRPr="006833E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1902EE" w:rsidRPr="00D1440C" w:rsidRDefault="001902EE" w:rsidP="00D14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33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="00941A31"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0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1440C" w:rsidRPr="00D1440C">
        <w:rPr>
          <w:rFonts w:ascii="Times New Roman" w:hAnsi="Times New Roman" w:cs="Times New Roman"/>
          <w:snapToGrid w:val="0"/>
          <w:sz w:val="28"/>
          <w:szCs w:val="28"/>
        </w:rPr>
        <w:t>нес</w:t>
      </w:r>
      <w:r w:rsidR="00D1440C">
        <w:rPr>
          <w:rFonts w:ascii="Times New Roman" w:hAnsi="Times New Roman" w:cs="Times New Roman"/>
          <w:snapToGrid w:val="0"/>
          <w:sz w:val="28"/>
          <w:szCs w:val="28"/>
        </w:rPr>
        <w:t>ти изменения</w:t>
      </w:r>
      <w:r w:rsidR="00D1440C" w:rsidRPr="00D1440C">
        <w:rPr>
          <w:rFonts w:ascii="Times New Roman" w:hAnsi="Times New Roman" w:cs="Times New Roman"/>
          <w:snapToGrid w:val="0"/>
          <w:sz w:val="28"/>
          <w:szCs w:val="28"/>
        </w:rPr>
        <w:t xml:space="preserve"> в решение Собрания депутатов МО Огаревское Щекинского района № 66-250 от 01.08.2018 «Об утверждении прогнозного плана приватизации имущества муниципального образования Огаревское Щекинского района на 2018 – 2020 годы»</w:t>
      </w:r>
      <w:r w:rsidR="00D1440C">
        <w:rPr>
          <w:rFonts w:ascii="Times New Roman" w:hAnsi="Times New Roman" w:cs="Times New Roman"/>
          <w:snapToGrid w:val="0"/>
          <w:sz w:val="28"/>
          <w:szCs w:val="28"/>
        </w:rPr>
        <w:t xml:space="preserve">, дополнив приложение новыми строками таблицы </w:t>
      </w:r>
      <w:r w:rsidR="00D1440C" w:rsidRPr="00D14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40C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D1440C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6833EE" w:rsidRDefault="006833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6833E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6833EE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r w:rsidR="001902EE" w:rsidRPr="006833EE">
        <w:rPr>
          <w:rFonts w:ascii="Times New Roman" w:hAnsi="Times New Roman" w:cs="Times New Roman"/>
          <w:sz w:val="28"/>
          <w:szCs w:val="28"/>
        </w:rPr>
        <w:t>Щ</w:t>
      </w:r>
      <w:r w:rsidR="00941A31" w:rsidRPr="006833EE">
        <w:rPr>
          <w:rFonts w:ascii="Times New Roman" w:hAnsi="Times New Roman" w:cs="Times New Roman"/>
          <w:sz w:val="28"/>
          <w:szCs w:val="28"/>
        </w:rPr>
        <w:t>екинского района (А.В. Данилина</w:t>
      </w:r>
      <w:r w:rsidR="001902EE" w:rsidRPr="006833EE">
        <w:rPr>
          <w:rFonts w:ascii="Times New Roman" w:hAnsi="Times New Roman" w:cs="Times New Roman"/>
          <w:sz w:val="28"/>
          <w:szCs w:val="28"/>
        </w:rPr>
        <w:t>).</w:t>
      </w:r>
    </w:p>
    <w:p w:rsidR="006833EE" w:rsidRPr="006833EE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33EE">
        <w:rPr>
          <w:rFonts w:ascii="Times New Roman" w:eastAsia="Calibri" w:hAnsi="Times New Roman" w:cs="Times New Roman"/>
          <w:bCs/>
          <w:sz w:val="28"/>
          <w:szCs w:val="28"/>
        </w:rPr>
        <w:t>3.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по адресу: с. п. Огаревка, ул. Шахтерская, д. 7.</w:t>
      </w:r>
    </w:p>
    <w:p w:rsidR="006833EE" w:rsidRPr="006833EE" w:rsidRDefault="006833EE" w:rsidP="0068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6833EE" w:rsidRDefault="001902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6833EE" w:rsidRDefault="00941A31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lastRenderedPageBreak/>
        <w:t>Огаревское</w:t>
      </w:r>
      <w:r w:rsidR="001A6528">
        <w:rPr>
          <w:rFonts w:ascii="Times New Roman" w:hAnsi="Times New Roman" w:cs="Times New Roman"/>
          <w:sz w:val="28"/>
          <w:szCs w:val="28"/>
        </w:rPr>
        <w:t xml:space="preserve"> </w:t>
      </w:r>
      <w:r w:rsidR="001902EE" w:rsidRPr="006833EE">
        <w:rPr>
          <w:rFonts w:ascii="Times New Roman" w:hAnsi="Times New Roman" w:cs="Times New Roman"/>
          <w:sz w:val="28"/>
          <w:szCs w:val="28"/>
        </w:rPr>
        <w:t xml:space="preserve">Щекинского района                                    </w:t>
      </w:r>
      <w:r w:rsidRPr="006833EE">
        <w:rPr>
          <w:rFonts w:ascii="Times New Roman" w:hAnsi="Times New Roman" w:cs="Times New Roman"/>
          <w:sz w:val="28"/>
          <w:szCs w:val="28"/>
        </w:rPr>
        <w:t>А.А. Сазонов</w:t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>
      <w:pPr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br w:type="page"/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6833EE" w:rsidTr="00235EEC">
        <w:tc>
          <w:tcPr>
            <w:tcW w:w="4558" w:type="dxa"/>
          </w:tcPr>
          <w:p w:rsidR="001902EE" w:rsidRPr="006833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6833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6833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униципального образования Огаревское</w:t>
            </w:r>
            <w:r w:rsidR="00170CC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Щекинского района  </w:t>
            </w:r>
          </w:p>
          <w:p w:rsidR="001902EE" w:rsidRPr="006833EE" w:rsidRDefault="001902EE" w:rsidP="00D1440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D1440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</w:t>
            </w:r>
            <w:r w:rsidR="00F024D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CE56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</w:t>
            </w:r>
            <w:r w:rsidR="00D1440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9</w:t>
            </w:r>
            <w:r w:rsidR="00317FD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D1440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</w:t>
            </w:r>
          </w:p>
        </w:tc>
      </w:tr>
    </w:tbl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П</w:t>
      </w:r>
      <w:r w:rsidR="00941A31" w:rsidRPr="006833EE">
        <w:rPr>
          <w:rFonts w:ascii="Times New Roman" w:hAnsi="Times New Roman" w:cs="Times New Roman"/>
          <w:b/>
          <w:sz w:val="28"/>
          <w:szCs w:val="28"/>
        </w:rPr>
        <w:t xml:space="preserve">рогнозный план (программа) 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муниципального образования Огаревское</w:t>
      </w:r>
      <w:r w:rsidR="00170CC1" w:rsidRPr="0068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8C">
        <w:rPr>
          <w:rFonts w:ascii="Times New Roman" w:hAnsi="Times New Roman" w:cs="Times New Roman"/>
          <w:b/>
          <w:sz w:val="28"/>
          <w:szCs w:val="28"/>
        </w:rPr>
        <w:t>Щекинского района на 2018-2020</w:t>
      </w:r>
      <w:r w:rsidRPr="006833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b/>
          <w:sz w:val="28"/>
          <w:szCs w:val="28"/>
        </w:rPr>
        <w:t>ы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F1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муниципального образования Огар</w:t>
      </w:r>
      <w:r w:rsidR="00CE568C">
        <w:rPr>
          <w:rFonts w:ascii="Times New Roman" w:hAnsi="Times New Roman" w:cs="Times New Roman"/>
          <w:sz w:val="28"/>
          <w:szCs w:val="28"/>
        </w:rPr>
        <w:t>евское Щёкинского района на 2018-2020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sz w:val="28"/>
          <w:szCs w:val="28"/>
        </w:rPr>
        <w:t>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 </w:t>
      </w:r>
      <w:r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9870F1" w:rsidRPr="001902EE" w:rsidRDefault="009870F1" w:rsidP="009870F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CE568C">
        <w:rPr>
          <w:rFonts w:ascii="Times New Roman" w:hAnsi="Times New Roman" w:cs="Times New Roman"/>
          <w:sz w:val="28"/>
          <w:szCs w:val="28"/>
        </w:rPr>
        <w:t>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29">
        <w:rPr>
          <w:rFonts w:ascii="Times New Roman" w:hAnsi="Times New Roman" w:cs="Times New Roman"/>
          <w:sz w:val="28"/>
          <w:szCs w:val="28"/>
        </w:rPr>
        <w:t>год</w:t>
      </w:r>
      <w:r w:rsidR="00CE568C">
        <w:rPr>
          <w:rFonts w:ascii="Times New Roman" w:hAnsi="Times New Roman" w:cs="Times New Roman"/>
          <w:sz w:val="28"/>
          <w:szCs w:val="28"/>
        </w:rPr>
        <w:t>ах</w:t>
      </w:r>
      <w:r w:rsidRPr="005E2729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Огаревское Щёкинского района Тульской области.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в 201</w:t>
      </w:r>
      <w:r w:rsidR="00CE568C">
        <w:rPr>
          <w:rFonts w:ascii="Times New Roman" w:hAnsi="Times New Roman" w:cs="Times New Roman"/>
          <w:sz w:val="28"/>
          <w:szCs w:val="28"/>
        </w:rPr>
        <w:t>8-2020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sz w:val="28"/>
          <w:szCs w:val="28"/>
        </w:rPr>
        <w:t>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имущества; сокращение расходов из бюджета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охрану и содержание имущества. В </w:t>
      </w:r>
      <w:r w:rsidR="00CE568C">
        <w:rPr>
          <w:rFonts w:ascii="Times New Roman" w:hAnsi="Times New Roman" w:cs="Times New Roman"/>
          <w:sz w:val="28"/>
          <w:szCs w:val="28"/>
        </w:rPr>
        <w:t>2018-2020 годы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планируется приватизация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Огаревское 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следующего имущества: 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6833EE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</w:t>
      </w:r>
      <w:r w:rsidR="00FF781C" w:rsidRPr="006833EE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sz w:val="28"/>
          <w:szCs w:val="28"/>
        </w:rPr>
        <w:t>Щёк</w:t>
      </w:r>
      <w:r w:rsidR="00FF781C" w:rsidRPr="006833EE">
        <w:rPr>
          <w:rFonts w:ascii="Times New Roman" w:hAnsi="Times New Roman" w:cs="Times New Roman"/>
          <w:sz w:val="28"/>
          <w:szCs w:val="28"/>
        </w:rPr>
        <w:t>инского района</w:t>
      </w:r>
      <w:r w:rsidRPr="006833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приватизация которого планируется в 201</w:t>
      </w:r>
      <w:r w:rsidR="009458B1">
        <w:rPr>
          <w:rFonts w:ascii="Times New Roman" w:hAnsi="Times New Roman" w:cs="Times New Roman"/>
          <w:sz w:val="28"/>
          <w:szCs w:val="28"/>
        </w:rPr>
        <w:t>8-2020</w:t>
      </w:r>
      <w:r w:rsidRPr="006833EE">
        <w:rPr>
          <w:rFonts w:ascii="Times New Roman" w:hAnsi="Times New Roman" w:cs="Times New Roman"/>
          <w:sz w:val="28"/>
          <w:szCs w:val="28"/>
        </w:rPr>
        <w:t xml:space="preserve"> год</w:t>
      </w:r>
      <w:r w:rsidR="009458B1">
        <w:rPr>
          <w:rFonts w:ascii="Times New Roman" w:hAnsi="Times New Roman" w:cs="Times New Roman"/>
          <w:sz w:val="28"/>
          <w:szCs w:val="28"/>
        </w:rPr>
        <w:t>ы</w:t>
      </w:r>
      <w:r w:rsidRPr="006833EE">
        <w:rPr>
          <w:rFonts w:ascii="Times New Roman" w:hAnsi="Times New Roman" w:cs="Times New Roman"/>
          <w:sz w:val="28"/>
          <w:szCs w:val="28"/>
        </w:rPr>
        <w:t>.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485"/>
        <w:gridCol w:w="1980"/>
        <w:gridCol w:w="2880"/>
        <w:gridCol w:w="1620"/>
        <w:gridCol w:w="1800"/>
        <w:gridCol w:w="1620"/>
      </w:tblGrid>
      <w:tr w:rsidR="001902EE" w:rsidRPr="006833EE" w:rsidTr="00910014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 w:rsidRPr="006833EE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361B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4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D1440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71:22:050307:1078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E447F4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8E361B" w:rsidP="00D1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Щекинский район, МО Огаревское, дер. Горячкино, ул. </w:t>
            </w:r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>Полевая, д.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="008E361B"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CE568C" w:rsidRPr="006833EE" w:rsidTr="00910014">
        <w:trPr>
          <w:trHeight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568C" w:rsidRPr="00910014" w:rsidRDefault="00D1440C" w:rsidP="00D1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71:22:050307:787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Щекинский район, МО Огаревское, </w:t>
            </w:r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>дер. Горячкино, ул. Полевая, д.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24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  <w:r w:rsidR="00CE568C"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1440C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71:22:050307:1079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 район, МО Огаревское, дер. Горячкино, ул. Полевая,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24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95,5 кв. м.</w:t>
            </w:r>
          </w:p>
        </w:tc>
      </w:tr>
      <w:tr w:rsidR="00D1440C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71:22:050307:786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Щекинский район, МО Огаревское, дер. Горячкино, ул. </w:t>
            </w:r>
            <w:r w:rsidR="00910014" w:rsidRPr="00910014">
              <w:rPr>
                <w:rFonts w:ascii="Times New Roman" w:hAnsi="Times New Roman" w:cs="Times New Roman"/>
                <w:sz w:val="24"/>
                <w:szCs w:val="24"/>
              </w:rPr>
              <w:t>Полевая,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910014" w:rsidP="0091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910014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71:22:050307:1077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 район, МО Огаревское, дер. Горячкино, ул. Полевая,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94,1 кв. м.</w:t>
            </w:r>
          </w:p>
        </w:tc>
      </w:tr>
      <w:tr w:rsidR="00910014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0014" w:rsidRPr="00910014" w:rsidRDefault="00910014" w:rsidP="0091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71:22:050307:876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 район, МО Огаревское, дер. Горячкино, ул. Полевая,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1511 кв. м.</w:t>
            </w:r>
          </w:p>
        </w:tc>
      </w:tr>
    </w:tbl>
    <w:p w:rsidR="0024211C" w:rsidRPr="006833EE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1C" w:rsidRPr="006833EE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24861"/>
    <w:rsid w:val="00170CC1"/>
    <w:rsid w:val="0017785D"/>
    <w:rsid w:val="001902EE"/>
    <w:rsid w:val="001A6528"/>
    <w:rsid w:val="001C0BFD"/>
    <w:rsid w:val="00230038"/>
    <w:rsid w:val="002309F9"/>
    <w:rsid w:val="0024211C"/>
    <w:rsid w:val="00317FD1"/>
    <w:rsid w:val="00411E78"/>
    <w:rsid w:val="004516DE"/>
    <w:rsid w:val="004A71E3"/>
    <w:rsid w:val="004B2372"/>
    <w:rsid w:val="004B741D"/>
    <w:rsid w:val="00652A93"/>
    <w:rsid w:val="006833EE"/>
    <w:rsid w:val="006B37F4"/>
    <w:rsid w:val="007F73A1"/>
    <w:rsid w:val="0089767C"/>
    <w:rsid w:val="008E361B"/>
    <w:rsid w:val="00910014"/>
    <w:rsid w:val="00941A31"/>
    <w:rsid w:val="009458B1"/>
    <w:rsid w:val="009541B7"/>
    <w:rsid w:val="00970476"/>
    <w:rsid w:val="009870F1"/>
    <w:rsid w:val="009B2131"/>
    <w:rsid w:val="00A06DC3"/>
    <w:rsid w:val="00AF518D"/>
    <w:rsid w:val="00B64068"/>
    <w:rsid w:val="00B72FD3"/>
    <w:rsid w:val="00B84CB0"/>
    <w:rsid w:val="00BD2A98"/>
    <w:rsid w:val="00BF6BA9"/>
    <w:rsid w:val="00CE568C"/>
    <w:rsid w:val="00D1440C"/>
    <w:rsid w:val="00D23770"/>
    <w:rsid w:val="00E447F4"/>
    <w:rsid w:val="00F024DE"/>
    <w:rsid w:val="00F2644A"/>
    <w:rsid w:val="00F9450E"/>
    <w:rsid w:val="00FF34EC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2018-07-31T13:25:00Z</cp:lastPrinted>
  <dcterms:created xsi:type="dcterms:W3CDTF">2015-11-10T09:43:00Z</dcterms:created>
  <dcterms:modified xsi:type="dcterms:W3CDTF">2019-01-25T06:23:00Z</dcterms:modified>
</cp:coreProperties>
</file>