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A1" w:rsidRPr="00C212A1" w:rsidRDefault="00C212A1" w:rsidP="00C212A1">
      <w:pPr>
        <w:tabs>
          <w:tab w:val="center" w:pos="9072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размещения 08.03.2020.</w:t>
      </w:r>
    </w:p>
    <w:p w:rsidR="00C212A1" w:rsidRPr="00C212A1" w:rsidRDefault="00C212A1" w:rsidP="00C212A1">
      <w:pPr>
        <w:tabs>
          <w:tab w:val="center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 с 08.03.2020  по 19.03.2020г.</w:t>
      </w:r>
    </w:p>
    <w:p w:rsidR="00C212A1" w:rsidRDefault="00C212A1" w:rsidP="008A0592">
      <w:pPr>
        <w:keepNext/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</w:pPr>
      <w:bookmarkStart w:id="0" w:name="_GoBack"/>
      <w:bookmarkEnd w:id="0"/>
    </w:p>
    <w:p w:rsidR="00E66082" w:rsidRPr="008A0592" w:rsidRDefault="00E66082" w:rsidP="008A0592">
      <w:pPr>
        <w:keepNext/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>Тульская область</w:t>
      </w:r>
    </w:p>
    <w:p w:rsidR="00E66082" w:rsidRPr="008A0592" w:rsidRDefault="00E66082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Муниципальное образование Огаревское </w:t>
      </w:r>
      <w:proofErr w:type="spellStart"/>
      <w:r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Щекинского</w:t>
      </w:r>
      <w:proofErr w:type="spellEnd"/>
      <w:r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 района</w:t>
      </w:r>
    </w:p>
    <w:p w:rsidR="00E66082" w:rsidRPr="008A0592" w:rsidRDefault="00E66082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СОБРАНИЕ ДЕПУТАТОВ</w:t>
      </w:r>
    </w:p>
    <w:p w:rsidR="00E66082" w:rsidRPr="008A0592" w:rsidRDefault="00E66082" w:rsidP="008A0592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</w:p>
    <w:p w:rsidR="00E66082" w:rsidRPr="008A0592" w:rsidRDefault="00AE68A8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ПРОЕКТ </w:t>
      </w:r>
      <w:r w:rsidR="00E66082"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РЕШЕНИЕ</w:t>
      </w:r>
    </w:p>
    <w:p w:rsidR="00E66082" w:rsidRPr="008A0592" w:rsidRDefault="00E66082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</w:p>
    <w:p w:rsidR="00E66082" w:rsidRPr="008A0592" w:rsidRDefault="00E66082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</w:p>
    <w:p w:rsidR="00E66082" w:rsidRPr="008A0592" w:rsidRDefault="00E66082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от </w:t>
      </w:r>
      <w:r w:rsidR="002F58CF"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_______________</w:t>
      </w:r>
      <w:r w:rsidR="00F11F9C"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 </w:t>
      </w:r>
      <w:r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20</w:t>
      </w:r>
      <w:r w:rsidR="002F58CF"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20</w:t>
      </w:r>
      <w:r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 года                                                № </w:t>
      </w:r>
      <w:r w:rsidR="002F58CF"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________</w:t>
      </w:r>
    </w:p>
    <w:p w:rsidR="00E66082" w:rsidRPr="008A0592" w:rsidRDefault="00E66082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</w:p>
    <w:p w:rsidR="00E66082" w:rsidRPr="008A0592" w:rsidRDefault="002F58CF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Щекинского</w:t>
      </w:r>
      <w:proofErr w:type="spellEnd"/>
      <w:r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 района № 10-37 от 17.04.2019 г. «</w:t>
      </w:r>
      <w:r w:rsidR="00E66082"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Об утверждении Положения «О сходах граждан в муниципальном образовании Огаревское </w:t>
      </w:r>
      <w:proofErr w:type="spellStart"/>
      <w:r w:rsidR="00E66082"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Щекинского</w:t>
      </w:r>
      <w:proofErr w:type="spellEnd"/>
      <w:r w:rsidR="00E66082"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 района»</w:t>
      </w:r>
    </w:p>
    <w:p w:rsidR="00E66082" w:rsidRPr="008A0592" w:rsidRDefault="00E66082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</w:p>
    <w:p w:rsidR="00E66082" w:rsidRPr="008A0592" w:rsidRDefault="00E66082" w:rsidP="008A059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В соответствии с Федеральным законом от 06.10. 2003  № 131 – ФЗ «Об общих принципах организации местного самоуправления в Российской Федерации», на основании  Устава муниципального образования Огаревское </w:t>
      </w:r>
      <w:proofErr w:type="spellStart"/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Щекинского</w:t>
      </w:r>
      <w:proofErr w:type="spellEnd"/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Щекинского</w:t>
      </w:r>
      <w:proofErr w:type="spellEnd"/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 района РЕШИЛО:</w:t>
      </w:r>
    </w:p>
    <w:p w:rsidR="00E66082" w:rsidRPr="008A0592" w:rsidRDefault="00E66082" w:rsidP="008A059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1. </w:t>
      </w:r>
      <w:r w:rsidR="002F58CF"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Внести в решение Собрания депутатов муниципального образования Огаревское </w:t>
      </w:r>
      <w:proofErr w:type="spellStart"/>
      <w:r w:rsidR="002F58CF"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Щекинского</w:t>
      </w:r>
      <w:proofErr w:type="spellEnd"/>
      <w:r w:rsidR="002F58CF"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 района № 10-37 от 17.04.2019 г. «Об утверждении Положения «О сходах граждан в муниципальном образовании Огаревское </w:t>
      </w:r>
      <w:proofErr w:type="spellStart"/>
      <w:r w:rsidR="002F58CF"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Щекинского</w:t>
      </w:r>
      <w:proofErr w:type="spellEnd"/>
      <w:r w:rsidR="002F58CF"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 района» следующие изменения:</w:t>
      </w:r>
    </w:p>
    <w:p w:rsidR="002F58CF" w:rsidRDefault="002F58CF" w:rsidP="008A059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AE68A8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1.1. </w:t>
      </w:r>
      <w:r w:rsidR="008A0592" w:rsidRPr="00AE68A8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Статью 3</w:t>
      </w:r>
      <w:r w:rsidR="008A0592"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 </w:t>
      </w:r>
      <w:r w:rsid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Положения </w:t>
      </w:r>
      <w:r w:rsidR="008A0592"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изложить в следующей редакции:</w:t>
      </w:r>
    </w:p>
    <w:p w:rsidR="008A0592" w:rsidRPr="00AE68A8" w:rsidRDefault="008A0592" w:rsidP="008A059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E68A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«Статья 3. Полномочия схода граждан</w:t>
      </w:r>
    </w:p>
    <w:p w:rsidR="008A0592" w:rsidRPr="008A0592" w:rsidRDefault="008A0592" w:rsidP="008A0592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1. </w:t>
      </w:r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случаях, предусмотренных Федеральным законом от           06.10.2003 № 131-ФЗ «Об общих принципах организации местного самоуправления в Российской Федерации», Уставом муниципального образования </w:t>
      </w:r>
      <w:proofErr w:type="gramStart"/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proofErr w:type="gramEnd"/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Щекинский</w:t>
      </w:r>
      <w:proofErr w:type="spellEnd"/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 </w:t>
      </w:r>
      <w:r w:rsidRPr="008A0592">
        <w:rPr>
          <w:rFonts w:ascii="PT Astra Serif" w:hAnsi="PT Astra Serif" w:cs="Times New Roman"/>
          <w:sz w:val="28"/>
          <w:szCs w:val="28"/>
        </w:rPr>
        <w:t>сход граждан может проводиться:</w:t>
      </w:r>
    </w:p>
    <w:p w:rsidR="008A0592" w:rsidRP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A0592" w:rsidRP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1" w:name="dst544"/>
      <w:bookmarkEnd w:id="1"/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2) 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8A0592" w:rsidRP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2" w:name="dst315"/>
      <w:bookmarkEnd w:id="2"/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3) 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8A0592" w:rsidRP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3" w:name="dst545"/>
      <w:bookmarkEnd w:id="3"/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8A0592" w:rsidRP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4" w:name="dst101405"/>
      <w:bookmarkEnd w:id="4"/>
      <w:r>
        <w:rPr>
          <w:rFonts w:ascii="PT Astra Serif" w:eastAsia="Times New Roman" w:hAnsi="PT Astra Serif" w:cs="Arial"/>
          <w:sz w:val="28"/>
          <w:szCs w:val="28"/>
          <w:lang w:eastAsia="ru-RU"/>
        </w:rPr>
        <w:t>5</w:t>
      </w:r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) 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8A0592" w:rsidRP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5" w:name="dst101406"/>
      <w:bookmarkEnd w:id="5"/>
      <w:r>
        <w:rPr>
          <w:rFonts w:ascii="PT Astra Serif" w:eastAsia="Times New Roman" w:hAnsi="PT Astra Serif" w:cs="Arial"/>
          <w:sz w:val="28"/>
          <w:szCs w:val="28"/>
          <w:lang w:eastAsia="ru-RU"/>
        </w:rPr>
        <w:t>6</w:t>
      </w:r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) 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поселения;</w:t>
      </w:r>
    </w:p>
    <w:p w:rsidR="008A0592" w:rsidRP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6" w:name="dst318"/>
      <w:bookmarkEnd w:id="6"/>
      <w:r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8A0592" w:rsidRP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7" w:name="dst823"/>
      <w:bookmarkEnd w:id="7"/>
      <w:r>
        <w:rPr>
          <w:rFonts w:ascii="PT Astra Serif" w:eastAsia="Times New Roman" w:hAnsi="PT Astra Serif" w:cs="Arial"/>
          <w:sz w:val="28"/>
          <w:szCs w:val="28"/>
          <w:lang w:eastAsia="ru-RU"/>
        </w:rPr>
        <w:t>8</w:t>
      </w:r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8" w:name="dst824"/>
      <w:bookmarkEnd w:id="8"/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1.1. В сельском населенном пункте сход граждан также может проводиться </w:t>
      </w:r>
      <w:proofErr w:type="gramStart"/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, предусмотренных законодательством Российской Федерации о муниципальной службе.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».</w:t>
      </w:r>
    </w:p>
    <w:p w:rsidR="00AE68A8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E68A8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1.2. </w:t>
      </w:r>
      <w:r w:rsidR="00AE68A8" w:rsidRPr="00AE68A8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Пункт 6 статьи 8</w:t>
      </w:r>
      <w:r w:rsidR="00AE68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изложить в следующей редакции:</w:t>
      </w:r>
    </w:p>
    <w:p w:rsidR="008A0592" w:rsidRPr="00AE68A8" w:rsidRDefault="00AE68A8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AE68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«6.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Сход граждан </w:t>
      </w:r>
      <w:r w:rsidRPr="00AE68A8">
        <w:rPr>
          <w:rFonts w:ascii="PT Astra Serif" w:hAnsi="PT Astra Serif" w:cs="Arial"/>
          <w:sz w:val="28"/>
          <w:szCs w:val="28"/>
          <w:shd w:val="clear" w:color="auto" w:fill="FFFFFF"/>
        </w:rPr>
        <w:t>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AE68A8">
        <w:rPr>
          <w:rFonts w:ascii="PT Astra Serif" w:hAnsi="PT Astra Serif" w:cs="Arial"/>
          <w:sz w:val="28"/>
          <w:szCs w:val="28"/>
          <w:shd w:val="clear" w:color="auto" w:fill="FFFFFF"/>
        </w:rPr>
        <w:t>,</w:t>
      </w:r>
      <w:proofErr w:type="gramEnd"/>
      <w:r w:rsidRPr="00AE68A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E68A8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».</w:t>
      </w:r>
      <w:r w:rsidR="008A0592" w:rsidRPr="00AE68A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 </w:t>
      </w:r>
      <w:proofErr w:type="gramEnd"/>
    </w:p>
    <w:p w:rsidR="00E66082" w:rsidRPr="008A0592" w:rsidRDefault="00E66082" w:rsidP="008A059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E68A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2. </w:t>
      </w:r>
      <w:r w:rsidRPr="00AE68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</w:t>
      </w:r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решение разместить на официальном </w:t>
      </w:r>
      <w:hyperlink r:id="rId6" w:history="1">
        <w:r w:rsidRPr="008A0592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сайт</w:t>
        </w:r>
      </w:hyperlink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>е муниципального образования</w:t>
      </w:r>
      <w:r w:rsidRPr="008A05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Огаревское </w:t>
      </w:r>
      <w:proofErr w:type="spellStart"/>
      <w:r w:rsidRPr="008A05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8A05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</w:t>
      </w:r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 обнародовать на информационном стенде в администрации МО Огаревское </w:t>
      </w:r>
      <w:proofErr w:type="spellStart"/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по адресу: </w:t>
      </w:r>
      <w:proofErr w:type="spellStart"/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>с.п</w:t>
      </w:r>
      <w:proofErr w:type="spellEnd"/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spellStart"/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Огаревка</w:t>
      </w:r>
      <w:proofErr w:type="spellEnd"/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>, ул. Шахтерская, д. 7.</w:t>
      </w:r>
    </w:p>
    <w:p w:rsidR="00E66082" w:rsidRPr="008A0592" w:rsidRDefault="00E66082" w:rsidP="00AE68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lastRenderedPageBreak/>
        <w:t>4. Решение вступает в силу со дня обнародования.</w:t>
      </w:r>
    </w:p>
    <w:p w:rsidR="00E66082" w:rsidRPr="008A0592" w:rsidRDefault="00E66082" w:rsidP="008A0592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Глава муниципального образования</w:t>
      </w:r>
    </w:p>
    <w:p w:rsidR="00E66082" w:rsidRPr="008A0592" w:rsidRDefault="00E66082" w:rsidP="00AE68A8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Огаревское</w:t>
      </w:r>
      <w:proofErr w:type="gramEnd"/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   </w:t>
      </w:r>
      <w:proofErr w:type="spellStart"/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Щекинского</w:t>
      </w:r>
      <w:proofErr w:type="spellEnd"/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 района                                          А. А. Сазонов</w:t>
      </w:r>
    </w:p>
    <w:sectPr w:rsidR="00E66082" w:rsidRPr="008A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60"/>
    <w:rsid w:val="0000079B"/>
    <w:rsid w:val="0003771A"/>
    <w:rsid w:val="000775C9"/>
    <w:rsid w:val="000952F8"/>
    <w:rsid w:val="000A1C69"/>
    <w:rsid w:val="000A4AE4"/>
    <w:rsid w:val="00101BC0"/>
    <w:rsid w:val="001125E5"/>
    <w:rsid w:val="001267A3"/>
    <w:rsid w:val="001271BF"/>
    <w:rsid w:val="001A4CCE"/>
    <w:rsid w:val="001C623C"/>
    <w:rsid w:val="001D6CD3"/>
    <w:rsid w:val="00200062"/>
    <w:rsid w:val="0022383B"/>
    <w:rsid w:val="00235FB2"/>
    <w:rsid w:val="00286041"/>
    <w:rsid w:val="002870DC"/>
    <w:rsid w:val="00296634"/>
    <w:rsid w:val="002A1BF5"/>
    <w:rsid w:val="002D578A"/>
    <w:rsid w:val="002F58CF"/>
    <w:rsid w:val="003116A3"/>
    <w:rsid w:val="0034345F"/>
    <w:rsid w:val="003737C9"/>
    <w:rsid w:val="00467D43"/>
    <w:rsid w:val="00480FA5"/>
    <w:rsid w:val="004A4EC2"/>
    <w:rsid w:val="004B0E3A"/>
    <w:rsid w:val="004F2F15"/>
    <w:rsid w:val="005358F4"/>
    <w:rsid w:val="00544940"/>
    <w:rsid w:val="00561D14"/>
    <w:rsid w:val="005A2308"/>
    <w:rsid w:val="00607783"/>
    <w:rsid w:val="00612D5F"/>
    <w:rsid w:val="00625913"/>
    <w:rsid w:val="00634067"/>
    <w:rsid w:val="00643760"/>
    <w:rsid w:val="00650357"/>
    <w:rsid w:val="00667B1B"/>
    <w:rsid w:val="00680F1C"/>
    <w:rsid w:val="00685D41"/>
    <w:rsid w:val="006D4CD8"/>
    <w:rsid w:val="006E65A5"/>
    <w:rsid w:val="0071092E"/>
    <w:rsid w:val="00731965"/>
    <w:rsid w:val="0076007A"/>
    <w:rsid w:val="00770E56"/>
    <w:rsid w:val="00790322"/>
    <w:rsid w:val="007934E0"/>
    <w:rsid w:val="007968DC"/>
    <w:rsid w:val="007A1A44"/>
    <w:rsid w:val="0084134D"/>
    <w:rsid w:val="00857549"/>
    <w:rsid w:val="00887DC5"/>
    <w:rsid w:val="00896C50"/>
    <w:rsid w:val="008A0592"/>
    <w:rsid w:val="008B52D3"/>
    <w:rsid w:val="008B6DE8"/>
    <w:rsid w:val="00903567"/>
    <w:rsid w:val="00905953"/>
    <w:rsid w:val="0090601E"/>
    <w:rsid w:val="00953378"/>
    <w:rsid w:val="009A2106"/>
    <w:rsid w:val="009A33FD"/>
    <w:rsid w:val="009C2279"/>
    <w:rsid w:val="00A07070"/>
    <w:rsid w:val="00A604D5"/>
    <w:rsid w:val="00A638C5"/>
    <w:rsid w:val="00A713EE"/>
    <w:rsid w:val="00AE011D"/>
    <w:rsid w:val="00AE68A8"/>
    <w:rsid w:val="00B22205"/>
    <w:rsid w:val="00B62AF9"/>
    <w:rsid w:val="00B708B8"/>
    <w:rsid w:val="00B950DB"/>
    <w:rsid w:val="00BC1730"/>
    <w:rsid w:val="00BE1C0C"/>
    <w:rsid w:val="00BE41DB"/>
    <w:rsid w:val="00C212A1"/>
    <w:rsid w:val="00C44C4F"/>
    <w:rsid w:val="00C63361"/>
    <w:rsid w:val="00CC6BD0"/>
    <w:rsid w:val="00CD49D7"/>
    <w:rsid w:val="00CF53C4"/>
    <w:rsid w:val="00CF5DC7"/>
    <w:rsid w:val="00D17865"/>
    <w:rsid w:val="00D213EF"/>
    <w:rsid w:val="00D30E5D"/>
    <w:rsid w:val="00D47063"/>
    <w:rsid w:val="00D5046A"/>
    <w:rsid w:val="00D541E3"/>
    <w:rsid w:val="00DB4905"/>
    <w:rsid w:val="00DC656F"/>
    <w:rsid w:val="00E4068A"/>
    <w:rsid w:val="00E47E8D"/>
    <w:rsid w:val="00E66082"/>
    <w:rsid w:val="00EA02EF"/>
    <w:rsid w:val="00EA59F0"/>
    <w:rsid w:val="00EA7E16"/>
    <w:rsid w:val="00EF7F34"/>
    <w:rsid w:val="00F03AE0"/>
    <w:rsid w:val="00F05039"/>
    <w:rsid w:val="00F11F9C"/>
    <w:rsid w:val="00F14E78"/>
    <w:rsid w:val="00F417C3"/>
    <w:rsid w:val="00F51914"/>
    <w:rsid w:val="00F83A50"/>
    <w:rsid w:val="00F87FBA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  <w:style w:type="paragraph" w:styleId="a7">
    <w:name w:val="List Paragraph"/>
    <w:basedOn w:val="a"/>
    <w:uiPriority w:val="34"/>
    <w:qFormat/>
    <w:rsid w:val="002F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  <w:style w:type="paragraph" w:styleId="a7">
    <w:name w:val="List Paragraph"/>
    <w:basedOn w:val="a"/>
    <w:uiPriority w:val="34"/>
    <w:qFormat/>
    <w:rsid w:val="002F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12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2019-03-28T11:24:00Z</cp:lastPrinted>
  <dcterms:created xsi:type="dcterms:W3CDTF">2019-03-28T11:39:00Z</dcterms:created>
  <dcterms:modified xsi:type="dcterms:W3CDTF">2020-03-04T13:41:00Z</dcterms:modified>
</cp:coreProperties>
</file>