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4966"/>
      </w:tblGrid>
      <w:tr w:rsidR="00706012" w:rsidTr="00706012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012" w:rsidRDefault="0070601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Тульская область</w:t>
            </w:r>
          </w:p>
        </w:tc>
      </w:tr>
      <w:tr w:rsidR="00706012" w:rsidTr="0025094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012" w:rsidRDefault="0070601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Огаревское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06012" w:rsidTr="0025094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012" w:rsidRDefault="0070601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СОБРАНИЕ ДЕПУТАТОВ </w:t>
            </w:r>
          </w:p>
          <w:p w:rsidR="00706012" w:rsidRDefault="0070601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06012" w:rsidRDefault="00706012" w:rsidP="00512429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6012" w:rsidTr="0025094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012" w:rsidRDefault="0070601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</w:t>
            </w:r>
          </w:p>
        </w:tc>
      </w:tr>
      <w:tr w:rsidR="00706012" w:rsidTr="0025094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012" w:rsidRDefault="0070601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06012" w:rsidTr="00250948">
        <w:trPr>
          <w:trHeight w:val="351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012" w:rsidRDefault="00706012" w:rsidP="0025094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509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="002509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04 апреля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2018 года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706012" w:rsidRDefault="00706012" w:rsidP="00250948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2509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61-235</w:t>
            </w:r>
          </w:p>
        </w:tc>
      </w:tr>
    </w:tbl>
    <w:p w:rsidR="00250948" w:rsidRDefault="00250948" w:rsidP="00706012">
      <w:pPr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6012" w:rsidRDefault="00706012" w:rsidP="00706012">
      <w:pPr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решение Собрания депутатов МО Огаревское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Щекинского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№ 19-83 от 29.06.2015 «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706012" w:rsidRDefault="00706012" w:rsidP="00706012">
      <w:pPr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06012" w:rsidRDefault="00706012" w:rsidP="007060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 целях улучшения благоустройства и санитарного содержания территории муниципального образования Огаревское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соответствие с  Федеральным законом от 6 октября 2003 года №131-ФЗ 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общих принципах организации местного самоуправления в Российской Федерации», Федеральным законом от 30.03.1999 года № 52-ФЗ «О санитарно - эпидемиологическом благополучии населения», Федеральным законом от 10.01.2002 № 7-ФЗ «Об охране окружающей среды», Приказом Минстроя России от 05.02.2016 № 59/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на основании Устава муниципального образования Огаревское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РЕШИЛО:</w:t>
      </w:r>
    </w:p>
    <w:p w:rsidR="00706012" w:rsidRDefault="00706012" w:rsidP="007060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Собрания депутатов МО Огаревское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№ 19-83 от 29.06.2015 «Об утверждении норм и правил по благоустройству территории муниципального образования Огаревское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района» следующие изменения:</w:t>
      </w:r>
    </w:p>
    <w:p w:rsidR="00706012" w:rsidRDefault="00706012" w:rsidP="007060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b w:val="0"/>
          <w:sz w:val="28"/>
          <w:szCs w:val="28"/>
        </w:rPr>
        <w:t>В разделе 2.10.:</w:t>
      </w:r>
    </w:p>
    <w:p w:rsidR="00706012" w:rsidRDefault="00706012" w:rsidP="007060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абзацы 1- 14 пункта 2.10.5 исключить;</w:t>
      </w:r>
    </w:p>
    <w:p w:rsidR="00706012" w:rsidRDefault="00706012" w:rsidP="00706012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2.10.6. слова «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сооружения питания –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>
          <w:rPr>
            <w:rFonts w:ascii="Times New Roman" w:eastAsia="Arial Unicode MS" w:hAnsi="Times New Roman" w:cs="Times New Roman"/>
            <w:b w:val="0"/>
            <w:sz w:val="28"/>
            <w:szCs w:val="28"/>
          </w:rPr>
          <w:t>200 м</w:t>
        </w:r>
      </w:smartTag>
      <w:r>
        <w:rPr>
          <w:rFonts w:ascii="Times New Roman" w:eastAsia="Arial Unicode MS" w:hAnsi="Times New Roman" w:cs="Times New Roman"/>
          <w:b w:val="0"/>
          <w:sz w:val="28"/>
          <w:szCs w:val="28"/>
        </w:rPr>
        <w:t>)» исключить;</w:t>
      </w:r>
    </w:p>
    <w:p w:rsidR="00706012" w:rsidRDefault="00706012" w:rsidP="00706012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1.2.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Раздел 2.11 исключить.</w:t>
      </w:r>
    </w:p>
    <w:p w:rsidR="00706012" w:rsidRDefault="00706012" w:rsidP="00706012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1.3. 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>Абзац 3 пункта 8.8.1. раздела 8.8. исключить;</w:t>
      </w:r>
    </w:p>
    <w:p w:rsidR="00040BBF" w:rsidRDefault="003F352E" w:rsidP="00706012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 w:rsidRPr="003F352E">
        <w:rPr>
          <w:rFonts w:ascii="Times New Roman" w:eastAsia="Arial Unicode MS" w:hAnsi="Times New Roman" w:cs="Times New Roman"/>
          <w:sz w:val="28"/>
          <w:szCs w:val="28"/>
        </w:rPr>
        <w:t>1.4</w:t>
      </w:r>
      <w:r w:rsidR="00040BBF" w:rsidRPr="003F352E">
        <w:rPr>
          <w:rFonts w:ascii="Times New Roman" w:eastAsia="Arial Unicode MS" w:hAnsi="Times New Roman" w:cs="Times New Roman"/>
          <w:sz w:val="28"/>
          <w:szCs w:val="28"/>
        </w:rPr>
        <w:t>.</w:t>
      </w:r>
      <w:r w:rsidR="00040BBF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Пункты 8.1.3.2; 8.1.3.3; 8.1.3.4. исключить.</w:t>
      </w:r>
    </w:p>
    <w:p w:rsidR="00706012" w:rsidRDefault="003F352E" w:rsidP="007060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1.5</w:t>
      </w:r>
      <w:r w:rsidR="00706012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70601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По тексту слова «Твердые бытовые отходы» заменить словами «Твердые коммунальные отходы», аббревиатуру «ТБО», заменить аббревиатурой «ТКО»;</w:t>
      </w:r>
    </w:p>
    <w:p w:rsidR="00706012" w:rsidRDefault="003F352E" w:rsidP="0070601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1.6</w:t>
      </w:r>
      <w:r w:rsidR="00706012">
        <w:rPr>
          <w:rFonts w:ascii="Times New Roman" w:hAnsi="Times New Roman" w:cs="Times New Roman"/>
          <w:spacing w:val="1"/>
          <w:sz w:val="28"/>
          <w:szCs w:val="28"/>
        </w:rPr>
        <w:t>.</w:t>
      </w:r>
      <w:r w:rsidR="0070601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По тексту слова «Крупногабаритный мусор» заменить словами «Крупногабаритные отходы», аббревиатуру «КГМ», заменить аббревиатурой «КГО»;</w:t>
      </w:r>
    </w:p>
    <w:p w:rsidR="00706012" w:rsidRDefault="00706012" w:rsidP="00706012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Настоящее решение обнародовать путем размещения на официальном сайте муниципального образования Огаревское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по адресу: Тульская область,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Огаревка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ул. Шахтерская, д. 7. </w:t>
      </w:r>
    </w:p>
    <w:p w:rsidR="00706012" w:rsidRDefault="00706012" w:rsidP="00706012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решение вступает в силу со дня официального обнародования.</w:t>
      </w:r>
    </w:p>
    <w:p w:rsidR="00706012" w:rsidRDefault="00706012" w:rsidP="00706012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06012" w:rsidRDefault="00706012" w:rsidP="00706012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06012" w:rsidRDefault="00706012" w:rsidP="00706012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706012" w:rsidRDefault="00706012" w:rsidP="00706012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706012" w:rsidRDefault="00706012" w:rsidP="00706012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Огаревское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А. А. Сазонов</w:t>
      </w:r>
    </w:p>
    <w:p w:rsidR="00706012" w:rsidRDefault="00706012" w:rsidP="00706012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72578" w:rsidRDefault="0043737D" w:rsidP="00706012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05"/>
    <w:rsid w:val="0003771A"/>
    <w:rsid w:val="00040BBF"/>
    <w:rsid w:val="001271BF"/>
    <w:rsid w:val="0022383B"/>
    <w:rsid w:val="00235FB2"/>
    <w:rsid w:val="00250948"/>
    <w:rsid w:val="003116A3"/>
    <w:rsid w:val="003F352E"/>
    <w:rsid w:val="0043737D"/>
    <w:rsid w:val="00512429"/>
    <w:rsid w:val="00561D14"/>
    <w:rsid w:val="00650357"/>
    <w:rsid w:val="006D4CD8"/>
    <w:rsid w:val="00706012"/>
    <w:rsid w:val="00731965"/>
    <w:rsid w:val="00867105"/>
    <w:rsid w:val="00877E1E"/>
    <w:rsid w:val="008B6DE8"/>
    <w:rsid w:val="00903567"/>
    <w:rsid w:val="00953378"/>
    <w:rsid w:val="00A07070"/>
    <w:rsid w:val="00A12FA2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12"/>
    <w:pPr>
      <w:spacing w:after="0" w:line="240" w:lineRule="auto"/>
    </w:pPr>
    <w:rPr>
      <w:rFonts w:ascii="Arial" w:eastAsia="Times New Roman" w:hAnsi="Arial" w:cs="Arial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12"/>
    <w:pPr>
      <w:spacing w:after="0" w:line="240" w:lineRule="auto"/>
    </w:pPr>
    <w:rPr>
      <w:rFonts w:ascii="Arial" w:eastAsia="Times New Roman" w:hAnsi="Arial" w:cs="Arial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2018-03-02T12:10:00Z</dcterms:created>
  <dcterms:modified xsi:type="dcterms:W3CDTF">2018-04-05T09:08:00Z</dcterms:modified>
</cp:coreProperties>
</file>