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28262B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bookmarkStart w:id="0" w:name="_GoBack"/>
      <w:bookmarkEnd w:id="0"/>
      <w:r>
        <w:rPr>
          <w:rFonts w:ascii="PT Astra Serif" w:hAnsi="PT Astra Serif" w:cs="Times New Roman"/>
          <w:b/>
          <w:sz w:val="28"/>
          <w:szCs w:val="28"/>
        </w:rPr>
        <w:t xml:space="preserve">31 марта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DE0AF9">
        <w:rPr>
          <w:rFonts w:ascii="PT Astra Serif" w:hAnsi="PT Astra Serif" w:cs="Times New Roman"/>
          <w:b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>
        <w:rPr>
          <w:rFonts w:ascii="PT Astra Serif" w:hAnsi="PT Astra Serif" w:cs="Times New Roman"/>
          <w:b/>
          <w:sz w:val="28"/>
          <w:szCs w:val="28"/>
        </w:rPr>
        <w:t>60-172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</w:t>
      </w:r>
      <w:r w:rsidR="00DE0AF9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Pr="00255D69">
        <w:rPr>
          <w:rFonts w:ascii="PT Astra Serif" w:hAnsi="PT Astra Serif" w:cs="Times New Roman"/>
          <w:sz w:val="28"/>
          <w:szCs w:val="28"/>
        </w:rPr>
        <w:t xml:space="preserve">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</w:t>
      </w:r>
      <w:proofErr w:type="gramStart"/>
      <w:r w:rsidRPr="00255D69">
        <w:rPr>
          <w:rFonts w:ascii="PT Astra Serif" w:hAnsi="PT Astra Serif"/>
          <w:sz w:val="28"/>
          <w:szCs w:val="28"/>
        </w:rPr>
        <w:t>от</w:t>
      </w:r>
      <w:proofErr w:type="gramEnd"/>
      <w:r w:rsidRPr="00255D6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E0AF9">
        <w:rPr>
          <w:rFonts w:ascii="PT Astra Serif" w:hAnsi="PT Astra Serif"/>
          <w:sz w:val="28"/>
          <w:szCs w:val="28"/>
        </w:rPr>
        <w:t>24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DE0AF9">
        <w:rPr>
          <w:rFonts w:ascii="PT Astra Serif" w:hAnsi="PT Astra Serif"/>
          <w:sz w:val="28"/>
          <w:szCs w:val="28"/>
        </w:rPr>
        <w:t>03</w:t>
      </w:r>
      <w:r w:rsidR="00255D69">
        <w:rPr>
          <w:rFonts w:ascii="PT Astra Serif" w:hAnsi="PT Astra Serif"/>
          <w:sz w:val="28"/>
          <w:szCs w:val="28"/>
        </w:rPr>
        <w:t>.202</w:t>
      </w:r>
      <w:r w:rsidR="00DE0AF9">
        <w:rPr>
          <w:rFonts w:ascii="PT Astra Serif" w:hAnsi="PT Astra Serif"/>
          <w:sz w:val="28"/>
          <w:szCs w:val="28"/>
        </w:rPr>
        <w:t>2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DE0AF9">
        <w:rPr>
          <w:rFonts w:ascii="PT Astra Serif" w:hAnsi="PT Astra Serif"/>
          <w:sz w:val="28"/>
          <w:szCs w:val="28"/>
        </w:rPr>
        <w:t>181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</w:t>
      </w:r>
      <w:r w:rsidR="00DE0AF9">
        <w:rPr>
          <w:rFonts w:ascii="PT Astra Serif" w:hAnsi="PT Astra Serif"/>
          <w:sz w:val="28"/>
          <w:szCs w:val="28"/>
        </w:rPr>
        <w:t>п</w:t>
      </w:r>
      <w:r w:rsidRPr="00255D69">
        <w:rPr>
          <w:rFonts w:ascii="PT Astra Serif" w:hAnsi="PT Astra Serif"/>
          <w:sz w:val="28"/>
          <w:szCs w:val="28"/>
        </w:rPr>
        <w:t xml:space="preserve">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образования </w:t>
      </w:r>
      <w:proofErr w:type="gramStart"/>
      <w:r w:rsidRPr="00255D69">
        <w:rPr>
          <w:rFonts w:ascii="PT Astra Serif" w:hAnsi="PT Astra Serif"/>
          <w:snapToGrid w:val="0"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E0F4A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 w:rsidRPr="002E0F4A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2E0F4A" w:rsidRDefault="002E0F4A" w:rsidP="002E0F4A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>1.2. пункт 1 п</w:t>
      </w:r>
      <w:r w:rsidRPr="002E0F4A">
        <w:rPr>
          <w:rFonts w:ascii="PT Astra Serif" w:hAnsi="PT Astra Serif" w:cs="Times New Roman"/>
          <w:bCs/>
          <w:sz w:val="28"/>
          <w:szCs w:val="28"/>
        </w:rPr>
        <w:t>риложени</w:t>
      </w:r>
      <w:r>
        <w:rPr>
          <w:rFonts w:ascii="PT Astra Serif" w:hAnsi="PT Astra Serif" w:cs="Times New Roman"/>
          <w:bCs/>
          <w:sz w:val="28"/>
          <w:szCs w:val="28"/>
        </w:rPr>
        <w:t>я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Cs/>
          <w:sz w:val="28"/>
          <w:szCs w:val="28"/>
        </w:rPr>
        <w:t>3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</w:t>
      </w:r>
      <w:r>
        <w:rPr>
          <w:rFonts w:ascii="PT Astra Serif" w:hAnsi="PT Astra Serif" w:cs="Times New Roman"/>
          <w:bCs/>
          <w:sz w:val="28"/>
          <w:szCs w:val="28"/>
        </w:rPr>
        <w:t xml:space="preserve">следующей редакции: </w:t>
      </w:r>
    </w:p>
    <w:p w:rsidR="002E0F4A" w:rsidRDefault="002E0F4A" w:rsidP="002E0F4A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>«1.Размер годового фонда оплаты труда муниципальных служащих состоит из 50 должностных окладов, направленных на выплату должностных окладов и средств, направленных на выплату (в расчете на год)</w:t>
      </w:r>
      <w:proofErr w:type="gramStart"/>
      <w:r>
        <w:rPr>
          <w:rFonts w:ascii="PT Astra Serif" w:hAnsi="PT Astra Serif" w:cs="Times New Roman"/>
          <w:bCs/>
          <w:sz w:val="28"/>
          <w:szCs w:val="28"/>
        </w:rPr>
        <w:t>:»</w:t>
      </w:r>
      <w:proofErr w:type="gramEnd"/>
      <w:r w:rsidR="0026376D">
        <w:rPr>
          <w:rFonts w:ascii="PT Astra Serif" w:hAnsi="PT Astra Serif" w:cs="Times New Roman"/>
          <w:bCs/>
          <w:sz w:val="28"/>
          <w:szCs w:val="28"/>
        </w:rPr>
        <w:t>;</w:t>
      </w:r>
    </w:p>
    <w:p w:rsidR="0026376D" w:rsidRDefault="0026376D" w:rsidP="002E0F4A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>1.3.Подпункт «ж»</w:t>
      </w:r>
      <w:r w:rsidRPr="0026376D">
        <w:rPr>
          <w:rFonts w:ascii="PT Astra Serif" w:hAnsi="PT Astra Serif" w:cs="Times New Roman"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Cs/>
          <w:sz w:val="28"/>
          <w:szCs w:val="28"/>
        </w:rPr>
        <w:t>пункта 1 п</w:t>
      </w:r>
      <w:r w:rsidRPr="002E0F4A">
        <w:rPr>
          <w:rFonts w:ascii="PT Astra Serif" w:hAnsi="PT Astra Serif" w:cs="Times New Roman"/>
          <w:bCs/>
          <w:sz w:val="28"/>
          <w:szCs w:val="28"/>
        </w:rPr>
        <w:t>риложени</w:t>
      </w:r>
      <w:r>
        <w:rPr>
          <w:rFonts w:ascii="PT Astra Serif" w:hAnsi="PT Astra Serif" w:cs="Times New Roman"/>
          <w:bCs/>
          <w:sz w:val="28"/>
          <w:szCs w:val="28"/>
        </w:rPr>
        <w:t>я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Cs/>
          <w:sz w:val="28"/>
          <w:szCs w:val="28"/>
        </w:rPr>
        <w:t>3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</w:t>
      </w:r>
      <w:r>
        <w:rPr>
          <w:rFonts w:ascii="PT Astra Serif" w:hAnsi="PT Astra Serif" w:cs="Times New Roman"/>
          <w:bCs/>
          <w:sz w:val="28"/>
          <w:szCs w:val="28"/>
        </w:rPr>
        <w:t>следующей редакции:</w:t>
      </w:r>
    </w:p>
    <w:p w:rsidR="0026376D" w:rsidRDefault="0026376D" w:rsidP="002E0F4A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>«ж) премий за выполнение особо важных и сложных заданий – в размере четырех должностных окладов</w:t>
      </w:r>
      <w:proofErr w:type="gramStart"/>
      <w:r>
        <w:rPr>
          <w:rFonts w:ascii="PT Astra Serif" w:hAnsi="PT Astra Serif" w:cs="Times New Roman"/>
          <w:bCs/>
          <w:sz w:val="28"/>
          <w:szCs w:val="28"/>
        </w:rPr>
        <w:t>.».</w:t>
      </w:r>
      <w:proofErr w:type="gramEnd"/>
    </w:p>
    <w:p w:rsidR="00E66400" w:rsidRDefault="00E66400" w:rsidP="00E66400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lastRenderedPageBreak/>
        <w:t>1.4. Подпункт «в»</w:t>
      </w:r>
      <w:r w:rsidRPr="0026376D">
        <w:rPr>
          <w:rFonts w:ascii="PT Astra Serif" w:hAnsi="PT Astra Serif" w:cs="Times New Roman"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Cs/>
          <w:sz w:val="28"/>
          <w:szCs w:val="28"/>
        </w:rPr>
        <w:t>пункта 4 п</w:t>
      </w:r>
      <w:r w:rsidRPr="002E0F4A">
        <w:rPr>
          <w:rFonts w:ascii="PT Astra Serif" w:hAnsi="PT Astra Serif" w:cs="Times New Roman"/>
          <w:bCs/>
          <w:sz w:val="28"/>
          <w:szCs w:val="28"/>
        </w:rPr>
        <w:t>риложени</w:t>
      </w:r>
      <w:r>
        <w:rPr>
          <w:rFonts w:ascii="PT Astra Serif" w:hAnsi="PT Astra Serif" w:cs="Times New Roman"/>
          <w:bCs/>
          <w:sz w:val="28"/>
          <w:szCs w:val="28"/>
        </w:rPr>
        <w:t>я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Cs/>
          <w:sz w:val="28"/>
          <w:szCs w:val="28"/>
        </w:rPr>
        <w:t>2</w:t>
      </w:r>
      <w:r w:rsidRPr="002E0F4A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</w:t>
      </w:r>
      <w:r>
        <w:rPr>
          <w:rFonts w:ascii="PT Astra Serif" w:hAnsi="PT Astra Serif" w:cs="Times New Roman"/>
          <w:bCs/>
          <w:sz w:val="28"/>
          <w:szCs w:val="28"/>
        </w:rPr>
        <w:t>следующей редакции:</w:t>
      </w:r>
    </w:p>
    <w:p w:rsidR="00E66400" w:rsidRPr="002E0F4A" w:rsidRDefault="00E66400" w:rsidP="002E0F4A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bCs/>
          <w:sz w:val="28"/>
          <w:szCs w:val="28"/>
        </w:rPr>
        <w:t>«в) ежемесячное денежное поощрение – до 140 процентов должностного оклада</w:t>
      </w:r>
      <w:proofErr w:type="gramStart"/>
      <w:r>
        <w:rPr>
          <w:rFonts w:ascii="PT Astra Serif" w:hAnsi="PT Astra Serif" w:cs="Times New Roman"/>
          <w:bCs/>
          <w:sz w:val="28"/>
          <w:szCs w:val="28"/>
        </w:rPr>
        <w:t>.».</w:t>
      </w:r>
      <w:proofErr w:type="gramEnd"/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</w:t>
      </w:r>
      <w:r w:rsidR="00E66400">
        <w:rPr>
          <w:rFonts w:ascii="PT Astra Serif" w:hAnsi="PT Astra Serif"/>
          <w:sz w:val="28"/>
          <w:szCs w:val="28"/>
        </w:rPr>
        <w:t>5</w:t>
      </w:r>
      <w:r w:rsidRPr="00255D69">
        <w:rPr>
          <w:rFonts w:ascii="PT Astra Serif" w:hAnsi="PT Astra Serif"/>
          <w:sz w:val="28"/>
          <w:szCs w:val="28"/>
        </w:rPr>
        <w:t>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2E0F4A" w:rsidP="002E0F4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F309D7">
              <w:rPr>
                <w:rFonts w:ascii="PT Astra Serif" w:hAnsi="PT Astra Serif"/>
                <w:sz w:val="28"/>
                <w:szCs w:val="28"/>
              </w:rPr>
              <w:t>2</w:t>
            </w:r>
            <w:r w:rsidR="00255D69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</w:t>
      </w:r>
      <w:r w:rsidR="00F42855">
        <w:rPr>
          <w:rFonts w:ascii="PT Astra Serif" w:hAnsi="PT Astra Serif"/>
          <w:sz w:val="28"/>
          <w:szCs w:val="28"/>
        </w:rPr>
        <w:t>01</w:t>
      </w:r>
      <w:r w:rsidRPr="00255D69">
        <w:rPr>
          <w:rFonts w:ascii="PT Astra Serif" w:hAnsi="PT Astra Serif"/>
          <w:sz w:val="28"/>
          <w:szCs w:val="28"/>
        </w:rPr>
        <w:t>.202</w:t>
      </w:r>
      <w:r w:rsidR="00F42855">
        <w:rPr>
          <w:rFonts w:ascii="PT Astra Serif" w:hAnsi="PT Astra Serif"/>
          <w:sz w:val="28"/>
          <w:szCs w:val="28"/>
        </w:rPr>
        <w:t>2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6D30B1" w:rsidRDefault="00BC7E24" w:rsidP="00BC7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30B1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F462B4" w:rsidRPr="006D30B1" w:rsidRDefault="00BC7E24" w:rsidP="000C65FB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D30B1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6D30B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D30B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D30B1">
        <w:rPr>
          <w:rFonts w:ascii="PT Astra Serif" w:hAnsi="PT Astra Serif"/>
          <w:sz w:val="28"/>
          <w:szCs w:val="28"/>
        </w:rPr>
        <w:t xml:space="preserve"> района                              А. А. Сазонов</w:t>
      </w:r>
    </w:p>
    <w:p w:rsidR="00C32177" w:rsidRDefault="00C321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6D30B1">
        <w:rPr>
          <w:rFonts w:ascii="Times New Roman" w:hAnsi="Times New Roman" w:cs="Times New Roman"/>
          <w:sz w:val="28"/>
          <w:szCs w:val="28"/>
        </w:rPr>
        <w:t>иложение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6D30B1">
        <w:rPr>
          <w:bCs/>
          <w:sz w:val="28"/>
          <w:szCs w:val="28"/>
        </w:rPr>
        <w:t>31.03.</w:t>
      </w:r>
      <w:r>
        <w:rPr>
          <w:bCs/>
          <w:sz w:val="28"/>
          <w:szCs w:val="28"/>
        </w:rPr>
        <w:t>202</w:t>
      </w:r>
      <w:r w:rsidR="006D30B1">
        <w:rPr>
          <w:bCs/>
          <w:sz w:val="28"/>
          <w:szCs w:val="28"/>
        </w:rPr>
        <w:t>2</w:t>
      </w:r>
      <w:r w:rsidR="00C712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>№</w:t>
      </w:r>
      <w:r w:rsidR="006D30B1">
        <w:rPr>
          <w:bCs/>
          <w:sz w:val="28"/>
          <w:szCs w:val="28"/>
        </w:rPr>
        <w:t xml:space="preserve"> 60-172</w:t>
      </w:r>
      <w:r w:rsidRPr="00F54740">
        <w:rPr>
          <w:bCs/>
          <w:sz w:val="28"/>
          <w:szCs w:val="28"/>
        </w:rPr>
        <w:t xml:space="preserve"> 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3071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484C9D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7132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4C9D">
              <w:rPr>
                <w:rFonts w:ascii="Times New Roman" w:hAnsi="Times New Roman" w:cs="Times New Roman"/>
                <w:sz w:val="28"/>
                <w:szCs w:val="28"/>
              </w:rPr>
              <w:t>734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5C595E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C595E" w:rsidP="005C595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DE6B69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="00484C9D">
              <w:rPr>
                <w:rFonts w:eastAsiaTheme="minorHAnsi"/>
                <w:sz w:val="28"/>
                <w:szCs w:val="28"/>
                <w:lang w:eastAsia="en-US"/>
              </w:rPr>
              <w:t>422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C595E" w:rsidP="005C595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="00484C9D">
              <w:rPr>
                <w:rFonts w:eastAsiaTheme="minorHAnsi"/>
                <w:sz w:val="28"/>
                <w:szCs w:val="28"/>
                <w:lang w:eastAsia="en-US"/>
              </w:rPr>
              <w:t>262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C595E" w:rsidP="005C595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484C9D">
              <w:rPr>
                <w:rFonts w:eastAsiaTheme="minorHAnsi"/>
                <w:sz w:val="28"/>
                <w:szCs w:val="28"/>
                <w:lang w:eastAsia="en-US"/>
              </w:rPr>
              <w:t>5057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55D69"/>
    <w:rsid w:val="00260571"/>
    <w:rsid w:val="0026376D"/>
    <w:rsid w:val="0028262B"/>
    <w:rsid w:val="002A1D66"/>
    <w:rsid w:val="002E02D3"/>
    <w:rsid w:val="002E0F4A"/>
    <w:rsid w:val="00365F62"/>
    <w:rsid w:val="00391C5F"/>
    <w:rsid w:val="003F68CD"/>
    <w:rsid w:val="004220EE"/>
    <w:rsid w:val="00484C9D"/>
    <w:rsid w:val="00513AAC"/>
    <w:rsid w:val="00571A3F"/>
    <w:rsid w:val="005C595E"/>
    <w:rsid w:val="006D30B1"/>
    <w:rsid w:val="00731F21"/>
    <w:rsid w:val="0089252B"/>
    <w:rsid w:val="008D7E37"/>
    <w:rsid w:val="00962B9E"/>
    <w:rsid w:val="009B52B9"/>
    <w:rsid w:val="00A451AE"/>
    <w:rsid w:val="00BC7E24"/>
    <w:rsid w:val="00BF3D39"/>
    <w:rsid w:val="00C32177"/>
    <w:rsid w:val="00C71212"/>
    <w:rsid w:val="00C90A3C"/>
    <w:rsid w:val="00D21247"/>
    <w:rsid w:val="00DE0AF9"/>
    <w:rsid w:val="00DE6B69"/>
    <w:rsid w:val="00E66400"/>
    <w:rsid w:val="00E8068D"/>
    <w:rsid w:val="00E965B1"/>
    <w:rsid w:val="00F309D7"/>
    <w:rsid w:val="00F42855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3D59A-4219-447E-970F-67BC8C5C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42</cp:revision>
  <cp:lastPrinted>2020-10-21T07:43:00Z</cp:lastPrinted>
  <dcterms:created xsi:type="dcterms:W3CDTF">2019-12-09T12:26:00Z</dcterms:created>
  <dcterms:modified xsi:type="dcterms:W3CDTF">2022-04-04T09:30:00Z</dcterms:modified>
</cp:coreProperties>
</file>