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AE" w:rsidRPr="00116EAE" w:rsidRDefault="00116EAE" w:rsidP="00116E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6EAE">
        <w:rPr>
          <w:rFonts w:ascii="Times New Roman" w:eastAsia="Calibri" w:hAnsi="Times New Roman" w:cs="Times New Roman"/>
          <w:b/>
          <w:sz w:val="28"/>
          <w:szCs w:val="28"/>
        </w:rPr>
        <w:t>Тульская область</w:t>
      </w:r>
    </w:p>
    <w:p w:rsidR="00116EAE" w:rsidRPr="00116EAE" w:rsidRDefault="00116EAE" w:rsidP="00116E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6EAE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Огаревское Щекинского района</w:t>
      </w:r>
    </w:p>
    <w:p w:rsidR="00116EAE" w:rsidRPr="00116EAE" w:rsidRDefault="00116EAE" w:rsidP="00116E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6EAE">
        <w:rPr>
          <w:rFonts w:ascii="Times New Roman" w:eastAsia="Calibri" w:hAnsi="Times New Roman" w:cs="Times New Roman"/>
          <w:b/>
          <w:sz w:val="28"/>
          <w:szCs w:val="28"/>
        </w:rPr>
        <w:t>СОБРАНИЕ ДЕПУТАТОВ</w:t>
      </w:r>
    </w:p>
    <w:p w:rsidR="00116EAE" w:rsidRPr="00116EAE" w:rsidRDefault="00116EAE" w:rsidP="00116E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EAE" w:rsidRPr="00116EAE" w:rsidRDefault="00116EAE" w:rsidP="00116E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EAE" w:rsidRPr="00116EAE" w:rsidRDefault="00116EAE" w:rsidP="00116E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6EAE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16EAE" w:rsidRPr="00116EAE" w:rsidRDefault="00116EAE" w:rsidP="00116E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EAE" w:rsidRPr="00116EAE" w:rsidRDefault="00116EAE" w:rsidP="00116E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6EAE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6F1B25">
        <w:rPr>
          <w:rFonts w:ascii="Times New Roman" w:eastAsia="Calibri" w:hAnsi="Times New Roman" w:cs="Times New Roman"/>
          <w:b/>
          <w:sz w:val="28"/>
          <w:szCs w:val="28"/>
        </w:rPr>
        <w:t xml:space="preserve">18 марта </w:t>
      </w:r>
      <w:r w:rsidRPr="00116EAE">
        <w:rPr>
          <w:rFonts w:ascii="Times New Roman" w:eastAsia="Calibri" w:hAnsi="Times New Roman" w:cs="Times New Roman"/>
          <w:b/>
          <w:sz w:val="28"/>
          <w:szCs w:val="28"/>
        </w:rPr>
        <w:t>2016 года</w:t>
      </w:r>
      <w:r w:rsidRPr="00116EA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16EA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16EAE">
        <w:rPr>
          <w:rFonts w:ascii="Times New Roman" w:eastAsia="Calibri" w:hAnsi="Times New Roman" w:cs="Times New Roman"/>
          <w:b/>
          <w:sz w:val="28"/>
          <w:szCs w:val="28"/>
        </w:rPr>
        <w:tab/>
        <w:t>№</w:t>
      </w:r>
      <w:r w:rsidR="006F1B25">
        <w:rPr>
          <w:rFonts w:ascii="Times New Roman" w:eastAsia="Calibri" w:hAnsi="Times New Roman" w:cs="Times New Roman"/>
          <w:b/>
          <w:sz w:val="28"/>
          <w:szCs w:val="28"/>
        </w:rPr>
        <w:t xml:space="preserve"> 33-144</w:t>
      </w:r>
    </w:p>
    <w:p w:rsidR="000C7278" w:rsidRPr="00116EAE" w:rsidRDefault="000C7278" w:rsidP="00116EA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18AB" w:rsidRPr="00116EAE" w:rsidRDefault="002F2D00" w:rsidP="00116EA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Положения </w:t>
      </w:r>
      <w:r w:rsidR="000C7278" w:rsidRPr="0011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</w:t>
      </w:r>
      <w:r w:rsidRPr="0011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порядке регистрации устава территориального общественного самоуправления в </w:t>
      </w:r>
      <w:r w:rsidR="00A45F1F" w:rsidRPr="0011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муниципальном образовании </w:t>
      </w:r>
      <w:r w:rsidR="0011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Огаревское</w:t>
      </w:r>
      <w:r w:rsidR="00A45F1F" w:rsidRPr="0011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Щекинского района</w:t>
      </w:r>
      <w:r w:rsidR="000C7278" w:rsidRPr="0011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C7278" w:rsidRPr="00116EAE" w:rsidRDefault="000C7278" w:rsidP="00116EA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278" w:rsidRPr="00116EAE" w:rsidRDefault="000C7278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</w:t>
      </w:r>
      <w:hyperlink r:id="rId8" w:history="1">
        <w:r w:rsidR="002F2D00" w:rsidRPr="00116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 w:rsidR="002F2D00" w:rsidRPr="00116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A45F1F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2F2D00" w:rsidRPr="00116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территориальном общественном самоуправлении в </w:t>
      </w:r>
      <w:r w:rsidR="00A45F1F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A45F1F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района,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 решением Собрания депутатов МО </w:t>
      </w:r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Огаревское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от </w:t>
      </w:r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18.03.2016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33-143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A45F1F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брание</w:t>
      </w:r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A45F1F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116EAE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F1F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района </w:t>
      </w:r>
      <w:r w:rsidR="00A45F1F" w:rsidRPr="00116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="00A45F1F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="000C7278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регистрации устава территориального </w:t>
      </w:r>
      <w:r w:rsidR="00F7708D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самоуправления в муниципальном образовании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89441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08D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r w:rsidR="000C7278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(приложения N 1-7).</w:t>
      </w:r>
    </w:p>
    <w:p w:rsidR="002F2D00" w:rsidRPr="00116EAE" w:rsidRDefault="00273215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обнародованию на информационных стендах и размещению на официальном сайте МО Огаревское Щекинского района</w:t>
      </w:r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D00" w:rsidRPr="00116EAE" w:rsidRDefault="00273215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момента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2F2D00" w:rsidRPr="00116EAE" w:rsidRDefault="00273215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решения возложить на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администрации муниципального образования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89441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района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Данилина А. В.</w:t>
      </w:r>
    </w:p>
    <w:p w:rsidR="00C318AB" w:rsidRPr="00116EAE" w:rsidRDefault="00C318AB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8AB" w:rsidRPr="00116EAE" w:rsidRDefault="00C318AB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278" w:rsidRPr="00116EAE" w:rsidRDefault="000C7278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45F1F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C7278" w:rsidRPr="00116EAE" w:rsidRDefault="00894419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F1F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r w:rsidR="000C7278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7278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7278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7278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Сазонов</w:t>
      </w:r>
    </w:p>
    <w:p w:rsidR="000C7278" w:rsidRPr="00116EAE" w:rsidRDefault="000C7278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7278" w:rsidRPr="00116EAE" w:rsidRDefault="002F2D00" w:rsidP="00116E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1 </w:t>
      </w:r>
    </w:p>
    <w:p w:rsidR="000C7278" w:rsidRPr="00116EAE" w:rsidRDefault="002F2D00" w:rsidP="00116E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</w:t>
      </w:r>
      <w:r w:rsidR="00A45F1F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</w:p>
    <w:p w:rsidR="000C7278" w:rsidRPr="00116EAE" w:rsidRDefault="002F2D00" w:rsidP="00116E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</w:p>
    <w:p w:rsidR="000C7278" w:rsidRPr="00116EAE" w:rsidRDefault="002F2D00" w:rsidP="00116E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района </w:t>
      </w:r>
    </w:p>
    <w:p w:rsidR="002F2D00" w:rsidRPr="00116EAE" w:rsidRDefault="002D240D" w:rsidP="00116E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7278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марта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0C7278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F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6F1B25">
        <w:rPr>
          <w:rFonts w:ascii="Times New Roman" w:eastAsia="Times New Roman" w:hAnsi="Times New Roman" w:cs="Times New Roman"/>
          <w:sz w:val="28"/>
          <w:szCs w:val="28"/>
          <w:lang w:eastAsia="ru-RU"/>
        </w:rPr>
        <w:t>33-144</w:t>
      </w:r>
    </w:p>
    <w:p w:rsidR="000C7278" w:rsidRPr="00116EAE" w:rsidRDefault="000C7278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РЕГИСТРАЦИИ УСТАВА ТЕРРИТОРИАЛЬНОГО ОБЩЕСТВЕННОГО САМОУПРАВЛЕНИЯ В МУНИЦИПАЛЬНОМ ОБРАЗОВАНИИ </w:t>
      </w:r>
      <w:r w:rsidR="00894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ОГАРЕВСКОЕ</w:t>
      </w:r>
      <w:r w:rsidRPr="0011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ЩЕКИНСКОГО РАЙОНА</w:t>
      </w:r>
    </w:p>
    <w:p w:rsidR="000C7278" w:rsidRPr="00116EAE" w:rsidRDefault="000C7278" w:rsidP="00116EA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 порядке регистрации устава территориального общественного самоуправления в </w:t>
      </w:r>
      <w:r w:rsidR="00485FE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386192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FE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Федеральным </w:t>
      </w:r>
      <w:hyperlink r:id="rId11" w:history="1">
        <w:r w:rsidRPr="00116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116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FE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89441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FE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116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территориальном общественном самоуправлении в </w:t>
      </w:r>
      <w:r w:rsidR="00485FE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89441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FE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Положение регламентирует порядок регистрации устава территориального общественного самоуправления, образованного на территории </w:t>
      </w:r>
      <w:r w:rsidR="00485FE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89441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FE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поселение) и не являющегося юридическим лицом.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если территориальное общественное самоуправление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Регистрацию устава и ведение книги регистрации уставов территориального общественного самоуправления (далее по тексту - ТОС) в </w:t>
      </w:r>
      <w:r w:rsidR="00485FE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администрация </w:t>
      </w:r>
      <w:r w:rsidR="00485FE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89441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FE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Проект устава территориального общественного самоуправления разрабатывают органы территориального общественного самоуправления (приложение N 2).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Устав территориального общественного самоуправления или решение о внесении изменений и дополнений в </w:t>
      </w:r>
      <w:hyperlink r:id="rId14" w:history="1">
        <w:r w:rsidRPr="00116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ТОСа принимаются на собрании граждан (конференции) большинством в две трети голосов от присутствующих граждан (делегатов).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Уставом территориального общественного самоуправления определяются: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территория, на которой оно осуществляется;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задачи, формы и основные направления деятельности территориального общественного самоуправления;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принятия решений;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прекращения осуществления территориального общественного самоуправления.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ТОСа могут предусматриваться иные положения, относящиеся к деятельности территориального общественного самоуправления, соответствующие действующему законодательству.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регистрации устава исполнительный орган ТОСа представляет в администрацию поселения следующие документы: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заявление исполнительного органа ТОСа на имя главы поселения о регистрации, содержащее полное и сокращенное наименование территориального общественного самоуправления (данное заявление должно быть подписано уполномоченными лицами территориального общественного самоуправления и содержать дату его составления);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ТОСа (в двух экземплярах), утвержденный собранием (конференцией) граждан (в электронном виде и на бумажном носителе);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с описанием границ территории ТОСа, утвержденная Со</w:t>
      </w:r>
      <w:r w:rsidR="001E2A0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бранием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1E2A0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учредительного собрания или конференции, в котором содержатся принятые решения об организации и осуществлении на данной территории ТОСа; о наименовании ТОСа, о целях деятельности и вопросах местного значения, в решении которых намерены принимать участие граждане, проживающие на территории ТОСа, о принятии устава и о формировании исполнительного органа ТОСа;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проведения конференции - протоколы собраний по выдвижению делегатов конференции;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участников собрания граждан или делегатов конференции с указанием их адресов и нормы представительства;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избранных членов органа территориального общественного самоуправления с указанием их адресов и номеров телефонов, а также указанные сведения об избранном уполномоченном лице территориального общественного самоуправления.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приеме документов на последней странице второго экземпляра устава ТОСа, решения о внесении изменений в устав ТОСа ставится штамп администрации о приеме документов.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Регистрация принимаемых документов производится структурным подразделением администрации </w:t>
      </w:r>
      <w:r w:rsidR="001E2A0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регистрации уставов (приложение N 3).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Администрация </w:t>
      </w:r>
      <w:r w:rsidR="001E2A0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месячный срок с момента подачи документов, указанных в пункте 8 настоящего Положения,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решение о регистрации устава ТОСа или вносит мотивированный отказ в регистрации (приложение N 4).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ТОС считается учрежденным с момента регистрации устава администрацией </w:t>
      </w:r>
      <w:r w:rsidR="001E2A0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внесения записи в книгу учета выданных свидетельств о регистрации и уставов территориального общественного самоуправления </w:t>
      </w:r>
      <w:r w:rsidR="001E2A0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Советск Щекинского района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N 7).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Отказ в регистрации устава ТОСа допускается только в случаях: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несоответствия состава представленных документов и содержащихся в них сведений требованиям действующего законодательства, </w:t>
      </w:r>
      <w:hyperlink r:id="rId15" w:history="1">
        <w:r w:rsidRPr="00116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территориальном общественном самоуправлении в </w:t>
      </w:r>
      <w:r w:rsidR="001E2A0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89441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A0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настоящего Положения;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в реестре другого территориального общественного самоуправления с аналогичным наименованием.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может быть обжалован в суд.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Письменное уведомление об отказе в регистрации в месячный срок со дня представления документов, указанных в пункте 8 настоящего Положения, направляется исполнительному органу ТОСа, представившему документы, с обоснованием причин отказа.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Исполнительный орган ТОСа вправе повторно подать документы, указанные в пункте 8 настоящего Положения, после устранения допущенных несоответствий и нарушений, повлекших отказ в регистрации ТОСа. В этом случае администрация поселения в течение десяти рабочих дней проводит проверку повторно поданных документов.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 результатам регистрации органу территориального общественного самоуправления выдается свидетельство о регистрации установленного образца (приложение N 5).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 титульных листах первого и второго экземпляра устава ТОСа ставится отметка о регистрации и печать (приложение N 6). Второй экземпляр устава подлежит хранению в администрации поселения.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регистрации решения о внесении изменений в устав свидетельство не выдается, а на первой странице (титульном листе) решения ставится отметка о регистрации.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случае утраты подлинника свидетельства о регистрации устава по заявлению исполнительного органа ТОСа может быть выдан его дубликат.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Фактом, подтверждающим получение свидетельства, является подпись представителя исполнительного органа ТОСа в книге учета выданных свидетельств о регистрации уставов (приложение N 7).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Сведения, содержащиеся в книге учета выданных свидетельств, предоставляются по запросам.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книге учета выданных свидетельств, предоставляются на бесплатной основе.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указанных сведений составляет не более 30 дней со дня получения запроса.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Порядок регистрации изменений и дополнений, вносимых в устав ТОСа, аналогичен порядку регистрации самого устава.</w:t>
      </w:r>
    </w:p>
    <w:p w:rsidR="000C7278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Сведения о созданных ТОСах подл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ежат официальному опубликованию (обнародованию).</w:t>
      </w:r>
    </w:p>
    <w:p w:rsidR="000C7278" w:rsidRPr="00116EAE" w:rsidRDefault="000C7278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7278" w:rsidRPr="00116EAE" w:rsidRDefault="002F2D00" w:rsidP="00116E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2 </w:t>
      </w:r>
    </w:p>
    <w:p w:rsidR="000C7278" w:rsidRPr="00116EAE" w:rsidRDefault="002F2D00" w:rsidP="00116E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</w:t>
      </w:r>
      <w:r w:rsidR="00A45F1F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</w:p>
    <w:p w:rsidR="000C7278" w:rsidRPr="00116EAE" w:rsidRDefault="001E2A09" w:rsidP="00116E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</w:p>
    <w:p w:rsidR="000C7278" w:rsidRPr="00116EAE" w:rsidRDefault="001E2A09" w:rsidP="00116E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B25" w:rsidRPr="00116EAE" w:rsidRDefault="006F1B25" w:rsidP="006F1B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2016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33-144</w:t>
      </w:r>
    </w:p>
    <w:p w:rsidR="002F2D00" w:rsidRPr="00116EAE" w:rsidRDefault="002F2D00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278" w:rsidRPr="00116EAE" w:rsidRDefault="002F2D00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0C7278" w:rsidRPr="00116EAE" w:rsidRDefault="002F2D00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</w:t>
      </w:r>
    </w:p>
    <w:p w:rsidR="000C7278" w:rsidRPr="00116EAE" w:rsidRDefault="002F2D00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(конференции) граждан </w:t>
      </w:r>
    </w:p>
    <w:p w:rsidR="000C7278" w:rsidRPr="00116EAE" w:rsidRDefault="002F2D00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______________ </w:t>
      </w:r>
    </w:p>
    <w:p w:rsidR="000C7278" w:rsidRPr="00116EAE" w:rsidRDefault="002F2D00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(наименование)</w:t>
      </w:r>
    </w:p>
    <w:p w:rsidR="002F2D00" w:rsidRPr="00116EAE" w:rsidRDefault="002F2D00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20__ г. N _____</w:t>
      </w:r>
    </w:p>
    <w:p w:rsidR="002F2D00" w:rsidRPr="00116EAE" w:rsidRDefault="002F2D00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ТИПОВОЙ УСТАВ ТЕРРИТОРИАЛЬНОГО ОБЩЕСТВЕННОГО САМОУПРАВЛЕНИЯ ___________________ (наименование)</w:t>
      </w:r>
    </w:p>
    <w:p w:rsidR="002F2D00" w:rsidRPr="00116EAE" w:rsidRDefault="002F2D00" w:rsidP="00116E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Территориальное общественное самоуправление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Территориальное общественное самоуправление (далее - ТОС) -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Правовая основа и основные принципы осуществления ТОС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Правовую основу осуществления ТОС в </w:t>
      </w:r>
      <w:r w:rsidR="000C7278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89441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278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</w:t>
      </w:r>
      <w:r w:rsidR="001B332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116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 Федеральный </w:t>
      </w:r>
      <w:hyperlink r:id="rId17" w:history="1">
        <w:r w:rsidRPr="00116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Федерации"; Федеральный </w:t>
      </w:r>
      <w:hyperlink r:id="rId18" w:history="1">
        <w:r w:rsidRPr="00116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N 7-ФЗ "О некоммерческих организациях" (в редакции Федерального закона от 17.05.2007); </w:t>
      </w:r>
      <w:hyperlink r:id="rId19" w:history="1">
        <w:r w:rsidRPr="00116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89441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A0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0" w:history="1">
        <w:r w:rsidRPr="00116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территориальном общественном самоуправлении в </w:t>
      </w:r>
      <w:r w:rsidR="001E2A0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89441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A0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района,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устав.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Основными принципами осуществления ТОС являются законность, гласность, выборность органа управления ТОС и его подконтрольность, взаимодействие с органами местного самоуправления </w:t>
      </w:r>
      <w:r w:rsidR="001E2A0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89441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A0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Наименование и место нахождения ТОС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Полное наименование: территориальное общественное самоуправление _______________ (наименование).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Сокращенное наименование: ТОС _________ (наименование).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нахождения: ____________________.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Правовое положение ТОС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__________ (наименование) не является юридическим лицом.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__________ (наименование) является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ТОС _________ (наименование)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ТОС ________ (наименование) вправе в установленном порядке открывать счета в банках на территории Российской Федерации и за ее пределами.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ТОС _________ (наименование) имеет печать с ее полным наименованием на русском языке; вправе иметь штампы и бланки со своим наименованием, а также зарегистрированную в установленном порядке эмблему.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Территория ТОС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Территориальное общественное самоуправление осуществляется в пределах следующей территории проживания граждан: ______________.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Границы территории, на которой осуществляется ТОС, установлены решением С</w:t>
      </w:r>
      <w:r w:rsidR="001E2A0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1E2A0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89441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A0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района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___</w:t>
      </w:r>
      <w:r w:rsidR="001B332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 г.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Участники ТОС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Право граждан на осуществление ТОС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осуществлении ТОС вправе принимать участие граждане Российской Федерации, проживающие на территории ТОС ________ (наименование), достигшие шестнадцатилетнего возраста.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Федерации, достигшие шестнадцатилетнего возраста, не проживающие на территории ТОС _________ (наименование), но имеющие на указанной территории недвижимое имущество,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Лица, указанные в пункте 1 настоящей статьи (далее - граждане), вправе инициировать создание ТОС на соответствующей территории, принимать участие в собраниях (конференциях) граждан, избирать и быть избранными в Совет ТОС.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Цели создания и полномочия ТОС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Цели создания и полномочия ТОС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защита прав и законных интересов жителей;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содействие в проведении акций милосердия и благотворительности органами местного самоуправления городского поселения, благотворительными фондами, гражданами и их объединениями, участие в распределении гуманитарной и иной помощи;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работа с детьми и подростками, в том числе: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организации отдыха детей в каникулярное время;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организации детских клубов на территории ТОС;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внесение предложений в органы местного самоуправления городского поселения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общественно-полезных целей;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общественный контроль за санитарно-эпидемиологической обстановкой и пожарной безопасностью;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участие в общественных мероприятиях по благоустройству территории;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информирование населения о решениях органов местного самоуправления городского поселения, принятых по предложению или при участии ТОС;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содействие работе народных дружин, санитарных дружин, товарищеских судов;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определение в соответствии с уставом ТОС штата и порядка оплаты труда работников органов ТОС;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Органы управления ТОС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 Собрание (конференция) граждан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Высшим органом управления ТОС является собрание (конференция) граждан.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Собрание (конференция) граждан может созываться органами местного самоуправления </w:t>
      </w:r>
      <w:r w:rsidR="005723BE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89441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3BE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Советом ТОС или инициативными группами граждан по мере необходимости, но не реже одного раза в год.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Собрание граждан правомочно, если в нем принимает участие не менее половины граждан, проживающих на территории ТОС.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граждане, проживающие на территории ТОС, уведомляются о проведении собрания (конференции) граждан не позднее чем за 10 дней до дня проведения собрания (конференции).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исключительным полномочиям собрания (конференции) граждан относятся: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структуру органов ТОС;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новой редакции настоящего устава, внесение в него изменений;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избрание Совета ТОС;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основных направлений деятельности ТОС;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сметы доходов и расходов ТОС и отчета о ее исполнении;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утверждение отчетов о деятельности Совета ТОС, отзыв членов Совета ТОС.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компетенции собрания (конференции) граждан также относится: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прекращении ТОС;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внесение проектов муниципальных правовых актов в органы местного самоуправления </w:t>
      </w:r>
      <w:r w:rsidR="005723BE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вступлении ТОС в ассоциации (союзы) общественного самоуправления;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иных вопросов, не противоречащих действующему законодательству.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Решения собрания (конференции) принимается большинством голосов присутствующих граждан, оформляются протоколом и в течение 10 дней доводятся до сведения органов местного самоуправления </w:t>
      </w:r>
      <w:r w:rsidR="005723BE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муниципального образования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собраний (конференций) граждан для Совета ТОС носят обязательный характер.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Совет ТОС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организации и непосредственной реализации функций по осуществлению ТОС собрание (конференция) граждан избирает Совет ТОС,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Совет ТОС подконтролен и подотчетен собранию (конференции) граждан.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Совет ТОС отчитывается о своей деятельности не реже одного раза в год на собрании (конференции) граждан.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Совет ТОС состоит из ___ человек, избираемых на собрании (конференции) граждан открытым голосованием сроком на ____ года.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Члены Совета ТОС могут принимать участие в деятельности органов местного самоуправления городского поселения по вопросам, затрагивающим интересы жителей соответствующей территории, с правом совещательного голоса.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Полномочия члена Совета ТОС прекращаются досрочно в случае: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смерти;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отставки по собственному желанию;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признания судом недееспособным или ограниченно дееспособным;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признания судом безвестно отсутствующим или объявления умершим;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вступления в отношении его в законную силу обвинительного приговора суда;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выезда за пределы территории ТОС на постоянное место жительства;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отзыва собранием (конференцией) граждан;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досрочного прекращения полномочий Совета ТОС;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призыва на военную службу или направления на заменяющую ее альтернативную гражданскую службу;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 иных случаях, установленных законодательством.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 внеочередного заседания Совета ТОС осуществляет его председатель.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заседания утверждается председателем Совета ТОС.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ТОС считается правомочным, если на нем присутствует не менее половины его членов.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Совет ТОС: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интересы населения, проживающего на соответствующей территории;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исполнение решений, принятых на собраниях (конференциях) граждан;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в органы местного самоуправления городского поселения проекты муниципальных правовых актов;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взаимодействие с органами местного самоуправления городского поселения на основе заключаемых между ними договоров и соглашений;</w:t>
      </w:r>
    </w:p>
    <w:p w:rsidR="005723BE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иные функции, предусмотренные законодательством, </w:t>
      </w:r>
      <w:hyperlink r:id="rId21" w:history="1">
        <w:r w:rsidRPr="00116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3BE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</w:t>
      </w:r>
      <w:r w:rsidR="007D481F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д Советск Щекинского района.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Полномочия Совета ТОС прекращаются досрочно: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принятия собранием (конференцией) граждан решения о роспуске Совета ТОС;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вступления в силу решения суда о неправомочности данного состава Совета ТОС.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Совет ТОС может быть распущен, а члены Совета ТОС могут быть отозваны собранием (конференцией) в случае, если такое решение принято большинством в 2/3 голосов от числа присутствующих граждан.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решающее значение имеет голос председателя Совета ТОС.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 Председатель Совета ТОС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Совет ТОС возглавляет председатель, избираемый Советом ТОС из своего состава.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Председатель Совета ТОС: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Совета ТОС с правом решающего голоса;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деятельность Совета ТОС;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и проведение собраний (конференций) граждан, осуществляет контроль за реализацией принятых на них решений;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заседания Совета ТОС;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администрацию городского поселения о деятельности ТОС;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контроль за соблюдением правил противопожарной и экологической безопасности на территории ТОС;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решения, протоколы заседаний и другие документы Совета ТОС;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решает иные вопросы, отнесенные к его компетенции собранием (конференцией) граждан, органами местного самоуправления городского поселения.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Полномочия председателя Совета ТОС прекращаются досрочно в случаях, предусмотренных пунктом 7 статьи 9 настоящего устава.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Экономическая основа ТОС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11. Собственность и финансовые ресурсы ТОС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собственности ТОС ______ (наименование)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обеспечения деятельности ТОС.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________ (наименование) может иметь в собственности или в бессрочном пользовании земельные участки.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Источниками формирования имущества ТОС в денежной и иных формах являются: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имущественные взносы и пожертвования;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получаемые от использования имущества, находящегося в собственности;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 запрещенные или не ограниченные законом поступления.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решению Со</w:t>
      </w:r>
      <w:r w:rsidR="005723BE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5723BE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ТОС может финансироваться за счет средств местного бюджета, если в бюджете такие затраты предусмотрены отдельной строкой.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Полученная ТОС прибыль не подлежит распределению между гражданами, участниками ТОС.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ТОС _______ (наименование)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Прекращение деятельности ТОС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 Прекращение деятельности ТОС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Деятельность ТОС прекращается на основании соответствующего решения собрания (конференции) граждан либо на основании решения суда.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прекращения деятельности ТОС бюджетные средства и имущество, приобретенное за счет бюджетных средств или переданное органами местного самоуправления городского поселения, переходят в состав муниципальной собственности.</w:t>
      </w:r>
    </w:p>
    <w:p w:rsidR="002F2D00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финансовые средства и имущество, оставшиеся после удовлетворения требований кредиторов, направляются на цели, определяемые решением собрания (конференции) граждан о прекращении деятельности ТОС, а в спорных случаях - в порядке, определяемом решением суда.</w:t>
      </w:r>
    </w:p>
    <w:p w:rsidR="00E85D84" w:rsidRPr="00116EAE" w:rsidRDefault="002F2D00" w:rsidP="0011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 прекращении деятельности ТОС направляется главе </w:t>
      </w:r>
      <w:r w:rsidR="005723BE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D84" w:rsidRPr="00116EAE" w:rsidRDefault="00E85D84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723BE" w:rsidRPr="00116EAE" w:rsidRDefault="002F2D00" w:rsidP="00116E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3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решению Со</w:t>
      </w:r>
      <w:r w:rsidR="005723BE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23BE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</w:p>
    <w:p w:rsidR="006F1B25" w:rsidRPr="00116EAE" w:rsidRDefault="005723BE" w:rsidP="006F1B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1B25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1B25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2016</w:t>
      </w:r>
      <w:r w:rsidR="006F1B25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F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B25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6F1B25">
        <w:rPr>
          <w:rFonts w:ascii="Times New Roman" w:eastAsia="Times New Roman" w:hAnsi="Times New Roman" w:cs="Times New Roman"/>
          <w:sz w:val="28"/>
          <w:szCs w:val="28"/>
          <w:lang w:eastAsia="ru-RU"/>
        </w:rPr>
        <w:t>33-144</w:t>
      </w:r>
    </w:p>
    <w:p w:rsidR="002F2D00" w:rsidRPr="00116EAE" w:rsidRDefault="002F2D00" w:rsidP="00116E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КНИГИ РЕГИСТРАЦИИ УСТАВОВ ТЕРРИТОРИАЛЬНОГО ОБЩЕСТВЕННОГО САМОУПРАВЛЕНИЯ </w:t>
      </w:r>
      <w:r w:rsidR="005723BE" w:rsidRPr="0011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894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ОГАРЕВСКОЕ</w:t>
      </w:r>
      <w:r w:rsidR="005723BE" w:rsidRPr="0011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ЩЕКИНСКОГО РАЙОНА</w:t>
      </w:r>
    </w:p>
    <w:p w:rsidR="002F2D00" w:rsidRPr="00116EAE" w:rsidRDefault="002F2D00" w:rsidP="00116EAE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(левая сторона)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-------+--------------+--------------------</w:t>
      </w:r>
      <w:r w:rsidR="00E85D8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¦Дата  ¦Входящий номер¦Поступившие документ</w:t>
      </w:r>
      <w:r w:rsidR="00E85D8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                            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¦приема¦              ¦                    </w:t>
      </w:r>
      <w:r w:rsidR="00940C07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+------+--------------+--------------------</w:t>
      </w:r>
      <w:r w:rsidR="00940C07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+------+--------------+----------------------</w:t>
      </w:r>
      <w:r w:rsidR="00940C07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+------+--------------+--------------------</w:t>
      </w:r>
      <w:r w:rsidR="00940C07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-------+--------------+--------------------</w:t>
      </w:r>
      <w:r w:rsidR="00940C07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</w:t>
      </w:r>
    </w:p>
    <w:p w:rsidR="002F2D00" w:rsidRPr="00116EAE" w:rsidRDefault="002F2D00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(правая сторона)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----------+----------------+---------------------------</w:t>
      </w:r>
      <w:r w:rsidR="00940C07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¦Заявитель¦Документы принял¦Принятое решени</w:t>
      </w:r>
      <w:r w:rsidR="00940C07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+---------+----------------+---------------</w:t>
      </w:r>
      <w:r w:rsidR="00940C07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+---------+----------------+---------------</w:t>
      </w:r>
      <w:r w:rsidR="00940C07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+---------+----------------+---------------</w:t>
      </w:r>
      <w:r w:rsidR="00940C07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</w:t>
      </w:r>
    </w:p>
    <w:p w:rsidR="00940C07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----------+----------------+---------------</w:t>
      </w:r>
      <w:r w:rsidR="00940C07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</w:t>
      </w:r>
    </w:p>
    <w:p w:rsidR="00940C07" w:rsidRPr="00116EAE" w:rsidRDefault="00940C07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40C07" w:rsidRPr="00116EAE" w:rsidRDefault="002F2D00" w:rsidP="00116E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4 </w:t>
      </w:r>
    </w:p>
    <w:p w:rsidR="00940C07" w:rsidRPr="00116EAE" w:rsidRDefault="002F2D00" w:rsidP="00116E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</w:t>
      </w:r>
      <w:r w:rsidR="005723BE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</w:p>
    <w:p w:rsidR="00940C07" w:rsidRPr="00116EAE" w:rsidRDefault="005723BE" w:rsidP="00116E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</w:p>
    <w:p w:rsidR="00940C07" w:rsidRPr="00116EAE" w:rsidRDefault="005723BE" w:rsidP="00116E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B25" w:rsidRPr="00116EAE" w:rsidRDefault="006F1B25" w:rsidP="006F1B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2016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33-144</w:t>
      </w:r>
    </w:p>
    <w:p w:rsidR="002F2D00" w:rsidRPr="00116EAE" w:rsidRDefault="002F2D00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5723BE" w:rsidRPr="00116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894419" w:rsidRPr="00894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Огаревское </w:t>
      </w:r>
      <w:r w:rsidR="005723BE" w:rsidRPr="00116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 района</w:t>
      </w:r>
    </w:p>
    <w:p w:rsidR="002F2D00" w:rsidRPr="00116EAE" w:rsidRDefault="002F2D00" w:rsidP="00116E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7708D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F7708D" w:rsidRPr="00116EAE" w:rsidRDefault="00F7708D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08D" w:rsidRPr="00116EAE" w:rsidRDefault="00F7708D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20___ г.       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7708D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N ______________</w:t>
      </w:r>
    </w:p>
    <w:p w:rsidR="002F2D00" w:rsidRPr="00116EAE" w:rsidRDefault="002F2D00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Устава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(решения о внесении изменений и дополнений в Устав)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</w:t>
      </w:r>
    </w:p>
    <w:p w:rsidR="002F2D00" w:rsidRPr="00116EAE" w:rsidRDefault="005723BE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89441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2F2D00" w:rsidRPr="00116EAE" w:rsidRDefault="002F2D00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89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территориального общественного </w:t>
      </w:r>
      <w:r w:rsidR="00940C07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______________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2F2D00" w:rsidRPr="00116EAE" w:rsidRDefault="002F2D00" w:rsidP="0089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89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(изменения и дополнения в Устав) принят:</w:t>
      </w:r>
    </w:p>
    <w:p w:rsidR="002F2D00" w:rsidRPr="00116EAE" w:rsidRDefault="002F2D00" w:rsidP="0089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40C07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2F2D00" w:rsidRPr="00116EAE" w:rsidRDefault="002F2D00" w:rsidP="0089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7708D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(актуальная редакция)</w:t>
      </w:r>
    </w:p>
    <w:p w:rsidR="002F2D00" w:rsidRPr="00116EAE" w:rsidRDefault="002F2D00" w:rsidP="0089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89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</w:t>
      </w:r>
    </w:p>
    <w:p w:rsidR="002F2D00" w:rsidRPr="00116EAE" w:rsidRDefault="002F2D00" w:rsidP="0089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89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Предложенный   проект   Устава   (проект изменений   и  дополнений в Устав)</w:t>
      </w:r>
    </w:p>
    <w:p w:rsidR="002F2D00" w:rsidRPr="00116EAE" w:rsidRDefault="002F2D00" w:rsidP="0089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  общественного   самоуправления </w:t>
      </w:r>
      <w:r w:rsidR="005723BE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89441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3BE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</w:t>
      </w:r>
      <w:r w:rsidR="00940C07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2F2D00" w:rsidRPr="00116EAE" w:rsidRDefault="002F2D00" w:rsidP="0089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7708D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(наименование)</w:t>
      </w:r>
    </w:p>
    <w:p w:rsidR="002F2D00" w:rsidRPr="00116EAE" w:rsidRDefault="002F2D00" w:rsidP="0089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противоречит действующему законодательству.</w:t>
      </w:r>
    </w:p>
    <w:p w:rsidR="00F7708D" w:rsidRPr="00116EAE" w:rsidRDefault="00F7708D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08D" w:rsidRPr="00116EAE" w:rsidRDefault="00F7708D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723BE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723BE" w:rsidRPr="00116EAE" w:rsidRDefault="005723BE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40C07" w:rsidRPr="00116EAE" w:rsidRDefault="00894419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3BE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     </w:t>
      </w:r>
      <w:r w:rsidR="005723BE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Данилин</w:t>
      </w:r>
    </w:p>
    <w:p w:rsidR="00940C07" w:rsidRPr="00116EAE" w:rsidRDefault="00940C07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1B25" w:rsidRPr="00116EAE" w:rsidRDefault="002F2D00" w:rsidP="006F1B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5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решению Со</w:t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1B25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1B25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2016</w:t>
      </w:r>
      <w:r w:rsidR="006F1B25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F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B25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6F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33-144</w:t>
      </w:r>
    </w:p>
    <w:p w:rsidR="002F2D00" w:rsidRPr="00116EAE" w:rsidRDefault="002F2D00" w:rsidP="00116E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C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2F2D00" w:rsidRPr="00116EAE" w:rsidRDefault="00FC3334" w:rsidP="001C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894419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2F2D00" w:rsidRPr="00116EAE" w:rsidRDefault="002F2D00" w:rsidP="001C12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C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</w:p>
    <w:p w:rsidR="002F2D00" w:rsidRPr="00116EAE" w:rsidRDefault="002F2D00" w:rsidP="001C12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C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Устава</w:t>
      </w:r>
    </w:p>
    <w:p w:rsidR="002F2D00" w:rsidRPr="00116EAE" w:rsidRDefault="002F2D00" w:rsidP="001C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</w:t>
      </w:r>
    </w:p>
    <w:p w:rsidR="002F2D00" w:rsidRPr="00116EAE" w:rsidRDefault="002F2D00" w:rsidP="001C12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1C122D" w:rsidP="001C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 20</w:t>
      </w:r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г.                            N ________________</w:t>
      </w:r>
    </w:p>
    <w:p w:rsidR="002F2D00" w:rsidRPr="00116EAE" w:rsidRDefault="002F2D00" w:rsidP="001C12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C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2F2D00" w:rsidRPr="00116EAE" w:rsidRDefault="002F2D00" w:rsidP="001C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</w:t>
      </w:r>
    </w:p>
    <w:p w:rsidR="002F2D00" w:rsidRPr="00116EAE" w:rsidRDefault="002F2D00" w:rsidP="001C12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C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40C07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386192" w:rsidRPr="00116EAE" w:rsidRDefault="00386192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192" w:rsidRPr="00116EAE" w:rsidRDefault="00386192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F2D00" w:rsidRPr="00116EAE" w:rsidRDefault="00FC3334" w:rsidP="00116EAE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1C1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Данилин А. В.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C3334" w:rsidRPr="00116EAE" w:rsidRDefault="001C122D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386192" w:rsidRPr="00116EAE" w:rsidRDefault="00386192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192" w:rsidRPr="00116EAE" w:rsidRDefault="00386192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C1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C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         ______________ М.П.         ________________</w:t>
      </w:r>
    </w:p>
    <w:p w:rsidR="00940C07" w:rsidRPr="00116EAE" w:rsidRDefault="002F2D00" w:rsidP="001C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40C07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(подпись)                      (Ф.И.О.)</w:t>
      </w:r>
    </w:p>
    <w:p w:rsidR="00940C07" w:rsidRPr="00116EAE" w:rsidRDefault="00940C07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1B25" w:rsidRPr="00116EAE" w:rsidRDefault="00940C07" w:rsidP="006F1B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N 6 </w:t>
      </w:r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решению Со</w:t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C1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D00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1B25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1B25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2016</w:t>
      </w:r>
      <w:r w:rsidR="006F1B25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F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B25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6F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33-144</w:t>
      </w:r>
    </w:p>
    <w:p w:rsidR="002F2D00" w:rsidRPr="00116EAE" w:rsidRDefault="002F2D00" w:rsidP="00116E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ОТМЕТКИ О РЕГИСТРАЦИИ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           Устав зарегистрирован              ¦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                                              ¦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              Администрация                   ¦</w:t>
      </w:r>
    </w:p>
    <w:p w:rsidR="00FC3334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¦     </w:t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C1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</w:p>
    <w:p w:rsidR="002F2D00" w:rsidRPr="00116EAE" w:rsidRDefault="002F2D00" w:rsidP="00116EAE">
      <w:pPr>
        <w:tabs>
          <w:tab w:val="left" w:pos="16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</w:t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Щекинского района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                                              ¦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          "____" __________ 20___ г.          ¦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                                              ¦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          Регистрационный N ____________      ¦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                                              ¦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¦Глава </w:t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¦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</w:t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¦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</w:t>
      </w:r>
      <w:r w:rsidR="001C122D" w:rsidRPr="001C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1C122D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    ¦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</w:t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C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(Ф.И.О.)       ¦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p w:rsidR="002F2D00" w:rsidRPr="00116EAE" w:rsidRDefault="002F2D00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            Зарегистрированы                  ¦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        изменения и дополнения в Устав        ¦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                                              ¦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              Администрации                   ¦</w:t>
      </w:r>
    </w:p>
    <w:p w:rsidR="00FC3334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¦   </w:t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C1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</w:p>
    <w:p w:rsidR="002F2D00" w:rsidRPr="00116EAE" w:rsidRDefault="002F2D00" w:rsidP="00116EAE">
      <w:pPr>
        <w:tabs>
          <w:tab w:val="left" w:pos="1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</w:t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Щекинского района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                                              ¦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          "____" __________ 20___ г.          ¦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                                              ¦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          Регистрационный N ____________      ¦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                                              ¦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¦Глава </w:t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¦</w:t>
      </w:r>
    </w:p>
    <w:p w:rsidR="00FC3334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</w:t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</w:t>
      </w:r>
      <w:r w:rsidR="001C122D" w:rsidRPr="001C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1C122D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</w:t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¦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                             (Ф.И.О.)         ¦</w:t>
      </w:r>
    </w:p>
    <w:p w:rsidR="00940C07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p w:rsidR="00940C07" w:rsidRPr="00116EAE" w:rsidRDefault="00940C07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1B25" w:rsidRPr="00116EAE" w:rsidRDefault="002F2D00" w:rsidP="006F1B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7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решению Со</w:t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C1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333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1B25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1B25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2016</w:t>
      </w:r>
      <w:r w:rsidR="006F1B25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F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B25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6F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33-144</w:t>
      </w:r>
    </w:p>
    <w:p w:rsidR="002F2D00" w:rsidRPr="00116EAE" w:rsidRDefault="002F2D00" w:rsidP="00116E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116EAE" w:rsidRDefault="002F2D00" w:rsidP="00116EAE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КНИГИ УЧЕТА ВЫДАННЫХ СВИДЕТЕЛЬСТВ О РЕГИСТРАЦИИ УСТАВОВ ТЕРРИТОРИАЛЬНОГО ОБЩЕСТВЕННОГО САМОУПРАВЛЕНИЯ </w:t>
      </w:r>
      <w:r w:rsidR="00FC3334" w:rsidRPr="0011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1C1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ОГАРЕВСКОЕ</w:t>
      </w:r>
      <w:r w:rsidR="00FC3334" w:rsidRPr="0011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ЩЕКИНСКОГО  РАЙОНА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----+-------------+-----------+------------</w:t>
      </w:r>
      <w:r w:rsidR="00383EA4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---------+----------+--------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¦N  ¦Дата выдачи  ¦Дата       ¦Регистрационный номер¦Фамилия   ¦Примечания¦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¦п/п¦свидетельства¦регистрации¦свидетельств</w:t>
      </w:r>
      <w:r w:rsidR="00940C07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¦и подпись ¦          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¦   ¦             ¦           ¦            </w:t>
      </w:r>
      <w:r w:rsidR="00940C07"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¦получателя¦          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+---+-------------+-----------+---------------------+----------+--------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+---+-------------+-----------+---------------------+----------+--------</w:t>
      </w:r>
    </w:p>
    <w:p w:rsidR="002F2D00" w:rsidRPr="00116EAE" w:rsidRDefault="002F2D00" w:rsidP="0011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+---+-------------+-----------+---------------------+----------+--------</w:t>
      </w:r>
    </w:p>
    <w:sectPr w:rsidR="002F2D00" w:rsidRPr="00116EAE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D5" w:rsidRDefault="00B010D5" w:rsidP="003D4CDC">
      <w:pPr>
        <w:spacing w:after="0" w:line="240" w:lineRule="auto"/>
      </w:pPr>
      <w:r>
        <w:separator/>
      </w:r>
    </w:p>
  </w:endnote>
  <w:endnote w:type="continuationSeparator" w:id="0">
    <w:p w:rsidR="00B010D5" w:rsidRDefault="00B010D5" w:rsidP="003D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D5" w:rsidRDefault="00B010D5" w:rsidP="003D4CDC">
      <w:pPr>
        <w:spacing w:after="0" w:line="240" w:lineRule="auto"/>
      </w:pPr>
      <w:r>
        <w:separator/>
      </w:r>
    </w:p>
  </w:footnote>
  <w:footnote w:type="continuationSeparator" w:id="0">
    <w:p w:rsidR="00B010D5" w:rsidRDefault="00B010D5" w:rsidP="003D4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43543"/>
    <w:multiLevelType w:val="hybridMultilevel"/>
    <w:tmpl w:val="F78C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A9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BE3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278"/>
    <w:rsid w:val="000C75A0"/>
    <w:rsid w:val="000D0BE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13452"/>
    <w:rsid w:val="00116EAE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147D"/>
    <w:rsid w:val="001839E6"/>
    <w:rsid w:val="00186350"/>
    <w:rsid w:val="00186709"/>
    <w:rsid w:val="00186CF1"/>
    <w:rsid w:val="00195C37"/>
    <w:rsid w:val="001A1AC4"/>
    <w:rsid w:val="001A2113"/>
    <w:rsid w:val="001A45C5"/>
    <w:rsid w:val="001A6C4D"/>
    <w:rsid w:val="001A6D3F"/>
    <w:rsid w:val="001B06C5"/>
    <w:rsid w:val="001B3324"/>
    <w:rsid w:val="001B6FA8"/>
    <w:rsid w:val="001C122D"/>
    <w:rsid w:val="001C22E4"/>
    <w:rsid w:val="001C6880"/>
    <w:rsid w:val="001D18E7"/>
    <w:rsid w:val="001D2234"/>
    <w:rsid w:val="001D5242"/>
    <w:rsid w:val="001D63F9"/>
    <w:rsid w:val="001E2A0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3215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D240D"/>
    <w:rsid w:val="002E259A"/>
    <w:rsid w:val="002E2A34"/>
    <w:rsid w:val="002F2D00"/>
    <w:rsid w:val="002F3F54"/>
    <w:rsid w:val="002F4595"/>
    <w:rsid w:val="003039CA"/>
    <w:rsid w:val="00313632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3EA4"/>
    <w:rsid w:val="0038538A"/>
    <w:rsid w:val="00386192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D4CDC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166C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5FE9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23BE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C6787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1C1E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D725C"/>
    <w:rsid w:val="006E6F81"/>
    <w:rsid w:val="006E7061"/>
    <w:rsid w:val="006F1B25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1FA9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133C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D481F"/>
    <w:rsid w:val="007E5114"/>
    <w:rsid w:val="007F38CE"/>
    <w:rsid w:val="007F3C9F"/>
    <w:rsid w:val="007F7272"/>
    <w:rsid w:val="00801A0A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351F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090E"/>
    <w:rsid w:val="00876035"/>
    <w:rsid w:val="0088315C"/>
    <w:rsid w:val="0088359D"/>
    <w:rsid w:val="00883BEB"/>
    <w:rsid w:val="00884C7F"/>
    <w:rsid w:val="00886F57"/>
    <w:rsid w:val="00887882"/>
    <w:rsid w:val="00894419"/>
    <w:rsid w:val="00895E33"/>
    <w:rsid w:val="008969C2"/>
    <w:rsid w:val="008A34C1"/>
    <w:rsid w:val="008A3ADF"/>
    <w:rsid w:val="008A68F8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1EB3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0C07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45F1F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1BBC"/>
    <w:rsid w:val="00A7490D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3CD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10D5"/>
    <w:rsid w:val="00B02E9F"/>
    <w:rsid w:val="00B03804"/>
    <w:rsid w:val="00B12582"/>
    <w:rsid w:val="00B14356"/>
    <w:rsid w:val="00B143C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BB6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A4710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17FFD"/>
    <w:rsid w:val="00C23164"/>
    <w:rsid w:val="00C271A2"/>
    <w:rsid w:val="00C279A4"/>
    <w:rsid w:val="00C318AB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5B19"/>
    <w:rsid w:val="00CD6180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C79BB"/>
    <w:rsid w:val="00DD1B04"/>
    <w:rsid w:val="00DD1F1F"/>
    <w:rsid w:val="00DD6937"/>
    <w:rsid w:val="00DE4F05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1FB7"/>
    <w:rsid w:val="00E8420D"/>
    <w:rsid w:val="00E85D84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6313C"/>
    <w:rsid w:val="00F70AE2"/>
    <w:rsid w:val="00F738E0"/>
    <w:rsid w:val="00F76FD6"/>
    <w:rsid w:val="00F7708D"/>
    <w:rsid w:val="00F773E2"/>
    <w:rsid w:val="00F8209E"/>
    <w:rsid w:val="00F84D87"/>
    <w:rsid w:val="00F85EC0"/>
    <w:rsid w:val="00F86AFA"/>
    <w:rsid w:val="00F87687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3334"/>
    <w:rsid w:val="00FC6CCA"/>
    <w:rsid w:val="00FD5F8F"/>
    <w:rsid w:val="00FE1211"/>
    <w:rsid w:val="00FE1606"/>
    <w:rsid w:val="00FE2973"/>
    <w:rsid w:val="00FE352C"/>
    <w:rsid w:val="00FE3CF8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D5"/>
  </w:style>
  <w:style w:type="paragraph" w:styleId="1">
    <w:name w:val="heading 1"/>
    <w:basedOn w:val="a"/>
    <w:link w:val="10"/>
    <w:uiPriority w:val="9"/>
    <w:qFormat/>
    <w:rsid w:val="002F2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2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2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2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CDC"/>
  </w:style>
  <w:style w:type="paragraph" w:styleId="a6">
    <w:name w:val="footer"/>
    <w:basedOn w:val="a"/>
    <w:link w:val="a7"/>
    <w:uiPriority w:val="99"/>
    <w:semiHidden/>
    <w:unhideWhenUsed/>
    <w:rsid w:val="003D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CDC"/>
  </w:style>
  <w:style w:type="character" w:customStyle="1" w:styleId="10">
    <w:name w:val="Заголовок 1 Знак"/>
    <w:basedOn w:val="a0"/>
    <w:link w:val="1"/>
    <w:uiPriority w:val="9"/>
    <w:rsid w:val="002F2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2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2D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F2D00"/>
    <w:rPr>
      <w:color w:val="0000FF"/>
      <w:u w:val="single"/>
    </w:rPr>
  </w:style>
  <w:style w:type="paragraph" w:customStyle="1" w:styleId="tekstob">
    <w:name w:val="tekstob"/>
    <w:basedOn w:val="a"/>
    <w:rsid w:val="002F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2F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F2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2D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F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D0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7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07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5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3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35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04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16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449008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hyperlink" Target="http://www.bestpravo.ru/moskovskaya/zk-praktika/l4b.htm" TargetMode="External"/><Relationship Id="rId18" Type="http://schemas.openxmlformats.org/officeDocument/2006/relationships/hyperlink" Target="http://www.bestpravo.ru/federalnoje/ea-akty/i0a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stpravo.ru/moskovskaya/yb-pravila/r9n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stpravo.ru/moskovskaya/yb-pravila/r9n.htm" TargetMode="External"/><Relationship Id="rId1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stpravo.ru/federalnoje/gn-pravila/d6a.htm" TargetMode="External"/><Relationship Id="rId20" Type="http://schemas.openxmlformats.org/officeDocument/2006/relationships/hyperlink" Target="http://www.bestpravo.ru/moskovskaya/zk-praktika/l4b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stpravo.ru/moskovskaya/zk-praktika/l4b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estpravo.ru/moskovskaya/zk-praktika/l4b.htm" TargetMode="External"/><Relationship Id="rId19" Type="http://schemas.openxmlformats.org/officeDocument/2006/relationships/hyperlink" Target="http://www.bestpravo.ru/moskovskaya/yb-pravila/r9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yb-pravila/r9n.htm" TargetMode="External"/><Relationship Id="rId14" Type="http://schemas.openxmlformats.org/officeDocument/2006/relationships/hyperlink" Target="http://www.bestpravo.ru/moskovskaya/yb-pravila/r9n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C359-3A43-49A8-A766-74C3B51C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4834</Words>
  <Characters>27556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2013-07-29T05:55:00Z</cp:lastPrinted>
  <dcterms:created xsi:type="dcterms:W3CDTF">2013-07-15T11:57:00Z</dcterms:created>
  <dcterms:modified xsi:type="dcterms:W3CDTF">2016-03-22T07:48:00Z</dcterms:modified>
</cp:coreProperties>
</file>