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59" w:rsidRDefault="00767459" w:rsidP="005978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Тульская область</w:t>
      </w:r>
    </w:p>
    <w:p w:rsidR="00767459" w:rsidRDefault="00767459" w:rsidP="005978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Муниципальное образование Огаревское Щекинского района</w:t>
      </w:r>
    </w:p>
    <w:p w:rsidR="00767459" w:rsidRDefault="00767459" w:rsidP="005978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Собрание депутатов</w:t>
      </w:r>
    </w:p>
    <w:p w:rsidR="00767459" w:rsidRDefault="00767459" w:rsidP="005978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7459" w:rsidRDefault="00767459" w:rsidP="005978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767459" w:rsidRDefault="00767459" w:rsidP="005978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7459" w:rsidRDefault="00767459" w:rsidP="005978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7459" w:rsidRDefault="00767459" w:rsidP="005978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01 декабря 2014 года                                                    № 5-24</w:t>
      </w:r>
    </w:p>
    <w:p w:rsidR="00767459" w:rsidRDefault="00767459" w:rsidP="005978FC">
      <w:pPr>
        <w:jc w:val="center"/>
        <w:rPr>
          <w:rFonts w:ascii="Arial" w:hAnsi="Arial" w:cs="Arial"/>
          <w:b/>
          <w:sz w:val="24"/>
          <w:szCs w:val="24"/>
        </w:rPr>
      </w:pPr>
    </w:p>
    <w:p w:rsidR="00767459" w:rsidRDefault="00767459" w:rsidP="005978FC">
      <w:pPr>
        <w:jc w:val="center"/>
        <w:rPr>
          <w:rFonts w:ascii="Arial" w:hAnsi="Arial" w:cs="Arial"/>
          <w:b/>
          <w:sz w:val="24"/>
          <w:szCs w:val="24"/>
        </w:rPr>
      </w:pPr>
    </w:p>
    <w:p w:rsidR="00767459" w:rsidRDefault="00767459" w:rsidP="005402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создании администрации муниципального образования Огаревское Щекинского района и наделении ее правами юридического лица</w:t>
      </w:r>
    </w:p>
    <w:p w:rsidR="00767459" w:rsidRDefault="00767459" w:rsidP="005402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67459" w:rsidRDefault="00767459" w:rsidP="005402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Огаревское Щекинского района, Собрание депутатов муниципального образования Огаревское Щекинского района </w:t>
      </w:r>
      <w:r w:rsidRPr="005402AA">
        <w:rPr>
          <w:rFonts w:ascii="Arial" w:hAnsi="Arial" w:cs="Arial"/>
          <w:b/>
          <w:sz w:val="24"/>
          <w:szCs w:val="24"/>
        </w:rPr>
        <w:t>РЕШИЛО</w:t>
      </w:r>
      <w:r>
        <w:rPr>
          <w:rFonts w:ascii="Arial" w:hAnsi="Arial" w:cs="Arial"/>
          <w:sz w:val="24"/>
          <w:szCs w:val="24"/>
        </w:rPr>
        <w:t>:</w:t>
      </w:r>
    </w:p>
    <w:p w:rsidR="00767459" w:rsidRDefault="00767459" w:rsidP="005402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459" w:rsidRDefault="00767459" w:rsidP="00AE7518">
      <w:pPr>
        <w:pStyle w:val="a3"/>
        <w:numPr>
          <w:ilvl w:val="0"/>
          <w:numId w:val="1"/>
        </w:numPr>
        <w:spacing w:after="0" w:line="240" w:lineRule="auto"/>
        <w:ind w:left="709" w:hanging="3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Создать администрацию муниципального образования Огаревское Щекинского района и наделить ее правами юридического лица;</w:t>
      </w:r>
    </w:p>
    <w:p w:rsidR="00767459" w:rsidRDefault="00767459" w:rsidP="00AE7518">
      <w:pPr>
        <w:pStyle w:val="a3"/>
        <w:numPr>
          <w:ilvl w:val="0"/>
          <w:numId w:val="1"/>
        </w:numPr>
        <w:spacing w:after="0" w:line="240" w:lineRule="auto"/>
        <w:ind w:left="709" w:hanging="3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Делегировать полномочия по регистрации администрации муниципального образования Огаревское Щекинского района в качестве юридического лица в регистрирующем органе –</w:t>
      </w:r>
      <w:r w:rsidR="00AF0CF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Межрайонной ИФНС России № 10 по Тульской области главу муниципального образования Огаревское Щекинского района Сазонова Александра Александровича;</w:t>
      </w:r>
    </w:p>
    <w:p w:rsidR="00767459" w:rsidRDefault="00767459" w:rsidP="00AE7518">
      <w:pPr>
        <w:pStyle w:val="a3"/>
        <w:numPr>
          <w:ilvl w:val="0"/>
          <w:numId w:val="1"/>
        </w:numPr>
        <w:spacing w:after="0" w:line="240" w:lineRule="auto"/>
        <w:ind w:left="709" w:hanging="3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Опубликовать настоящее решение в газете «Щекинский муниципальный вестник;</w:t>
      </w:r>
    </w:p>
    <w:p w:rsidR="00767459" w:rsidRDefault="00767459" w:rsidP="00AE7518">
      <w:pPr>
        <w:pStyle w:val="a3"/>
        <w:numPr>
          <w:ilvl w:val="0"/>
          <w:numId w:val="1"/>
        </w:numPr>
        <w:spacing w:after="0" w:line="240" w:lineRule="auto"/>
        <w:ind w:left="709" w:hanging="3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решение вступает в силу со дня его принятия.</w:t>
      </w:r>
    </w:p>
    <w:p w:rsidR="00767459" w:rsidRDefault="00767459" w:rsidP="001106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459" w:rsidRDefault="00767459" w:rsidP="001106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459" w:rsidRDefault="00767459" w:rsidP="001106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459" w:rsidRDefault="00767459" w:rsidP="001106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459" w:rsidRDefault="00767459" w:rsidP="001106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459" w:rsidRDefault="00767459" w:rsidP="001106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767459" w:rsidRPr="001106F4" w:rsidRDefault="00767459" w:rsidP="001106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Огаревское Щекинского района                                                              А.А. Сазонов</w:t>
      </w:r>
    </w:p>
    <w:p w:rsidR="00767459" w:rsidRPr="005402AA" w:rsidRDefault="00767459" w:rsidP="005402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459" w:rsidRPr="003766D5" w:rsidRDefault="00767459" w:rsidP="003766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67459" w:rsidRPr="003766D5" w:rsidSect="005978FC"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F7700"/>
    <w:multiLevelType w:val="hybridMultilevel"/>
    <w:tmpl w:val="45EE1EE0"/>
    <w:lvl w:ilvl="0" w:tplc="41BEA63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4B18287D"/>
    <w:multiLevelType w:val="multilevel"/>
    <w:tmpl w:val="DAD2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8FC"/>
    <w:rsid w:val="001106F4"/>
    <w:rsid w:val="003766D5"/>
    <w:rsid w:val="004B2B76"/>
    <w:rsid w:val="005402AA"/>
    <w:rsid w:val="005978FC"/>
    <w:rsid w:val="00767459"/>
    <w:rsid w:val="008311EA"/>
    <w:rsid w:val="00A41394"/>
    <w:rsid w:val="00AE7518"/>
    <w:rsid w:val="00AF0CFA"/>
    <w:rsid w:val="00B661A4"/>
    <w:rsid w:val="00DA3B3E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02AA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5402A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4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МО</cp:lastModifiedBy>
  <cp:revision>5</cp:revision>
  <cp:lastPrinted>2014-12-03T13:27:00Z</cp:lastPrinted>
  <dcterms:created xsi:type="dcterms:W3CDTF">2014-12-03T09:40:00Z</dcterms:created>
  <dcterms:modified xsi:type="dcterms:W3CDTF">2015-03-23T12:49:00Z</dcterms:modified>
</cp:coreProperties>
</file>