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26"/>
        <w:gridCol w:w="4936"/>
      </w:tblGrid>
      <w:tr w:rsidR="00470CAA" w:rsidTr="00470CAA">
        <w:tc>
          <w:tcPr>
            <w:tcW w:w="9862" w:type="dxa"/>
            <w:gridSpan w:val="2"/>
            <w:hideMark/>
          </w:tcPr>
          <w:p w:rsidR="00470CAA" w:rsidRDefault="00470CA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470CAA" w:rsidTr="00470CAA">
        <w:tc>
          <w:tcPr>
            <w:tcW w:w="9862" w:type="dxa"/>
            <w:gridSpan w:val="2"/>
            <w:hideMark/>
          </w:tcPr>
          <w:p w:rsidR="00470CAA" w:rsidRDefault="00470CA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Огаревское  Щекинского района</w:t>
            </w:r>
          </w:p>
        </w:tc>
      </w:tr>
      <w:tr w:rsidR="00470CAA" w:rsidTr="00470CAA">
        <w:tc>
          <w:tcPr>
            <w:tcW w:w="9862" w:type="dxa"/>
            <w:gridSpan w:val="2"/>
          </w:tcPr>
          <w:p w:rsidR="00470CAA" w:rsidRDefault="00470CAA">
            <w:pPr>
              <w:tabs>
                <w:tab w:val="left" w:pos="1520"/>
                <w:tab w:val="left" w:pos="1685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СОБРАНИЕ ДЕПУТАТОВ</w:t>
            </w:r>
          </w:p>
          <w:p w:rsidR="00470CAA" w:rsidRDefault="00470CA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0CAA" w:rsidRDefault="00470C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0CAA" w:rsidTr="00470CAA">
        <w:tc>
          <w:tcPr>
            <w:tcW w:w="9862" w:type="dxa"/>
            <w:gridSpan w:val="2"/>
            <w:hideMark/>
          </w:tcPr>
          <w:p w:rsidR="00470CAA" w:rsidRDefault="00470CA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РЕШЕНИЕ</w:t>
            </w:r>
          </w:p>
        </w:tc>
      </w:tr>
      <w:tr w:rsidR="00470CAA" w:rsidTr="00470CAA">
        <w:tc>
          <w:tcPr>
            <w:tcW w:w="9862" w:type="dxa"/>
            <w:gridSpan w:val="2"/>
          </w:tcPr>
          <w:p w:rsidR="00470CAA" w:rsidRDefault="00470CA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0CAA" w:rsidTr="00470CAA">
        <w:tc>
          <w:tcPr>
            <w:tcW w:w="4926" w:type="dxa"/>
            <w:shd w:val="clear" w:color="auto" w:fill="FFFFFF"/>
            <w:hideMark/>
          </w:tcPr>
          <w:p w:rsidR="00470CAA" w:rsidRDefault="00470CA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30 октября 2015 года      </w:t>
            </w:r>
          </w:p>
        </w:tc>
        <w:tc>
          <w:tcPr>
            <w:tcW w:w="4936" w:type="dxa"/>
            <w:shd w:val="clear" w:color="auto" w:fill="FFFFFF"/>
          </w:tcPr>
          <w:p w:rsidR="00470CAA" w:rsidRDefault="00470CA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 26-115</w:t>
            </w:r>
          </w:p>
          <w:p w:rsidR="00470CAA" w:rsidRDefault="00470CAA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470CAA" w:rsidRDefault="00470CAA" w:rsidP="00470CAA">
      <w:pPr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согласовании перечня имущества, передаваемого в собственность муниципального образования Щекинский район, в порядке разграничения имущества, находящегося в собственности муниципального образования </w:t>
      </w:r>
      <w:proofErr w:type="gramStart"/>
      <w:r>
        <w:rPr>
          <w:rFonts w:ascii="Arial" w:hAnsi="Arial" w:cs="Arial"/>
          <w:b/>
          <w:sz w:val="32"/>
          <w:szCs w:val="32"/>
        </w:rPr>
        <w:t>Огаревское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Щекинского района</w:t>
      </w:r>
    </w:p>
    <w:p w:rsidR="00470CAA" w:rsidRDefault="00470CAA" w:rsidP="00470CAA">
      <w:pPr>
        <w:autoSpaceDE w:val="0"/>
      </w:pPr>
    </w:p>
    <w:p w:rsidR="00470CAA" w:rsidRDefault="00470CAA" w:rsidP="00470CAA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Рассмотрев перечень имущества, передаваемого в собственность муниципального образования Щекинский район из собственности муниципального образования Огаревское Щекинского района, в соответствии с Федеральным законом от 06.10.2003г. № 131-ФЗ "Об общих принципах организации местного самоуправления в Российской Федерации",  п.11.1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Тульской области от 09.06.2008 № 1014-ЗТО «О порядке разграничения имущества, находящегося в муниципальной собственности, между муниципальными районами, поселениями, городскими округами», постановлением</w:t>
      </w:r>
      <w:proofErr w:type="gramEnd"/>
      <w:r>
        <w:rPr>
          <w:rFonts w:ascii="Arial" w:hAnsi="Arial" w:cs="Arial"/>
        </w:rPr>
        <w:t xml:space="preserve"> администрации Тульской области от 14.08.2008 № 468 «Об установлении формы перечня имущества, передаваемого в собственность муниципального образования, в порядке разграничения имущества, находящегося в муниципальной собственности», на основании Устава муниципального образования Огаревское Щекинского района, Собрание депутатов муниципального образования Огаревское Щекинского района       РЕШИЛО:</w:t>
      </w:r>
    </w:p>
    <w:p w:rsidR="00470CAA" w:rsidRDefault="00470CAA" w:rsidP="00470CAA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 Согласовать перечень имущества, передаваемого в собственность муниципального образования Щекинский район, в порядке разграничения имущества, находящегося в собственности муниципального образования Огаревское Щекинского района (приложение).</w:t>
      </w:r>
    </w:p>
    <w:p w:rsidR="00470CAA" w:rsidRDefault="00470CAA" w:rsidP="00470CA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   Контроль за выполнением настоящего решения возложить на главу администрации муниципального образования </w:t>
      </w:r>
      <w:proofErr w:type="gramStart"/>
      <w:r>
        <w:rPr>
          <w:rFonts w:ascii="Arial" w:hAnsi="Arial" w:cs="Arial"/>
        </w:rPr>
        <w:t>Огаревское</w:t>
      </w:r>
      <w:proofErr w:type="gramEnd"/>
      <w:r>
        <w:rPr>
          <w:rFonts w:ascii="Arial" w:hAnsi="Arial" w:cs="Arial"/>
        </w:rPr>
        <w:t xml:space="preserve"> Щекинского района. </w:t>
      </w:r>
    </w:p>
    <w:p w:rsidR="00470CAA" w:rsidRDefault="00470CAA" w:rsidP="00470CA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       Опубликовать настоящее решение в средствах массовой информации и разместить на официальном сайте муниципального образования Огаревское Щекинского района в сети «Интернет».</w:t>
      </w:r>
    </w:p>
    <w:p w:rsidR="00470CAA" w:rsidRDefault="00470CAA" w:rsidP="00470CA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     Настоящее решение вступает в силу со дня официального опубликования.  </w:t>
      </w:r>
    </w:p>
    <w:p w:rsidR="00470CAA" w:rsidRDefault="00470CAA" w:rsidP="00470CAA">
      <w:pPr>
        <w:autoSpaceDE w:val="0"/>
        <w:jc w:val="both"/>
        <w:rPr>
          <w:rFonts w:ascii="Arial" w:hAnsi="Arial" w:cs="Arial"/>
        </w:rPr>
      </w:pPr>
    </w:p>
    <w:p w:rsidR="00B9764C" w:rsidRDefault="00470CAA" w:rsidP="00B9764C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470CAA" w:rsidRDefault="00470CAA" w:rsidP="00B9764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Огаревское</w:t>
      </w:r>
      <w:proofErr w:type="gramEnd"/>
      <w:r>
        <w:rPr>
          <w:rFonts w:ascii="Arial" w:hAnsi="Arial" w:cs="Arial"/>
        </w:rPr>
        <w:t xml:space="preserve"> Щекинского района                                                               А.А. Сазонов</w:t>
      </w:r>
    </w:p>
    <w:p w:rsidR="00470CAA" w:rsidRPr="0029226F" w:rsidRDefault="00470CAA" w:rsidP="00470CAA">
      <w:pPr>
        <w:pageBreakBefore/>
        <w:jc w:val="right"/>
        <w:rPr>
          <w:rFonts w:ascii="Arial" w:hAnsi="Arial" w:cs="Arial"/>
        </w:rPr>
      </w:pPr>
      <w:r w:rsidRPr="0029226F">
        <w:rPr>
          <w:rFonts w:ascii="Arial" w:hAnsi="Arial" w:cs="Arial"/>
        </w:rPr>
        <w:lastRenderedPageBreak/>
        <w:t xml:space="preserve">Приложение </w:t>
      </w:r>
    </w:p>
    <w:p w:rsidR="00470CAA" w:rsidRPr="0029226F" w:rsidRDefault="00470CAA" w:rsidP="00470CAA">
      <w:pPr>
        <w:jc w:val="right"/>
        <w:rPr>
          <w:rFonts w:ascii="Arial" w:hAnsi="Arial" w:cs="Arial"/>
        </w:rPr>
      </w:pPr>
      <w:r w:rsidRPr="0029226F">
        <w:rPr>
          <w:rFonts w:ascii="Arial" w:hAnsi="Arial" w:cs="Arial"/>
        </w:rPr>
        <w:t>к решению Собрания депутатов</w:t>
      </w:r>
    </w:p>
    <w:p w:rsidR="00470CAA" w:rsidRPr="0029226F" w:rsidRDefault="00470CAA" w:rsidP="00470CAA">
      <w:pPr>
        <w:jc w:val="right"/>
        <w:rPr>
          <w:rFonts w:ascii="Arial" w:hAnsi="Arial" w:cs="Arial"/>
        </w:rPr>
      </w:pPr>
      <w:r w:rsidRPr="0029226F">
        <w:rPr>
          <w:rFonts w:ascii="Arial" w:hAnsi="Arial" w:cs="Arial"/>
        </w:rPr>
        <w:t xml:space="preserve">муниципального образования </w:t>
      </w:r>
      <w:proofErr w:type="gramStart"/>
      <w:r w:rsidRPr="0029226F">
        <w:rPr>
          <w:rFonts w:ascii="Arial" w:hAnsi="Arial" w:cs="Arial"/>
        </w:rPr>
        <w:t>Огаревское</w:t>
      </w:r>
      <w:proofErr w:type="gramEnd"/>
    </w:p>
    <w:p w:rsidR="00470CAA" w:rsidRPr="0029226F" w:rsidRDefault="00470CAA" w:rsidP="00470CAA">
      <w:pPr>
        <w:jc w:val="right"/>
        <w:rPr>
          <w:rFonts w:ascii="Arial" w:hAnsi="Arial" w:cs="Arial"/>
        </w:rPr>
      </w:pPr>
      <w:r w:rsidRPr="0029226F">
        <w:rPr>
          <w:rFonts w:ascii="Arial" w:hAnsi="Arial" w:cs="Arial"/>
        </w:rPr>
        <w:t>Щекинского района</w:t>
      </w:r>
    </w:p>
    <w:p w:rsidR="00470CAA" w:rsidRPr="0029226F" w:rsidRDefault="00470CAA" w:rsidP="00470CAA">
      <w:pPr>
        <w:jc w:val="right"/>
        <w:rPr>
          <w:rFonts w:ascii="Arial" w:hAnsi="Arial" w:cs="Arial"/>
        </w:rPr>
      </w:pPr>
      <w:r w:rsidRPr="0029226F">
        <w:rPr>
          <w:rFonts w:ascii="Arial" w:hAnsi="Arial" w:cs="Arial"/>
        </w:rPr>
        <w:t>от 30.10.2015 г. № 26-115</w:t>
      </w:r>
    </w:p>
    <w:p w:rsidR="00470CAA" w:rsidRDefault="00470CAA" w:rsidP="00470CAA">
      <w:pPr>
        <w:rPr>
          <w:rFonts w:ascii="Arial" w:hAnsi="Arial" w:cs="Arial"/>
        </w:rPr>
      </w:pPr>
    </w:p>
    <w:p w:rsidR="00470CAA" w:rsidRDefault="00470CAA" w:rsidP="00470CAA">
      <w:pPr>
        <w:ind w:left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</w:t>
      </w:r>
    </w:p>
    <w:p w:rsidR="00470CAA" w:rsidRDefault="00470CAA" w:rsidP="00470CAA">
      <w:pPr>
        <w:ind w:left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Имущества, передаваемого в собственность муниципального образования Щекинский район, в порядке разграничения имущества, находящегося в собственности муниципального образования </w:t>
      </w:r>
      <w:proofErr w:type="gramStart"/>
      <w:r>
        <w:rPr>
          <w:rFonts w:ascii="Arial" w:hAnsi="Arial" w:cs="Arial"/>
          <w:b/>
        </w:rPr>
        <w:t>Огаревское</w:t>
      </w:r>
      <w:proofErr w:type="gramEnd"/>
      <w:r>
        <w:rPr>
          <w:rFonts w:ascii="Arial" w:hAnsi="Arial" w:cs="Arial"/>
          <w:b/>
        </w:rPr>
        <w:t xml:space="preserve"> Щекинского района</w:t>
      </w:r>
    </w:p>
    <w:p w:rsidR="00470CAA" w:rsidRDefault="00470CAA" w:rsidP="00470CAA">
      <w:pPr>
        <w:ind w:left="709"/>
        <w:jc w:val="center"/>
        <w:rPr>
          <w:rFonts w:ascii="Arial" w:hAnsi="Arial" w:cs="Arial"/>
          <w:b/>
        </w:rPr>
      </w:pPr>
    </w:p>
    <w:tbl>
      <w:tblPr>
        <w:tblW w:w="10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639"/>
        <w:gridCol w:w="1665"/>
        <w:gridCol w:w="1878"/>
        <w:gridCol w:w="1842"/>
        <w:gridCol w:w="1843"/>
        <w:gridCol w:w="105"/>
        <w:gridCol w:w="992"/>
      </w:tblGrid>
      <w:tr w:rsidR="00470CAA" w:rsidTr="0008497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470CAA" w:rsidRDefault="00470CA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Полное </w:t>
            </w:r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муниципального</w:t>
            </w:r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унитарного</w:t>
            </w:r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(казенного)</w:t>
            </w:r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предприятия,</w:t>
            </w:r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муниципального</w:t>
            </w:r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учреждения</w:t>
            </w:r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</w:t>
            </w:r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местонахож-дения</w:t>
            </w:r>
            <w:proofErr w:type="spellEnd"/>
            <w:proofErr w:type="gramEnd"/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муниципаль-ного</w:t>
            </w:r>
            <w:proofErr w:type="spellEnd"/>
            <w:proofErr w:type="gramEnd"/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унитарного</w:t>
            </w:r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(казенного)</w:t>
            </w:r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предприятия,</w:t>
            </w:r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муниципаль-ного</w:t>
            </w:r>
            <w:proofErr w:type="spellEnd"/>
            <w:proofErr w:type="gramEnd"/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учреждения,</w:t>
            </w:r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</w:t>
            </w:r>
          </w:p>
          <w:p w:rsidR="00470CAA" w:rsidRDefault="00470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имущества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</w:t>
            </w:r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местонахождения</w:t>
            </w:r>
          </w:p>
          <w:p w:rsidR="00470CAA" w:rsidRDefault="00470CAA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имущества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Индивидуализирующие</w:t>
            </w:r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характеристики имущества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70CAA" w:rsidTr="00084972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AA" w:rsidRDefault="00470CA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AA" w:rsidRDefault="00470CA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AA" w:rsidRDefault="00470CA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AA" w:rsidRDefault="00470CA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AA" w:rsidRDefault="00470CA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паспорта</w:t>
            </w:r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транспортного</w:t>
            </w:r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</w:t>
            </w:r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кадастровый</w:t>
            </w:r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-ка и др.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</w:t>
            </w:r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(м)</w:t>
            </w:r>
            <w:r w:rsidR="001428B8">
              <w:rPr>
                <w:rFonts w:ascii="Arial" w:hAnsi="Arial" w:cs="Arial"/>
                <w:sz w:val="20"/>
                <w:szCs w:val="20"/>
              </w:rPr>
              <w:t>, общая площадь (кв</w:t>
            </w:r>
            <w:proofErr w:type="gramStart"/>
            <w:r w:rsidR="001428B8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="000849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70CAA" w:rsidTr="0008497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70CAA" w:rsidTr="00084972">
        <w:tc>
          <w:tcPr>
            <w:tcW w:w="10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Раздел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. Муниципальные унитарные (казенные) предприятия, муниципальные учреждения</w:t>
            </w:r>
          </w:p>
        </w:tc>
      </w:tr>
      <w:tr w:rsidR="00470CAA" w:rsidTr="0008497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A" w:rsidRDefault="00470CAA" w:rsidP="00470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унитарное предприятие  «Огаревское жилищн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коммунальное хозяйство»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301203 Тульская область, Щекинский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Огаревка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ул. Шахтерская, д.7 </w:t>
            </w:r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1137154022070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CAA" w:rsidTr="00084972">
        <w:tc>
          <w:tcPr>
            <w:tcW w:w="10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Раздел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>. Иное имущество</w:t>
            </w:r>
          </w:p>
        </w:tc>
      </w:tr>
      <w:tr w:rsidR="00470CAA" w:rsidTr="0008497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Линия </w:t>
            </w:r>
          </w:p>
          <w:p w:rsidR="00470CAA" w:rsidRPr="00E7545F" w:rsidRDefault="0010159A" w:rsidP="005B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</w:t>
            </w:r>
            <w:r w:rsidR="00470CAA">
              <w:rPr>
                <w:rFonts w:ascii="Arial" w:hAnsi="Arial" w:cs="Arial"/>
                <w:sz w:val="20"/>
                <w:szCs w:val="20"/>
              </w:rPr>
              <w:t>лектропередач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назначение: сооружение, </w:t>
            </w:r>
            <w:proofErr w:type="gramStart"/>
            <w:r w:rsidR="006029D3">
              <w:rPr>
                <w:rFonts w:ascii="Arial" w:hAnsi="Arial" w:cs="Arial"/>
                <w:sz w:val="20"/>
                <w:szCs w:val="20"/>
              </w:rPr>
              <w:t>лит</w:t>
            </w:r>
            <w:proofErr w:type="gramEnd"/>
            <w:r w:rsidR="006029D3" w:rsidRPr="00CC6C62">
              <w:rPr>
                <w:rFonts w:ascii="Arial" w:hAnsi="Arial" w:cs="Arial"/>
                <w:sz w:val="20"/>
                <w:szCs w:val="20"/>
              </w:rPr>
              <w:t>.</w:t>
            </w:r>
            <w:r w:rsidR="006029D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10159A" w:rsidP="0018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Тульская область, Щекинский район, МО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Костомаровское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70CAA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="00470CAA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="00470CAA">
              <w:rPr>
                <w:rFonts w:ascii="Arial" w:hAnsi="Arial" w:cs="Arial"/>
                <w:sz w:val="20"/>
                <w:szCs w:val="20"/>
              </w:rPr>
              <w:t>ухоновский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Pr="00470CAA" w:rsidRDefault="0047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CAA">
              <w:rPr>
                <w:rFonts w:ascii="Arial" w:hAnsi="Arial" w:cs="Arial"/>
                <w:sz w:val="18"/>
                <w:szCs w:val="18"/>
              </w:rPr>
              <w:t>71:22:050312:162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</w:t>
            </w:r>
          </w:p>
        </w:tc>
      </w:tr>
      <w:tr w:rsidR="00470CAA" w:rsidTr="0008497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Pr="00CC6C62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Водопроводная сеть</w:t>
            </w:r>
            <w:r w:rsidR="00CC6C62">
              <w:rPr>
                <w:rFonts w:ascii="Arial" w:hAnsi="Arial" w:cs="Arial"/>
                <w:sz w:val="20"/>
                <w:szCs w:val="20"/>
              </w:rPr>
              <w:t xml:space="preserve">, назначение: сооружение, </w:t>
            </w:r>
            <w:proofErr w:type="gramStart"/>
            <w:r w:rsidR="00CC6C62">
              <w:rPr>
                <w:rFonts w:ascii="Arial" w:hAnsi="Arial" w:cs="Arial"/>
                <w:sz w:val="20"/>
                <w:szCs w:val="20"/>
              </w:rPr>
              <w:t>лит</w:t>
            </w:r>
            <w:proofErr w:type="gramEnd"/>
            <w:r w:rsidR="00CC6C62" w:rsidRPr="00CC6C62">
              <w:rPr>
                <w:rFonts w:ascii="Arial" w:hAnsi="Arial" w:cs="Arial"/>
                <w:sz w:val="20"/>
                <w:szCs w:val="20"/>
              </w:rPr>
              <w:t>.</w:t>
            </w:r>
            <w:r w:rsidR="00CC6C6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6029D3" w:rsidP="0060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Тульская область, Щекинский район, МО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Костомаровское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CAA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="00470CAA">
              <w:rPr>
                <w:rFonts w:ascii="Arial" w:hAnsi="Arial" w:cs="Arial"/>
                <w:sz w:val="20"/>
                <w:szCs w:val="20"/>
              </w:rPr>
              <w:t>Костомарово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Pr="00470CAA" w:rsidRDefault="0047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CAA">
              <w:rPr>
                <w:rFonts w:ascii="Arial" w:hAnsi="Arial" w:cs="Arial"/>
                <w:sz w:val="18"/>
                <w:szCs w:val="18"/>
              </w:rPr>
              <w:t xml:space="preserve">71-71-22/028/2011-884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</w:t>
            </w:r>
          </w:p>
        </w:tc>
      </w:tr>
      <w:tr w:rsidR="00470CAA" w:rsidTr="0008497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Pr="00185CFD" w:rsidRDefault="00470CAA" w:rsidP="00B53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Водопроводная сеть</w:t>
            </w:r>
            <w:r w:rsidR="0010159A">
              <w:rPr>
                <w:rFonts w:ascii="Arial" w:hAnsi="Arial" w:cs="Arial"/>
                <w:sz w:val="20"/>
                <w:szCs w:val="20"/>
              </w:rPr>
              <w:t xml:space="preserve"> от колодца по ул</w:t>
            </w:r>
            <w:proofErr w:type="gramStart"/>
            <w:r w:rsidR="0010159A">
              <w:rPr>
                <w:rFonts w:ascii="Arial" w:hAnsi="Arial" w:cs="Arial"/>
                <w:sz w:val="20"/>
                <w:szCs w:val="20"/>
              </w:rPr>
              <w:t>.Ц</w:t>
            </w:r>
            <w:proofErr w:type="gramEnd"/>
            <w:r w:rsidR="0010159A">
              <w:rPr>
                <w:rFonts w:ascii="Arial" w:hAnsi="Arial" w:cs="Arial"/>
                <w:sz w:val="20"/>
                <w:szCs w:val="20"/>
              </w:rPr>
              <w:t xml:space="preserve">ентральной </w:t>
            </w:r>
            <w:r w:rsidR="00B532C1">
              <w:rPr>
                <w:rFonts w:ascii="Arial" w:hAnsi="Arial" w:cs="Arial"/>
                <w:sz w:val="20"/>
                <w:szCs w:val="20"/>
              </w:rPr>
              <w:t>(</w:t>
            </w:r>
            <w:r w:rsidR="0010159A">
              <w:rPr>
                <w:rFonts w:ascii="Arial" w:hAnsi="Arial" w:cs="Arial"/>
                <w:sz w:val="20"/>
                <w:szCs w:val="20"/>
              </w:rPr>
              <w:t xml:space="preserve">существующей водопроводной сети) от домов №12а, 14а,10а по ул.Клубной , назначение: объект водопровода и канализации, </w:t>
            </w:r>
            <w:r w:rsidR="0010159A">
              <w:rPr>
                <w:rFonts w:ascii="Arial" w:hAnsi="Arial" w:cs="Arial"/>
                <w:sz w:val="20"/>
                <w:szCs w:val="20"/>
              </w:rPr>
              <w:lastRenderedPageBreak/>
              <w:t>лит</w:t>
            </w:r>
            <w:r w:rsidR="00185CFD" w:rsidRPr="00185CFD">
              <w:rPr>
                <w:rFonts w:ascii="Arial" w:hAnsi="Arial" w:cs="Arial"/>
                <w:sz w:val="20"/>
                <w:szCs w:val="20"/>
              </w:rPr>
              <w:t>.</w:t>
            </w:r>
            <w:r w:rsidR="001015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CF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185CFD" w:rsidP="0018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Тульская область, Щекинский район, МО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Костомаровское</w:t>
            </w:r>
            <w:r w:rsidR="00470CAA"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ос</w:t>
            </w:r>
            <w:proofErr w:type="spellEnd"/>
            <w:r w:rsidR="00470CAA">
              <w:rPr>
                <w:rFonts w:ascii="Arial" w:hAnsi="Arial" w:cs="Arial"/>
                <w:sz w:val="20"/>
                <w:szCs w:val="20"/>
              </w:rPr>
              <w:t>. Шахтерский</w:t>
            </w:r>
          </w:p>
          <w:p w:rsidR="00470CAA" w:rsidRDefault="00470CAA" w:rsidP="0018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Клубная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Pr="00470CAA" w:rsidRDefault="0047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CAA">
              <w:rPr>
                <w:rFonts w:ascii="Arial" w:hAnsi="Arial" w:cs="Arial"/>
                <w:sz w:val="18"/>
                <w:szCs w:val="18"/>
              </w:rPr>
              <w:t>71:22:050125:299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</w:tr>
      <w:tr w:rsidR="00470CAA" w:rsidTr="0008497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Газопровод </w:t>
            </w:r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высокого и </w:t>
            </w:r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низкого давления</w:t>
            </w:r>
            <w:r w:rsidR="006029D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6029D3">
              <w:rPr>
                <w:rFonts w:ascii="Arial" w:hAnsi="Arial" w:cs="Arial"/>
                <w:sz w:val="20"/>
                <w:szCs w:val="20"/>
              </w:rPr>
              <w:t>лит</w:t>
            </w:r>
            <w:proofErr w:type="gramEnd"/>
            <w:r w:rsidR="006029D3" w:rsidRPr="00185CFD">
              <w:rPr>
                <w:rFonts w:ascii="Arial" w:hAnsi="Arial" w:cs="Arial"/>
                <w:sz w:val="20"/>
                <w:szCs w:val="20"/>
              </w:rPr>
              <w:t>.</w:t>
            </w:r>
            <w:r w:rsidR="006029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29D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D3" w:rsidRDefault="0060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Тульская область, Щекинский район,</w:t>
            </w:r>
          </w:p>
          <w:p w:rsidR="00470CAA" w:rsidRDefault="00470CAA" w:rsidP="0060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гаревка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Pr="00470CAA" w:rsidRDefault="0047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CAA">
              <w:rPr>
                <w:rFonts w:ascii="Arial" w:hAnsi="Arial" w:cs="Arial"/>
                <w:sz w:val="18"/>
                <w:szCs w:val="18"/>
              </w:rPr>
              <w:t>71:22:050509:126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2361</w:t>
            </w:r>
          </w:p>
        </w:tc>
      </w:tr>
      <w:tr w:rsidR="00470CAA" w:rsidTr="0008497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Котельная</w:t>
            </w:r>
            <w:r w:rsidR="00054C60">
              <w:rPr>
                <w:rFonts w:ascii="Arial" w:hAnsi="Arial" w:cs="Arial"/>
                <w:sz w:val="20"/>
                <w:szCs w:val="20"/>
              </w:rPr>
              <w:t>, назначение: нежилое, 1-этажный (подземных  этажей -0) , лит</w:t>
            </w:r>
            <w:proofErr w:type="gramStart"/>
            <w:r w:rsidR="00054C60"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 w:rsidR="00054C60">
              <w:rPr>
                <w:rFonts w:ascii="Arial" w:hAnsi="Arial" w:cs="Arial"/>
                <w:sz w:val="20"/>
                <w:szCs w:val="20"/>
              </w:rPr>
              <w:t xml:space="preserve">,А1,А2,А3.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60" w:rsidRDefault="00054C60" w:rsidP="00054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Тульская область, Щекинский район,</w:t>
            </w:r>
          </w:p>
          <w:p w:rsidR="00470CAA" w:rsidRDefault="00054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гаревка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70C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Школьная,</w:t>
            </w:r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д.4а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Pr="00470CAA" w:rsidRDefault="0047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CAA">
              <w:rPr>
                <w:rFonts w:ascii="Arial" w:hAnsi="Arial" w:cs="Arial"/>
                <w:sz w:val="18"/>
                <w:szCs w:val="18"/>
              </w:rPr>
              <w:t xml:space="preserve">71:22:050204:769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390,4</w:t>
            </w:r>
          </w:p>
        </w:tc>
      </w:tr>
      <w:tr w:rsidR="00470CAA" w:rsidTr="0008497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1428B8" w:rsidP="00142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Котельная, назначение: нежилое, 1-этажный (подземных  этажей -0) , лит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8" w:rsidRDefault="001428B8" w:rsidP="00142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Тульская область, Щекинский район,</w:t>
            </w:r>
          </w:p>
          <w:p w:rsidR="001428B8" w:rsidRDefault="001428B8" w:rsidP="00142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gramStart"/>
            <w:r w:rsidR="00084972"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 w:rsidR="00084972">
              <w:rPr>
                <w:rFonts w:ascii="Arial" w:hAnsi="Arial" w:cs="Arial"/>
                <w:sz w:val="20"/>
                <w:szCs w:val="20"/>
              </w:rPr>
              <w:t>гаревка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Шахтная</w:t>
            </w:r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д.106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Pr="00470CAA" w:rsidRDefault="0047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CAA">
              <w:rPr>
                <w:rFonts w:ascii="Arial" w:hAnsi="Arial" w:cs="Arial"/>
                <w:sz w:val="18"/>
                <w:szCs w:val="18"/>
              </w:rPr>
              <w:t>71:22:050204:776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54,1</w:t>
            </w:r>
          </w:p>
        </w:tc>
      </w:tr>
      <w:tr w:rsidR="00470CAA" w:rsidTr="0008497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 w:rsidP="00084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  <w:r w:rsidR="00084972">
              <w:rPr>
                <w:rFonts w:ascii="Arial" w:hAnsi="Arial" w:cs="Arial"/>
                <w:sz w:val="20"/>
                <w:szCs w:val="20"/>
              </w:rPr>
              <w:t>, категория земель: «коммунальное обслуживание (для размещения воздушных линий электропередач)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72" w:rsidRDefault="00084972" w:rsidP="00084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Тульская область, Щекинский район,</w:t>
            </w:r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 Огаревское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Pr="00470CAA" w:rsidRDefault="0047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CAA">
              <w:rPr>
                <w:rFonts w:ascii="Arial" w:hAnsi="Arial" w:cs="Arial"/>
                <w:sz w:val="18"/>
                <w:szCs w:val="18"/>
              </w:rPr>
              <w:t>71:22:000000:1146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470CAA" w:rsidTr="00084972">
        <w:trPr>
          <w:trHeight w:val="58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72" w:rsidRDefault="00470CAA" w:rsidP="00084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химводоочистки</w:t>
            </w:r>
            <w:proofErr w:type="gramStart"/>
            <w:r w:rsidR="00084972">
              <w:rPr>
                <w:rFonts w:ascii="Arial" w:hAnsi="Arial" w:cs="Arial"/>
                <w:sz w:val="20"/>
                <w:szCs w:val="20"/>
              </w:rPr>
              <w:t>,</w:t>
            </w:r>
            <w:r w:rsidR="00B532C1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B532C1">
              <w:rPr>
                <w:rFonts w:ascii="Arial" w:hAnsi="Arial" w:cs="Arial"/>
                <w:sz w:val="20"/>
                <w:szCs w:val="20"/>
              </w:rPr>
              <w:t>азначение</w:t>
            </w:r>
            <w:proofErr w:type="spellEnd"/>
            <w:r w:rsidR="00084972">
              <w:rPr>
                <w:rFonts w:ascii="Arial" w:hAnsi="Arial" w:cs="Arial"/>
                <w:sz w:val="20"/>
                <w:szCs w:val="20"/>
              </w:rPr>
              <w:t xml:space="preserve"> нежилое, </w:t>
            </w:r>
          </w:p>
          <w:p w:rsidR="00470CAA" w:rsidRDefault="00084972" w:rsidP="00084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1-этажный (подземных этажей- 0) лит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,А1.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72" w:rsidRDefault="00084972" w:rsidP="00084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Тульская область, Щекинский район,</w:t>
            </w:r>
          </w:p>
          <w:p w:rsidR="00470CAA" w:rsidRDefault="00084972" w:rsidP="00084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гаревка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.Ш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ахтная</w:t>
            </w:r>
          </w:p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д.106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71:22:050204:774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AA" w:rsidRDefault="004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109,3</w:t>
            </w:r>
          </w:p>
        </w:tc>
      </w:tr>
    </w:tbl>
    <w:p w:rsidR="00470CAA" w:rsidRDefault="00470CAA" w:rsidP="00470CAA">
      <w:pPr>
        <w:ind w:left="709"/>
        <w:jc w:val="center"/>
        <w:rPr>
          <w:rFonts w:ascii="Arial" w:hAnsi="Arial" w:cs="Arial"/>
          <w:b/>
        </w:rPr>
      </w:pPr>
    </w:p>
    <w:p w:rsidR="00B9764C" w:rsidRDefault="00B9764C"/>
    <w:p w:rsidR="00B9764C" w:rsidRDefault="00B9764C" w:rsidP="00B9764C"/>
    <w:p w:rsidR="00B9764C" w:rsidRDefault="00B9764C" w:rsidP="00B9764C"/>
    <w:p w:rsidR="00B9764C" w:rsidRDefault="00B9764C" w:rsidP="00B9764C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B9764C" w:rsidRDefault="00B9764C" w:rsidP="00B9764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Огаревское</w:t>
      </w:r>
      <w:proofErr w:type="gramEnd"/>
      <w:r>
        <w:rPr>
          <w:rFonts w:ascii="Arial" w:hAnsi="Arial" w:cs="Arial"/>
        </w:rPr>
        <w:t xml:space="preserve"> Щекинского района                                                               А.А. Сазонов</w:t>
      </w:r>
    </w:p>
    <w:p w:rsidR="000E5F95" w:rsidRPr="00B9764C" w:rsidRDefault="0029226F" w:rsidP="00B9764C">
      <w:bookmarkStart w:id="0" w:name="_GoBack"/>
      <w:bookmarkEnd w:id="0"/>
    </w:p>
    <w:sectPr w:rsidR="000E5F95" w:rsidRPr="00B9764C" w:rsidSect="00953A9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CAA"/>
    <w:rsid w:val="00036031"/>
    <w:rsid w:val="00054C60"/>
    <w:rsid w:val="00084972"/>
    <w:rsid w:val="0010159A"/>
    <w:rsid w:val="001428B8"/>
    <w:rsid w:val="00185CFD"/>
    <w:rsid w:val="001C500C"/>
    <w:rsid w:val="0029226F"/>
    <w:rsid w:val="00413755"/>
    <w:rsid w:val="00470CAA"/>
    <w:rsid w:val="005929C4"/>
    <w:rsid w:val="005B4BB6"/>
    <w:rsid w:val="006029D3"/>
    <w:rsid w:val="0064700C"/>
    <w:rsid w:val="00804FB0"/>
    <w:rsid w:val="00933704"/>
    <w:rsid w:val="00953A90"/>
    <w:rsid w:val="00B532C1"/>
    <w:rsid w:val="00B9764C"/>
    <w:rsid w:val="00BE21B0"/>
    <w:rsid w:val="00CC6C62"/>
    <w:rsid w:val="00E7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0CA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МО</cp:lastModifiedBy>
  <cp:revision>3</cp:revision>
  <cp:lastPrinted>2015-11-10T06:48:00Z</cp:lastPrinted>
  <dcterms:created xsi:type="dcterms:W3CDTF">2015-11-10T09:36:00Z</dcterms:created>
  <dcterms:modified xsi:type="dcterms:W3CDTF">2015-11-10T09:39:00Z</dcterms:modified>
</cp:coreProperties>
</file>